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37BB9" w14:textId="77777777" w:rsidR="00C4768E" w:rsidRPr="00C4768E" w:rsidRDefault="00C4768E" w:rsidP="00C4768E">
      <w:pPr>
        <w:shd w:val="clear" w:color="auto" w:fill="FFFFFF"/>
        <w:spacing w:before="120" w:after="375" w:line="288" w:lineRule="atLeast"/>
        <w:outlineLvl w:val="0"/>
        <w:rPr>
          <w:rFonts w:ascii="Lucida Sans Unicode" w:eastAsia="Times New Roman" w:hAnsi="Lucida Sans Unicode" w:cs="Lucida Sans Unicode"/>
          <w:color w:val="2C659A"/>
          <w:kern w:val="36"/>
          <w:sz w:val="43"/>
          <w:szCs w:val="43"/>
        </w:rPr>
      </w:pPr>
      <w:r w:rsidRPr="00C4768E">
        <w:rPr>
          <w:rFonts w:ascii="Lucida Sans Unicode" w:eastAsia="Times New Roman" w:hAnsi="Lucida Sans Unicode" w:cs="Lucida Sans Unicode"/>
          <w:color w:val="2C659A"/>
          <w:kern w:val="36"/>
          <w:sz w:val="43"/>
          <w:szCs w:val="43"/>
        </w:rPr>
        <w:t>WHAT IS CRYSTAL METH?</w:t>
      </w:r>
    </w:p>
    <w:p w14:paraId="1CBE1EC2" w14:textId="77777777" w:rsidR="00C4768E" w:rsidRPr="00C4768E" w:rsidRDefault="00C4768E" w:rsidP="00C4768E">
      <w:pPr>
        <w:shd w:val="clear" w:color="auto" w:fill="FFFFFF"/>
        <w:spacing w:after="0" w:line="420" w:lineRule="atLeast"/>
        <w:rPr>
          <w:rFonts w:ascii="Open Sans" w:eastAsia="Times New Roman" w:hAnsi="Open Sans" w:cs="Open Sans"/>
          <w:color w:val="292B2C"/>
          <w:sz w:val="24"/>
          <w:szCs w:val="24"/>
        </w:rPr>
      </w:pPr>
      <w:r w:rsidRPr="00C4768E">
        <w:rPr>
          <w:rFonts w:ascii="Open Sans" w:eastAsia="Times New Roman" w:hAnsi="Open Sans" w:cs="Open Sans"/>
          <w:b/>
          <w:bCs/>
          <w:noProof/>
          <w:color w:val="2C659A"/>
          <w:sz w:val="24"/>
          <w:szCs w:val="24"/>
        </w:rPr>
        <w:drawing>
          <wp:inline distT="0" distB="0" distL="0" distR="0" wp14:anchorId="24338F39" wp14:editId="690A511A">
            <wp:extent cx="1905000" cy="1554480"/>
            <wp:effectExtent l="0" t="0" r="0" b="7620"/>
            <wp:docPr id="4" name="Picture 4" descr="Photo credit: istock.com/Lou Oats">
              <a:hlinkClick xmlns:a="http://schemas.openxmlformats.org/drawingml/2006/main" r:id="rId4" tooltip="&quot;Photo credit: istock.com/Lou Oat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to credit: istock.com/Lou Oats">
                      <a:hlinkClick r:id="rId4" tooltip="&quot;Photo credit: istock.com/Lou Oat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EB4F2" w14:textId="77777777" w:rsidR="00C4768E" w:rsidRPr="00C4768E" w:rsidRDefault="00C4768E" w:rsidP="00C4768E">
      <w:pPr>
        <w:shd w:val="clear" w:color="auto" w:fill="FFFFFF"/>
        <w:spacing w:after="0" w:line="360" w:lineRule="atLeast"/>
        <w:rPr>
          <w:rFonts w:ascii="Open Sans" w:eastAsia="Times New Roman" w:hAnsi="Open Sans" w:cs="Open Sans"/>
          <w:color w:val="666666"/>
          <w:sz w:val="24"/>
          <w:szCs w:val="24"/>
        </w:rPr>
      </w:pPr>
      <w:r w:rsidRPr="00C4768E">
        <w:rPr>
          <w:rFonts w:ascii="Open Sans" w:eastAsia="Times New Roman" w:hAnsi="Open Sans" w:cs="Open Sans"/>
          <w:color w:val="666666"/>
          <w:sz w:val="24"/>
          <w:szCs w:val="24"/>
        </w:rPr>
        <w:t>Photo credit: istock.com/Lou Oats</w:t>
      </w:r>
    </w:p>
    <w:p w14:paraId="7D6071CA" w14:textId="77777777" w:rsidR="00C4768E" w:rsidRPr="00C4768E" w:rsidRDefault="00C4768E" w:rsidP="00C4768E">
      <w:pPr>
        <w:shd w:val="clear" w:color="auto" w:fill="FFFFFF"/>
        <w:spacing w:after="100" w:afterAutospacing="1" w:line="420" w:lineRule="atLeast"/>
        <w:rPr>
          <w:rFonts w:ascii="Open Sans" w:eastAsia="Times New Roman" w:hAnsi="Open Sans" w:cs="Open Sans"/>
          <w:color w:val="292B2C"/>
          <w:sz w:val="24"/>
          <w:szCs w:val="24"/>
        </w:rPr>
      </w:pPr>
      <w:r w:rsidRPr="00C4768E">
        <w:rPr>
          <w:rFonts w:ascii="Open Sans" w:eastAsia="Times New Roman" w:hAnsi="Open Sans" w:cs="Open Sans"/>
          <w:color w:val="292B2C"/>
          <w:sz w:val="24"/>
          <w:szCs w:val="24"/>
        </w:rPr>
        <w:t>Crystal meth is short for crystal methamphetamine. It is just one form of the drug methamphetamine.</w:t>
      </w:r>
    </w:p>
    <w:p w14:paraId="77FA5654" w14:textId="77777777" w:rsidR="00C4768E" w:rsidRPr="00C4768E" w:rsidRDefault="00C4768E" w:rsidP="00C4768E">
      <w:pPr>
        <w:shd w:val="clear" w:color="auto" w:fill="FFFFFF"/>
        <w:spacing w:after="100" w:afterAutospacing="1" w:line="420" w:lineRule="atLeast"/>
        <w:rPr>
          <w:rFonts w:ascii="Open Sans" w:eastAsia="Times New Roman" w:hAnsi="Open Sans" w:cs="Open Sans"/>
          <w:color w:val="292B2C"/>
          <w:sz w:val="24"/>
          <w:szCs w:val="24"/>
        </w:rPr>
      </w:pPr>
      <w:r w:rsidRPr="00C4768E">
        <w:rPr>
          <w:rFonts w:ascii="Open Sans" w:eastAsia="Times New Roman" w:hAnsi="Open Sans" w:cs="Open Sans"/>
          <w:color w:val="292B2C"/>
          <w:sz w:val="24"/>
          <w:szCs w:val="24"/>
        </w:rPr>
        <w:t xml:space="preserve">Methamphetamine is a white crystalline drug that people take by snorting it (inhaling through the nose), smoking </w:t>
      </w:r>
      <w:proofErr w:type="gramStart"/>
      <w:r w:rsidRPr="00C4768E">
        <w:rPr>
          <w:rFonts w:ascii="Open Sans" w:eastAsia="Times New Roman" w:hAnsi="Open Sans" w:cs="Open Sans"/>
          <w:color w:val="292B2C"/>
          <w:sz w:val="24"/>
          <w:szCs w:val="24"/>
        </w:rPr>
        <w:t>it</w:t>
      </w:r>
      <w:proofErr w:type="gramEnd"/>
      <w:r w:rsidRPr="00C4768E">
        <w:rPr>
          <w:rFonts w:ascii="Open Sans" w:eastAsia="Times New Roman" w:hAnsi="Open Sans" w:cs="Open Sans"/>
          <w:color w:val="292B2C"/>
          <w:sz w:val="24"/>
          <w:szCs w:val="24"/>
        </w:rPr>
        <w:t xml:space="preserve"> or injecting it with a needle. Some even take it orally, but all develop a strong desire to continue using it because the drug creates a false sense of happiness and well-being—a rush (strong feeling) of confidence, </w:t>
      </w:r>
      <w:proofErr w:type="spellStart"/>
      <w:r w:rsidRPr="00C4768E">
        <w:rPr>
          <w:rFonts w:ascii="Open Sans" w:eastAsia="Times New Roman" w:hAnsi="Open Sans" w:cs="Open Sans"/>
          <w:color w:val="292B2C"/>
          <w:sz w:val="24"/>
          <w:szCs w:val="24"/>
        </w:rPr>
        <w:t>hyperactiveness</w:t>
      </w:r>
      <w:proofErr w:type="spellEnd"/>
      <w:r w:rsidRPr="00C4768E">
        <w:rPr>
          <w:rFonts w:ascii="Open Sans" w:eastAsia="Times New Roman" w:hAnsi="Open Sans" w:cs="Open Sans"/>
          <w:color w:val="292B2C"/>
          <w:sz w:val="24"/>
          <w:szCs w:val="24"/>
        </w:rPr>
        <w:t xml:space="preserve"> and energy. One also experiences decreased appetite. These drug effects generally last from six to eight </w:t>
      </w:r>
      <w:proofErr w:type="gramStart"/>
      <w:r w:rsidRPr="00C4768E">
        <w:rPr>
          <w:rFonts w:ascii="Open Sans" w:eastAsia="Times New Roman" w:hAnsi="Open Sans" w:cs="Open Sans"/>
          <w:color w:val="292B2C"/>
          <w:sz w:val="24"/>
          <w:szCs w:val="24"/>
        </w:rPr>
        <w:t>hours, but</w:t>
      </w:r>
      <w:proofErr w:type="gramEnd"/>
      <w:r w:rsidRPr="00C4768E">
        <w:rPr>
          <w:rFonts w:ascii="Open Sans" w:eastAsia="Times New Roman" w:hAnsi="Open Sans" w:cs="Open Sans"/>
          <w:color w:val="292B2C"/>
          <w:sz w:val="24"/>
          <w:szCs w:val="24"/>
        </w:rPr>
        <w:t xml:space="preserve"> can last up to twenty-four hours.</w:t>
      </w:r>
    </w:p>
    <w:p w14:paraId="59CECFC5" w14:textId="77777777" w:rsidR="00C4768E" w:rsidRPr="00C4768E" w:rsidRDefault="00C4768E" w:rsidP="00C4768E">
      <w:pPr>
        <w:shd w:val="clear" w:color="auto" w:fill="FFFFFF"/>
        <w:spacing w:after="100" w:afterAutospacing="1" w:line="420" w:lineRule="atLeast"/>
        <w:rPr>
          <w:rFonts w:ascii="Open Sans" w:eastAsia="Times New Roman" w:hAnsi="Open Sans" w:cs="Open Sans"/>
          <w:color w:val="292B2C"/>
          <w:sz w:val="24"/>
          <w:szCs w:val="24"/>
        </w:rPr>
      </w:pPr>
      <w:r w:rsidRPr="00C4768E">
        <w:rPr>
          <w:rFonts w:ascii="Open Sans" w:eastAsia="Times New Roman" w:hAnsi="Open Sans" w:cs="Open Sans"/>
          <w:color w:val="292B2C"/>
          <w:sz w:val="24"/>
          <w:szCs w:val="24"/>
        </w:rPr>
        <w:t>The first experience might involve some pleasure, but from the start, methamphetamine begins to destroy the user’s life.</w:t>
      </w:r>
    </w:p>
    <w:p w14:paraId="6E05B120" w14:textId="77777777" w:rsidR="00C4768E" w:rsidRPr="00C4768E" w:rsidRDefault="00C4768E" w:rsidP="00C4768E">
      <w:pPr>
        <w:shd w:val="clear" w:color="auto" w:fill="FFFFFF"/>
        <w:spacing w:after="0" w:line="420" w:lineRule="atLeast"/>
        <w:rPr>
          <w:rFonts w:ascii="Open Sans" w:eastAsia="Times New Roman" w:hAnsi="Open Sans" w:cs="Open Sans"/>
          <w:color w:val="292B2C"/>
          <w:sz w:val="24"/>
          <w:szCs w:val="24"/>
        </w:rPr>
      </w:pPr>
      <w:r w:rsidRPr="00C4768E">
        <w:rPr>
          <w:rFonts w:ascii="Open Sans" w:eastAsia="Times New Roman" w:hAnsi="Open Sans" w:cs="Open Sans"/>
          <w:b/>
          <w:bCs/>
          <w:noProof/>
          <w:color w:val="2C659A"/>
          <w:sz w:val="24"/>
          <w:szCs w:val="24"/>
        </w:rPr>
        <w:lastRenderedPageBreak/>
        <w:drawing>
          <wp:inline distT="0" distB="0" distL="0" distR="0" wp14:anchorId="4BD632A7" wp14:editId="73621332">
            <wp:extent cx="2667000" cy="2354580"/>
            <wp:effectExtent l="0" t="0" r="0" b="7620"/>
            <wp:docPr id="5" name="Picture 5" descr="People dancing at a rave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ople dancing at a rave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8FC6D" w14:textId="77777777" w:rsidR="00C4768E" w:rsidRPr="00C4768E" w:rsidRDefault="00C4768E" w:rsidP="00C4768E">
      <w:pPr>
        <w:shd w:val="clear" w:color="auto" w:fill="FFFFFF"/>
        <w:spacing w:after="0" w:line="360" w:lineRule="atLeast"/>
        <w:rPr>
          <w:rFonts w:ascii="Open Sans" w:eastAsia="Times New Roman" w:hAnsi="Open Sans" w:cs="Open Sans"/>
          <w:color w:val="666666"/>
          <w:sz w:val="24"/>
          <w:szCs w:val="24"/>
        </w:rPr>
      </w:pPr>
      <w:r w:rsidRPr="00C4768E">
        <w:rPr>
          <w:rFonts w:ascii="Open Sans" w:eastAsia="Times New Roman" w:hAnsi="Open Sans" w:cs="Open Sans"/>
          <w:color w:val="666666"/>
          <w:sz w:val="24"/>
          <w:szCs w:val="24"/>
        </w:rPr>
        <w:br/>
      </w:r>
    </w:p>
    <w:p w14:paraId="35A8DFB4" w14:textId="77777777" w:rsidR="00C4768E" w:rsidRPr="00C4768E" w:rsidRDefault="00C4768E" w:rsidP="00C4768E">
      <w:pPr>
        <w:shd w:val="clear" w:color="auto" w:fill="FFFFFF"/>
        <w:spacing w:after="0" w:line="420" w:lineRule="atLeast"/>
        <w:rPr>
          <w:rFonts w:ascii="Open Sans" w:eastAsia="Times New Roman" w:hAnsi="Open Sans" w:cs="Open Sans"/>
          <w:color w:val="292B2C"/>
          <w:sz w:val="24"/>
          <w:szCs w:val="24"/>
        </w:rPr>
      </w:pPr>
      <w:r w:rsidRPr="00C4768E">
        <w:rPr>
          <w:rFonts w:ascii="Open Sans" w:eastAsia="Times New Roman" w:hAnsi="Open Sans" w:cs="Open Sans"/>
          <w:b/>
          <w:bCs/>
          <w:noProof/>
          <w:color w:val="2C659A"/>
          <w:sz w:val="24"/>
          <w:szCs w:val="24"/>
        </w:rPr>
        <w:drawing>
          <wp:inline distT="0" distB="0" distL="0" distR="0" wp14:anchorId="14875FE6" wp14:editId="2876C26A">
            <wp:extent cx="1905000" cy="2423160"/>
            <wp:effectExtent l="0" t="0" r="0" b="0"/>
            <wp:docPr id="6" name="Picture 6" descr="Meth user in 2002 ...and 2 1/2 years later ">
              <a:hlinkClick xmlns:a="http://schemas.openxmlformats.org/drawingml/2006/main" r:id="rId8" tooltip="&quot;Meth user in 2002 ...and 2 1/2 years later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th user in 2002 ...and 2 1/2 years later ">
                      <a:hlinkClick r:id="rId8" tooltip="&quot;Meth user in 2002 ...and 2 1/2 years later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ACAD8" w14:textId="77777777" w:rsidR="00C4768E" w:rsidRPr="00C4768E" w:rsidRDefault="00C4768E" w:rsidP="00C4768E">
      <w:pPr>
        <w:shd w:val="clear" w:color="auto" w:fill="FFFFFF"/>
        <w:spacing w:after="0" w:line="360" w:lineRule="atLeast"/>
        <w:rPr>
          <w:rFonts w:ascii="Open Sans" w:eastAsia="Times New Roman" w:hAnsi="Open Sans" w:cs="Open Sans"/>
          <w:color w:val="666666"/>
          <w:sz w:val="24"/>
          <w:szCs w:val="24"/>
        </w:rPr>
      </w:pPr>
      <w:r w:rsidRPr="00C4768E">
        <w:rPr>
          <w:rFonts w:ascii="Open Sans" w:eastAsia="Times New Roman" w:hAnsi="Open Sans" w:cs="Open Sans"/>
          <w:color w:val="666666"/>
          <w:sz w:val="24"/>
          <w:szCs w:val="24"/>
        </w:rPr>
        <w:t>Meth user in 2002</w:t>
      </w:r>
      <w:r w:rsidRPr="00C4768E">
        <w:rPr>
          <w:rFonts w:ascii="Open Sans" w:eastAsia="Times New Roman" w:hAnsi="Open Sans" w:cs="Open Sans"/>
          <w:color w:val="666666"/>
          <w:sz w:val="24"/>
          <w:szCs w:val="24"/>
        </w:rPr>
        <w:br/>
        <w:t>...and 2 1/2 years later</w:t>
      </w:r>
      <w:r w:rsidRPr="00C4768E">
        <w:rPr>
          <w:rFonts w:ascii="Open Sans" w:eastAsia="Times New Roman" w:hAnsi="Open Sans" w:cs="Open Sans"/>
          <w:color w:val="666666"/>
          <w:sz w:val="24"/>
          <w:szCs w:val="24"/>
        </w:rPr>
        <w:br/>
      </w:r>
    </w:p>
    <w:p w14:paraId="0F647AC4" w14:textId="77777777" w:rsidR="00C4768E" w:rsidRPr="00C4768E" w:rsidRDefault="00C4768E" w:rsidP="00C4768E">
      <w:pPr>
        <w:shd w:val="clear" w:color="auto" w:fill="FFFFFF"/>
        <w:spacing w:after="100" w:afterAutospacing="1" w:line="240" w:lineRule="auto"/>
        <w:outlineLvl w:val="2"/>
        <w:rPr>
          <w:rFonts w:ascii="Lucida Sans Unicode" w:eastAsia="Times New Roman" w:hAnsi="Lucida Sans Unicode" w:cs="Lucida Sans Unicode"/>
          <w:caps/>
          <w:color w:val="2C659A"/>
          <w:sz w:val="27"/>
          <w:szCs w:val="27"/>
        </w:rPr>
      </w:pPr>
      <w:bookmarkStart w:id="0" w:name="whatismethamphetamine"/>
      <w:bookmarkEnd w:id="0"/>
      <w:r w:rsidRPr="00C4768E">
        <w:rPr>
          <w:rFonts w:ascii="Lucida Sans Unicode" w:eastAsia="Times New Roman" w:hAnsi="Lucida Sans Unicode" w:cs="Lucida Sans Unicode"/>
          <w:caps/>
          <w:color w:val="2C659A"/>
          <w:sz w:val="27"/>
          <w:szCs w:val="27"/>
        </w:rPr>
        <w:t>WHAT IS METHAMPHETAMINE?</w:t>
      </w:r>
    </w:p>
    <w:p w14:paraId="1CC670D2" w14:textId="77777777" w:rsidR="00C4768E" w:rsidRPr="00C4768E" w:rsidRDefault="00C4768E" w:rsidP="00C4768E">
      <w:pPr>
        <w:shd w:val="clear" w:color="auto" w:fill="FFFFFF"/>
        <w:spacing w:after="100" w:afterAutospacing="1" w:line="420" w:lineRule="atLeast"/>
        <w:rPr>
          <w:rFonts w:ascii="Open Sans" w:eastAsia="Times New Roman" w:hAnsi="Open Sans" w:cs="Open Sans"/>
          <w:color w:val="292B2C"/>
          <w:sz w:val="24"/>
          <w:szCs w:val="24"/>
        </w:rPr>
      </w:pPr>
      <w:r w:rsidRPr="00C4768E">
        <w:rPr>
          <w:rFonts w:ascii="Open Sans" w:eastAsia="Times New Roman" w:hAnsi="Open Sans" w:cs="Open Sans"/>
          <w:color w:val="292B2C"/>
          <w:sz w:val="24"/>
          <w:szCs w:val="24"/>
        </w:rPr>
        <w:t>Methamphetamine is an illegal drug in the same class as cocaine and other powerful street drugs. It has many nicknames—</w:t>
      </w:r>
      <w:r w:rsidRPr="00C4768E">
        <w:rPr>
          <w:rFonts w:ascii="Open Sans" w:eastAsia="Times New Roman" w:hAnsi="Open Sans" w:cs="Open Sans"/>
          <w:i/>
          <w:iCs/>
          <w:color w:val="292B2C"/>
          <w:sz w:val="24"/>
          <w:szCs w:val="24"/>
        </w:rPr>
        <w:t xml:space="preserve">meth, crank, </w:t>
      </w:r>
      <w:proofErr w:type="gramStart"/>
      <w:r w:rsidRPr="00C4768E">
        <w:rPr>
          <w:rFonts w:ascii="Open Sans" w:eastAsia="Times New Roman" w:hAnsi="Open Sans" w:cs="Open Sans"/>
          <w:i/>
          <w:iCs/>
          <w:color w:val="292B2C"/>
          <w:sz w:val="24"/>
          <w:szCs w:val="24"/>
        </w:rPr>
        <w:t>chalk</w:t>
      </w:r>
      <w:proofErr w:type="gramEnd"/>
      <w:r w:rsidRPr="00C4768E">
        <w:rPr>
          <w:rFonts w:ascii="Open Sans" w:eastAsia="Times New Roman" w:hAnsi="Open Sans" w:cs="Open Sans"/>
          <w:color w:val="292B2C"/>
          <w:sz w:val="24"/>
          <w:szCs w:val="24"/>
        </w:rPr>
        <w:t> or </w:t>
      </w:r>
      <w:r w:rsidRPr="00C4768E">
        <w:rPr>
          <w:rFonts w:ascii="Open Sans" w:eastAsia="Times New Roman" w:hAnsi="Open Sans" w:cs="Open Sans"/>
          <w:i/>
          <w:iCs/>
          <w:color w:val="292B2C"/>
          <w:sz w:val="24"/>
          <w:szCs w:val="24"/>
        </w:rPr>
        <w:t>speed</w:t>
      </w:r>
      <w:r w:rsidRPr="00C4768E">
        <w:rPr>
          <w:rFonts w:ascii="Open Sans" w:eastAsia="Times New Roman" w:hAnsi="Open Sans" w:cs="Open Sans"/>
          <w:color w:val="292B2C"/>
          <w:sz w:val="24"/>
          <w:szCs w:val="24"/>
        </w:rPr>
        <w:t> being the most common. (</w:t>
      </w:r>
      <w:hyperlink r:id="rId10" w:anchor="streetnames" w:history="1">
        <w:r w:rsidRPr="00C4768E">
          <w:rPr>
            <w:rFonts w:ascii="Open Sans" w:eastAsia="Times New Roman" w:hAnsi="Open Sans" w:cs="Open Sans"/>
            <w:b/>
            <w:bCs/>
            <w:color w:val="2C659A"/>
            <w:sz w:val="24"/>
            <w:szCs w:val="24"/>
          </w:rPr>
          <w:t>See the list of street names.</w:t>
        </w:r>
      </w:hyperlink>
      <w:r w:rsidRPr="00C4768E">
        <w:rPr>
          <w:rFonts w:ascii="Open Sans" w:eastAsia="Times New Roman" w:hAnsi="Open Sans" w:cs="Open Sans"/>
          <w:color w:val="292B2C"/>
          <w:sz w:val="24"/>
          <w:szCs w:val="24"/>
        </w:rPr>
        <w:t>)</w:t>
      </w:r>
    </w:p>
    <w:p w14:paraId="03E2E3F0" w14:textId="77777777" w:rsidR="00C4768E" w:rsidRPr="00C4768E" w:rsidRDefault="00C4768E" w:rsidP="00C4768E">
      <w:pPr>
        <w:shd w:val="clear" w:color="auto" w:fill="FFFFFF"/>
        <w:spacing w:after="100" w:afterAutospacing="1" w:line="420" w:lineRule="atLeast"/>
        <w:rPr>
          <w:rFonts w:ascii="Open Sans" w:eastAsia="Times New Roman" w:hAnsi="Open Sans" w:cs="Open Sans"/>
          <w:color w:val="292B2C"/>
          <w:sz w:val="24"/>
          <w:szCs w:val="24"/>
        </w:rPr>
      </w:pPr>
      <w:r w:rsidRPr="00C4768E">
        <w:rPr>
          <w:rFonts w:ascii="Open Sans" w:eastAsia="Times New Roman" w:hAnsi="Open Sans" w:cs="Open Sans"/>
          <w:color w:val="292B2C"/>
          <w:sz w:val="24"/>
          <w:szCs w:val="24"/>
        </w:rPr>
        <w:t xml:space="preserve">Crystal meth is used by individuals of all </w:t>
      </w:r>
      <w:proofErr w:type="gramStart"/>
      <w:r w:rsidRPr="00C4768E">
        <w:rPr>
          <w:rFonts w:ascii="Open Sans" w:eastAsia="Times New Roman" w:hAnsi="Open Sans" w:cs="Open Sans"/>
          <w:color w:val="292B2C"/>
          <w:sz w:val="24"/>
          <w:szCs w:val="24"/>
        </w:rPr>
        <w:t>ages, but</w:t>
      </w:r>
      <w:proofErr w:type="gramEnd"/>
      <w:r w:rsidRPr="00C4768E">
        <w:rPr>
          <w:rFonts w:ascii="Open Sans" w:eastAsia="Times New Roman" w:hAnsi="Open Sans" w:cs="Open Sans"/>
          <w:color w:val="292B2C"/>
          <w:sz w:val="24"/>
          <w:szCs w:val="24"/>
        </w:rPr>
        <w:t xml:space="preserve"> is most commonly used as a “club drug,” taken while partying in night clubs or at rave parties. Its most common street names are </w:t>
      </w:r>
      <w:r w:rsidRPr="00C4768E">
        <w:rPr>
          <w:rFonts w:ascii="Open Sans" w:eastAsia="Times New Roman" w:hAnsi="Open Sans" w:cs="Open Sans"/>
          <w:i/>
          <w:iCs/>
          <w:color w:val="292B2C"/>
          <w:sz w:val="24"/>
          <w:szCs w:val="24"/>
        </w:rPr>
        <w:t>ice</w:t>
      </w:r>
      <w:r w:rsidRPr="00C4768E">
        <w:rPr>
          <w:rFonts w:ascii="Open Sans" w:eastAsia="Times New Roman" w:hAnsi="Open Sans" w:cs="Open Sans"/>
          <w:color w:val="292B2C"/>
          <w:sz w:val="24"/>
          <w:szCs w:val="24"/>
        </w:rPr>
        <w:t> or </w:t>
      </w:r>
      <w:r w:rsidRPr="00C4768E">
        <w:rPr>
          <w:rFonts w:ascii="Open Sans" w:eastAsia="Times New Roman" w:hAnsi="Open Sans" w:cs="Open Sans"/>
          <w:i/>
          <w:iCs/>
          <w:color w:val="292B2C"/>
          <w:sz w:val="24"/>
          <w:szCs w:val="24"/>
        </w:rPr>
        <w:t>glass</w:t>
      </w:r>
      <w:r w:rsidRPr="00C4768E">
        <w:rPr>
          <w:rFonts w:ascii="Open Sans" w:eastAsia="Times New Roman" w:hAnsi="Open Sans" w:cs="Open Sans"/>
          <w:color w:val="292B2C"/>
          <w:sz w:val="24"/>
          <w:szCs w:val="24"/>
        </w:rPr>
        <w:t>.</w:t>
      </w:r>
    </w:p>
    <w:p w14:paraId="324F11C8" w14:textId="77777777" w:rsidR="00C4768E" w:rsidRPr="00C4768E" w:rsidRDefault="00C4768E" w:rsidP="00C4768E">
      <w:pPr>
        <w:shd w:val="clear" w:color="auto" w:fill="FFFFFF"/>
        <w:spacing w:after="100" w:afterAutospacing="1" w:line="420" w:lineRule="atLeast"/>
        <w:rPr>
          <w:rFonts w:ascii="Open Sans" w:eastAsia="Times New Roman" w:hAnsi="Open Sans" w:cs="Open Sans"/>
          <w:color w:val="292B2C"/>
          <w:sz w:val="24"/>
          <w:szCs w:val="24"/>
        </w:rPr>
      </w:pPr>
      <w:r w:rsidRPr="00C4768E">
        <w:rPr>
          <w:rFonts w:ascii="Open Sans" w:eastAsia="Times New Roman" w:hAnsi="Open Sans" w:cs="Open Sans"/>
          <w:color w:val="292B2C"/>
          <w:sz w:val="24"/>
          <w:szCs w:val="24"/>
        </w:rPr>
        <w:lastRenderedPageBreak/>
        <w:t xml:space="preserve">It is a dangerous and potent chemical and, as with all drugs, a poison that first acts as a stimulant but then begins to systematically destroy the body. </w:t>
      </w:r>
      <w:proofErr w:type="gramStart"/>
      <w:r w:rsidRPr="00C4768E">
        <w:rPr>
          <w:rFonts w:ascii="Open Sans" w:eastAsia="Times New Roman" w:hAnsi="Open Sans" w:cs="Open Sans"/>
          <w:color w:val="292B2C"/>
          <w:sz w:val="24"/>
          <w:szCs w:val="24"/>
        </w:rPr>
        <w:t>Thus</w:t>
      </w:r>
      <w:proofErr w:type="gramEnd"/>
      <w:r w:rsidRPr="00C4768E">
        <w:rPr>
          <w:rFonts w:ascii="Open Sans" w:eastAsia="Times New Roman" w:hAnsi="Open Sans" w:cs="Open Sans"/>
          <w:color w:val="292B2C"/>
          <w:sz w:val="24"/>
          <w:szCs w:val="24"/>
        </w:rPr>
        <w:t xml:space="preserve"> it is associated with serious health conditions, including memory loss, aggression, psychotic behavior and potential heart and brain damage.</w:t>
      </w:r>
    </w:p>
    <w:p w14:paraId="1E69E3D9" w14:textId="77777777" w:rsidR="00C4768E" w:rsidRPr="00C4768E" w:rsidRDefault="00C4768E" w:rsidP="00C4768E">
      <w:pPr>
        <w:shd w:val="clear" w:color="auto" w:fill="FFFFFF"/>
        <w:spacing w:after="100" w:afterAutospacing="1" w:line="420" w:lineRule="atLeast"/>
        <w:rPr>
          <w:rFonts w:ascii="Open Sans" w:eastAsia="Times New Roman" w:hAnsi="Open Sans" w:cs="Open Sans"/>
          <w:color w:val="292B2C"/>
          <w:sz w:val="24"/>
          <w:szCs w:val="24"/>
        </w:rPr>
      </w:pPr>
      <w:r w:rsidRPr="00C4768E">
        <w:rPr>
          <w:rFonts w:ascii="Open Sans" w:eastAsia="Times New Roman" w:hAnsi="Open Sans" w:cs="Open Sans"/>
          <w:color w:val="292B2C"/>
          <w:sz w:val="24"/>
          <w:szCs w:val="24"/>
        </w:rPr>
        <w:t>Highly addictive, meth burns up the body’s resources, creating a devastating dependence that can only be relieved by taking more of the drug.</w:t>
      </w:r>
    </w:p>
    <w:p w14:paraId="5F56CC87" w14:textId="77777777" w:rsidR="00C4768E" w:rsidRPr="00C4768E" w:rsidRDefault="00C4768E" w:rsidP="00C4768E">
      <w:pPr>
        <w:shd w:val="clear" w:color="auto" w:fill="FFFFFF"/>
        <w:spacing w:after="100" w:afterAutospacing="1" w:line="420" w:lineRule="atLeast"/>
        <w:rPr>
          <w:rFonts w:ascii="Open Sans" w:eastAsia="Times New Roman" w:hAnsi="Open Sans" w:cs="Open Sans"/>
          <w:color w:val="292B2C"/>
          <w:sz w:val="24"/>
          <w:szCs w:val="24"/>
        </w:rPr>
      </w:pPr>
      <w:r w:rsidRPr="00C4768E">
        <w:rPr>
          <w:rFonts w:ascii="Open Sans" w:eastAsia="Times New Roman" w:hAnsi="Open Sans" w:cs="Open Sans"/>
          <w:color w:val="292B2C"/>
          <w:sz w:val="24"/>
          <w:szCs w:val="24"/>
        </w:rPr>
        <w:t>Crystal meth’s effect is highly concentrated, and many users report getting hooked (addicted) from the first time they use it.</w:t>
      </w:r>
    </w:p>
    <w:p w14:paraId="1FF148F0" w14:textId="77777777" w:rsidR="00C4768E" w:rsidRPr="00C4768E" w:rsidRDefault="00C4768E" w:rsidP="00C4768E">
      <w:pPr>
        <w:shd w:val="clear" w:color="auto" w:fill="FFFFFF"/>
        <w:spacing w:after="100" w:afterAutospacing="1" w:line="420" w:lineRule="atLeast"/>
        <w:rPr>
          <w:rFonts w:ascii="Open Sans" w:eastAsia="Times New Roman" w:hAnsi="Open Sans" w:cs="Open Sans"/>
          <w:color w:val="292B2C"/>
          <w:sz w:val="24"/>
          <w:szCs w:val="24"/>
        </w:rPr>
      </w:pPr>
      <w:r w:rsidRPr="00C4768E">
        <w:rPr>
          <w:rFonts w:ascii="Open Sans" w:eastAsia="Times New Roman" w:hAnsi="Open Sans" w:cs="Open Sans"/>
          <w:i/>
          <w:iCs/>
          <w:color w:val="292B2C"/>
          <w:sz w:val="24"/>
          <w:szCs w:val="24"/>
        </w:rPr>
        <w:t>“I tried it once and BOOM! I was addicted,”</w:t>
      </w:r>
      <w:r w:rsidRPr="00C4768E">
        <w:rPr>
          <w:rFonts w:ascii="Open Sans" w:eastAsia="Times New Roman" w:hAnsi="Open Sans" w:cs="Open Sans"/>
          <w:color w:val="292B2C"/>
          <w:sz w:val="24"/>
          <w:szCs w:val="24"/>
        </w:rPr>
        <w:t> said one meth addict who lost his family, friends, his profession as a musician and ended up homeless.</w:t>
      </w:r>
    </w:p>
    <w:p w14:paraId="0687D643" w14:textId="77777777" w:rsidR="00C4768E" w:rsidRPr="00C4768E" w:rsidRDefault="00C4768E" w:rsidP="00C4768E">
      <w:pPr>
        <w:shd w:val="clear" w:color="auto" w:fill="FFFFFF"/>
        <w:spacing w:after="100" w:afterAutospacing="1" w:line="420" w:lineRule="atLeast"/>
        <w:rPr>
          <w:rFonts w:ascii="Open Sans" w:eastAsia="Times New Roman" w:hAnsi="Open Sans" w:cs="Open Sans"/>
          <w:color w:val="292B2C"/>
          <w:sz w:val="24"/>
          <w:szCs w:val="24"/>
        </w:rPr>
      </w:pPr>
      <w:r w:rsidRPr="00C4768E">
        <w:rPr>
          <w:rFonts w:ascii="Open Sans" w:eastAsia="Times New Roman" w:hAnsi="Open Sans" w:cs="Open Sans"/>
          <w:color w:val="292B2C"/>
          <w:sz w:val="24"/>
          <w:szCs w:val="24"/>
        </w:rPr>
        <w:t>Consequently, it is one of the hardest drug addictions to treat and many die in its grip.</w:t>
      </w:r>
    </w:p>
    <w:p w14:paraId="39A4626F" w14:textId="77777777" w:rsidR="0057081F" w:rsidRDefault="0057081F"/>
    <w:sectPr w:rsidR="00570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8E"/>
    <w:rsid w:val="0057081F"/>
    <w:rsid w:val="00C4768E"/>
    <w:rsid w:val="00E9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3C1CA"/>
  <w15:chartTrackingRefBased/>
  <w15:docId w15:val="{3914B4DC-4976-4348-B6FB-CCC9AB20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6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360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60049">
                  <w:marLeft w:val="-1050"/>
                  <w:marRight w:val="75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8" w:color="FF0000"/>
                    <w:right w:val="single" w:sz="2" w:space="15" w:color="FF0000"/>
                  </w:divBdr>
                  <w:divsChild>
                    <w:div w:id="15225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895167">
                  <w:marLeft w:val="-2100"/>
                  <w:marRight w:val="75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8" w:color="FF0000"/>
                    <w:right w:val="single" w:sz="2" w:space="15" w:color="FF0000"/>
                  </w:divBdr>
                  <w:divsChild>
                    <w:div w:id="24033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8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017134">
                  <w:marLeft w:val="-1050"/>
                  <w:marRight w:val="75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8" w:color="FF0000"/>
                    <w:right w:val="single" w:sz="2" w:space="15" w:color="FF0000"/>
                  </w:divBdr>
                  <w:divsChild>
                    <w:div w:id="113347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58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ugfreeworld.org/sites/default/files/page05-image01-meth-user-before-after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ugfreeworld.org/sites/default/files/page04-image01-what-is-methamphetamine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drugfreeworld.org/drugfacts/crystalmeth/what-does-methamphetamine-look-like.html" TargetMode="External"/><Relationship Id="rId4" Type="http://schemas.openxmlformats.org/officeDocument/2006/relationships/hyperlink" Target="https://www.drugfreeworld.org/sites/default/files/page03-image01-what-is-crystal-meth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Cady</dc:creator>
  <cp:keywords/>
  <dc:description/>
  <cp:lastModifiedBy>Bonnie Cady</cp:lastModifiedBy>
  <cp:revision>1</cp:revision>
  <dcterms:created xsi:type="dcterms:W3CDTF">2022-09-15T16:46:00Z</dcterms:created>
  <dcterms:modified xsi:type="dcterms:W3CDTF">2022-09-15T16:48:00Z</dcterms:modified>
</cp:coreProperties>
</file>