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6C04" w:rsidRDefault="00916476">
      <w:pPr>
        <w:pStyle w:val="Title"/>
        <w:jc w:val="center"/>
        <w:rPr>
          <w:rFonts w:ascii="Times New Roman" w:eastAsia="Times New Roman" w:hAnsi="Times New Roman" w:cs="Times New Roman"/>
        </w:rPr>
      </w:pPr>
      <w:bookmarkStart w:id="0" w:name="_4bkpnd3gdkkm" w:colFirst="0" w:colLast="0"/>
      <w:bookmarkEnd w:id="0"/>
      <w:r>
        <w:rPr>
          <w:rFonts w:ascii="Times New Roman" w:eastAsia="Times New Roman" w:hAnsi="Times New Roman" w:cs="Times New Roman"/>
        </w:rPr>
        <w:t>Handling by Emily</w:t>
      </w:r>
    </w:p>
    <w:p w14:paraId="00000002" w14:textId="77777777" w:rsidR="008F6C04" w:rsidRDefault="00916476">
      <w:pPr>
        <w:jc w:val="center"/>
        <w:rPr>
          <w:rFonts w:ascii="Times New Roman" w:eastAsia="Times New Roman" w:hAnsi="Times New Roman" w:cs="Times New Roman"/>
          <w:u w:val="single"/>
        </w:rPr>
      </w:pPr>
      <w:r>
        <w:rPr>
          <w:rFonts w:ascii="Times New Roman" w:eastAsia="Times New Roman" w:hAnsi="Times New Roman" w:cs="Times New Roman"/>
          <w:u w:val="single"/>
        </w:rPr>
        <w:t>Handler Payment Contract</w:t>
      </w:r>
    </w:p>
    <w:p w14:paraId="00000003" w14:textId="7FB6883C" w:rsidR="008F6C04" w:rsidRDefault="00916476">
      <w:pPr>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Effective as of </w:t>
      </w:r>
      <w:r w:rsidR="00475755">
        <w:rPr>
          <w:rFonts w:ascii="Times New Roman" w:eastAsia="Times New Roman" w:hAnsi="Times New Roman" w:cs="Times New Roman"/>
          <w:u w:val="single"/>
        </w:rPr>
        <w:t xml:space="preserve"> </w:t>
      </w:r>
      <w:r w:rsidR="00526153">
        <w:rPr>
          <w:rFonts w:ascii="Times New Roman" w:eastAsia="Times New Roman" w:hAnsi="Times New Roman" w:cs="Times New Roman"/>
          <w:u w:val="single"/>
        </w:rPr>
        <w:t>10</w:t>
      </w:r>
      <w:r>
        <w:rPr>
          <w:rFonts w:ascii="Times New Roman" w:eastAsia="Times New Roman" w:hAnsi="Times New Roman" w:cs="Times New Roman"/>
          <w:u w:val="single"/>
        </w:rPr>
        <w:t>/</w:t>
      </w:r>
      <w:r w:rsidR="00526153">
        <w:rPr>
          <w:rFonts w:ascii="Times New Roman" w:eastAsia="Times New Roman" w:hAnsi="Times New Roman" w:cs="Times New Roman"/>
          <w:u w:val="single"/>
        </w:rPr>
        <w:t>25</w:t>
      </w:r>
      <w:r>
        <w:rPr>
          <w:rFonts w:ascii="Times New Roman" w:eastAsia="Times New Roman" w:hAnsi="Times New Roman" w:cs="Times New Roman"/>
          <w:u w:val="single"/>
        </w:rPr>
        <w:t>/20</w:t>
      </w:r>
      <w:r w:rsidR="00D56365">
        <w:rPr>
          <w:rFonts w:ascii="Times New Roman" w:eastAsia="Times New Roman" w:hAnsi="Times New Roman" w:cs="Times New Roman"/>
          <w:u w:val="single"/>
        </w:rPr>
        <w:t>2</w:t>
      </w:r>
      <w:r w:rsidR="00475755">
        <w:rPr>
          <w:rFonts w:ascii="Times New Roman" w:eastAsia="Times New Roman" w:hAnsi="Times New Roman" w:cs="Times New Roman"/>
          <w:u w:val="single"/>
        </w:rPr>
        <w:t>1</w:t>
      </w:r>
    </w:p>
    <w:p w14:paraId="00000004" w14:textId="77777777" w:rsidR="008F6C04" w:rsidRDefault="008F6C04">
      <w:pPr>
        <w:jc w:val="center"/>
        <w:rPr>
          <w:rFonts w:ascii="Times New Roman" w:eastAsia="Times New Roman" w:hAnsi="Times New Roman" w:cs="Times New Roman"/>
          <w:u w:val="single"/>
        </w:rPr>
      </w:pPr>
    </w:p>
    <w:p w14:paraId="00000005" w14:textId="77777777" w:rsidR="008F6C04" w:rsidRDefault="00916476">
      <w:pPr>
        <w:rPr>
          <w:rFonts w:ascii="Times New Roman" w:eastAsia="Times New Roman" w:hAnsi="Times New Roman" w:cs="Times New Roman"/>
        </w:rPr>
      </w:pPr>
      <w:r>
        <w:rPr>
          <w:rFonts w:ascii="Times New Roman" w:eastAsia="Times New Roman" w:hAnsi="Times New Roman" w:cs="Times New Roman"/>
        </w:rPr>
        <w:t>Owner/Agent Name:____________________________________________________________________</w:t>
      </w:r>
    </w:p>
    <w:p w14:paraId="00000006" w14:textId="77777777" w:rsidR="008F6C04" w:rsidRDefault="00916476">
      <w:pPr>
        <w:rPr>
          <w:rFonts w:ascii="Times New Roman" w:eastAsia="Times New Roman" w:hAnsi="Times New Roman" w:cs="Times New Roman"/>
        </w:rPr>
      </w:pPr>
      <w:r>
        <w:rPr>
          <w:rFonts w:ascii="Times New Roman" w:eastAsia="Times New Roman" w:hAnsi="Times New Roman" w:cs="Times New Roman"/>
        </w:rPr>
        <w:t>Address:______________________________City:_________________________State:______________</w:t>
      </w:r>
    </w:p>
    <w:p w14:paraId="00000007" w14:textId="77777777" w:rsidR="008F6C04" w:rsidRDefault="00916476">
      <w:pPr>
        <w:rPr>
          <w:rFonts w:ascii="Times New Roman" w:eastAsia="Times New Roman" w:hAnsi="Times New Roman" w:cs="Times New Roman"/>
        </w:rPr>
      </w:pPr>
      <w:r>
        <w:rPr>
          <w:rFonts w:ascii="Times New Roman" w:eastAsia="Times New Roman" w:hAnsi="Times New Roman" w:cs="Times New Roman"/>
        </w:rPr>
        <w:t>Zip:__________________Phone:____________________Email:________________________________</w:t>
      </w:r>
    </w:p>
    <w:p w14:paraId="00000008" w14:textId="77777777" w:rsidR="008F6C04" w:rsidRDefault="00916476">
      <w:pPr>
        <w:rPr>
          <w:rFonts w:ascii="Times New Roman" w:eastAsia="Times New Roman" w:hAnsi="Times New Roman" w:cs="Times New Roman"/>
        </w:rPr>
      </w:pPr>
      <w:r>
        <w:rPr>
          <w:rFonts w:ascii="Times New Roman" w:eastAsia="Times New Roman" w:hAnsi="Times New Roman" w:cs="Times New Roman"/>
        </w:rPr>
        <w:t>Dogs Registered Name:_________________________________________________________________</w:t>
      </w:r>
    </w:p>
    <w:p w14:paraId="00000009" w14:textId="77777777" w:rsidR="008F6C04" w:rsidRDefault="00916476">
      <w:pPr>
        <w:rPr>
          <w:rFonts w:ascii="Times New Roman" w:eastAsia="Times New Roman" w:hAnsi="Times New Roman" w:cs="Times New Roman"/>
        </w:rPr>
      </w:pPr>
      <w:r>
        <w:rPr>
          <w:rFonts w:ascii="Times New Roman" w:eastAsia="Times New Roman" w:hAnsi="Times New Roman" w:cs="Times New Roman"/>
        </w:rPr>
        <w:t>Dogs Call Name:_______________________AKC #:__________________Breed:__________________</w:t>
      </w:r>
    </w:p>
    <w:p w14:paraId="0000000A" w14:textId="77777777" w:rsidR="008F6C04" w:rsidRDefault="008F6C04">
      <w:pPr>
        <w:jc w:val="center"/>
        <w:rPr>
          <w:rFonts w:ascii="Times New Roman" w:eastAsia="Times New Roman" w:hAnsi="Times New Roman" w:cs="Times New Roman"/>
        </w:rPr>
      </w:pPr>
    </w:p>
    <w:p w14:paraId="0000000B" w14:textId="77777777" w:rsidR="008F6C04" w:rsidRDefault="00916476">
      <w:pPr>
        <w:jc w:val="center"/>
        <w:rPr>
          <w:rFonts w:ascii="Times New Roman" w:eastAsia="Times New Roman" w:hAnsi="Times New Roman" w:cs="Times New Roman"/>
          <w:u w:val="single"/>
        </w:rPr>
      </w:pPr>
      <w:r>
        <w:rPr>
          <w:rFonts w:ascii="Times New Roman" w:eastAsia="Times New Roman" w:hAnsi="Times New Roman" w:cs="Times New Roman"/>
          <w:u w:val="single"/>
        </w:rPr>
        <w:t>Terms</w:t>
      </w:r>
    </w:p>
    <w:p w14:paraId="0000000C" w14:textId="77777777" w:rsidR="008F6C04" w:rsidRDefault="00916476">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Client agrees to pay all entry fees. They assume the responsibility of making entries unless prior arrangements have been made via our entry service; Entries On Time. </w:t>
      </w:r>
      <w:r>
        <w:rPr>
          <w:rFonts w:ascii="Times New Roman" w:eastAsia="Times New Roman" w:hAnsi="Times New Roman" w:cs="Times New Roman"/>
          <w:color w:val="050505"/>
          <w:sz w:val="23"/>
          <w:szCs w:val="23"/>
          <w:highlight w:val="white"/>
        </w:rPr>
        <w:t xml:space="preserve">(800) 992-8955 or </w:t>
      </w:r>
      <w:hyperlink r:id="rId5">
        <w:r>
          <w:rPr>
            <w:rFonts w:ascii="Times New Roman" w:eastAsia="Times New Roman" w:hAnsi="Times New Roman" w:cs="Times New Roman"/>
            <w:color w:val="1155CC"/>
            <w:sz w:val="23"/>
            <w:szCs w:val="23"/>
            <w:highlight w:val="white"/>
            <w:u w:val="single"/>
          </w:rPr>
          <w:t>entriesontime@gmail.com</w:t>
        </w:r>
      </w:hyperlink>
      <w:r>
        <w:rPr>
          <w:rFonts w:ascii="Times New Roman" w:eastAsia="Times New Roman" w:hAnsi="Times New Roman" w:cs="Times New Roman"/>
          <w:color w:val="050505"/>
          <w:sz w:val="23"/>
          <w:szCs w:val="23"/>
          <w:highlight w:val="white"/>
        </w:rPr>
        <w:t xml:space="preserve">. </w:t>
      </w:r>
    </w:p>
    <w:p w14:paraId="0000000D" w14:textId="77777777" w:rsidR="008F6C04"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Client agrees to discuss which shows to enter with handler. Failure to enter (client forgets, entries lost in the mail, entry was declined by superintendent after closing date) after verbal agreement will result in payment of full handling fees for said shows. There may be an exception for emergencies. </w:t>
      </w:r>
    </w:p>
    <w:p w14:paraId="0000000E" w14:textId="77777777" w:rsidR="008F6C04"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Owner agrees to pay all handling fees unless cancellation of entries is made prior to the closing date or the dog is physically unable to show due to illness or lameness.</w:t>
      </w:r>
    </w:p>
    <w:p w14:paraId="0000000F" w14:textId="77777777" w:rsidR="008F6C04"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It is understood that handler will have other clients. In the event of a conflict, client agrees that the priority will be at the discretion of the handler. Clients who have consistently supported over the longest period of time will always take priority. Dogs who are travelling with handler will take priority over ringside.  If available, handler will place a competent assistant on the dog and regular handling fees will be paid. Otherwise, the dog will be marked absent and no handling fees are due for that day. </w:t>
      </w:r>
    </w:p>
    <w:p w14:paraId="2284773D" w14:textId="7B15DD18" w:rsidR="003E3671"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Payment is due upon receipt of each invoice.</w:t>
      </w:r>
      <w:r w:rsidR="003E3671">
        <w:rPr>
          <w:rFonts w:ascii="Times New Roman" w:eastAsia="Times New Roman" w:hAnsi="Times New Roman" w:cs="Times New Roman"/>
          <w:color w:val="050505"/>
          <w:sz w:val="23"/>
          <w:szCs w:val="23"/>
          <w:highlight w:val="white"/>
        </w:rPr>
        <w:t xml:space="preserve"> All invoices are sent the day following each cluster.</w:t>
      </w:r>
      <w:r>
        <w:rPr>
          <w:rFonts w:ascii="Times New Roman" w:eastAsia="Times New Roman" w:hAnsi="Times New Roman" w:cs="Times New Roman"/>
          <w:color w:val="050505"/>
          <w:sz w:val="23"/>
          <w:szCs w:val="23"/>
          <w:highlight w:val="white"/>
        </w:rPr>
        <w:t xml:space="preserve"> A 10% late fee will incur if invoice is not paid within </w:t>
      </w:r>
      <w:r w:rsidR="003E3671">
        <w:rPr>
          <w:rFonts w:ascii="Times New Roman" w:eastAsia="Times New Roman" w:hAnsi="Times New Roman" w:cs="Times New Roman"/>
          <w:color w:val="050505"/>
          <w:sz w:val="23"/>
          <w:szCs w:val="23"/>
          <w:highlight w:val="white"/>
        </w:rPr>
        <w:t>2 weeks</w:t>
      </w:r>
      <w:r>
        <w:rPr>
          <w:rFonts w:ascii="Times New Roman" w:eastAsia="Times New Roman" w:hAnsi="Times New Roman" w:cs="Times New Roman"/>
          <w:color w:val="050505"/>
          <w:sz w:val="23"/>
          <w:szCs w:val="23"/>
          <w:highlight w:val="white"/>
        </w:rPr>
        <w:t xml:space="preserve">. </w:t>
      </w:r>
      <w:r w:rsidR="003E3671">
        <w:rPr>
          <w:rFonts w:ascii="Times New Roman" w:eastAsia="Times New Roman" w:hAnsi="Times New Roman" w:cs="Times New Roman"/>
          <w:color w:val="050505"/>
          <w:sz w:val="23"/>
          <w:szCs w:val="23"/>
          <w:highlight w:val="white"/>
        </w:rPr>
        <w:t>Other payment plans may be up for discussion</w:t>
      </w:r>
      <w:r w:rsidR="000B550D">
        <w:rPr>
          <w:rFonts w:ascii="Times New Roman" w:eastAsia="Times New Roman" w:hAnsi="Times New Roman" w:cs="Times New Roman"/>
          <w:color w:val="050505"/>
          <w:sz w:val="23"/>
          <w:szCs w:val="23"/>
          <w:highlight w:val="white"/>
        </w:rPr>
        <w:t>.</w:t>
      </w:r>
    </w:p>
    <w:p w14:paraId="00000010" w14:textId="28821C4D" w:rsidR="008F6C04"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Any and all disputes regarding payment which cannot be agreed by clients and handler, will be settled in a courthouse of Emily Erskin’s choice. It is further agreed that client shall pay any and all reasonable legal fees and court costs should this action become necessary to collect any indebtedness.</w:t>
      </w:r>
    </w:p>
    <w:p w14:paraId="00000011" w14:textId="77777777" w:rsidR="008F6C04"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It is understood that the owner of the dog will assume all costs incurred by the handlers for any medical treatment by a veterinarian required for the dog while under supervision of the handlers. It is further agreed that the handlers shall determine the need for any veterinary care for the dog while under their supervision.</w:t>
      </w:r>
    </w:p>
    <w:p w14:paraId="00000012" w14:textId="61F0E6B3" w:rsidR="008F6C04" w:rsidRDefault="00916476">
      <w:pPr>
        <w:numPr>
          <w:ilvl w:val="0"/>
          <w:numId w:val="1"/>
        </w:numP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By request only, Emily can create an itemized receipt of fees for each dog.</w:t>
      </w:r>
      <w:r w:rsidR="003E3671">
        <w:rPr>
          <w:rFonts w:ascii="Times New Roman" w:eastAsia="Times New Roman" w:hAnsi="Times New Roman" w:cs="Times New Roman"/>
          <w:color w:val="050505"/>
          <w:sz w:val="23"/>
          <w:szCs w:val="23"/>
          <w:highlight w:val="white"/>
        </w:rPr>
        <w:t xml:space="preserve"> </w:t>
      </w:r>
      <w:r>
        <w:rPr>
          <w:rFonts w:ascii="Times New Roman" w:eastAsia="Times New Roman" w:hAnsi="Times New Roman" w:cs="Times New Roman"/>
          <w:color w:val="050505"/>
          <w:sz w:val="23"/>
          <w:szCs w:val="23"/>
          <w:highlight w:val="white"/>
        </w:rPr>
        <w:t xml:space="preserve"> </w:t>
      </w:r>
    </w:p>
    <w:p w14:paraId="00000013" w14:textId="50AA53E5" w:rsidR="008F6C04" w:rsidRDefault="00916476">
      <w:pPr>
        <w:numPr>
          <w:ilvl w:val="0"/>
          <w:numId w:val="1"/>
        </w:numPr>
        <w:spacing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Client is responsible for payment of any photos. Photographs of wins will always be taken </w:t>
      </w:r>
      <w:r w:rsidR="00765634">
        <w:rPr>
          <w:rFonts w:ascii="Times New Roman" w:eastAsia="Times New Roman" w:hAnsi="Times New Roman" w:cs="Times New Roman"/>
          <w:color w:val="050505"/>
          <w:sz w:val="23"/>
          <w:szCs w:val="23"/>
          <w:highlight w:val="white"/>
        </w:rPr>
        <w:t xml:space="preserve">for notable wins </w:t>
      </w:r>
      <w:r>
        <w:rPr>
          <w:rFonts w:ascii="Times New Roman" w:eastAsia="Times New Roman" w:hAnsi="Times New Roman" w:cs="Times New Roman"/>
          <w:color w:val="050505"/>
          <w:sz w:val="23"/>
          <w:szCs w:val="23"/>
          <w:highlight w:val="white"/>
        </w:rPr>
        <w:t xml:space="preserve">unless otherwise notified by client. </w:t>
      </w:r>
    </w:p>
    <w:p w14:paraId="0B6EE85C" w14:textId="77777777" w:rsidR="00427FE3" w:rsidRDefault="00BB51D4" w:rsidP="00427FE3">
      <w:pPr>
        <w:numPr>
          <w:ilvl w:val="0"/>
          <w:numId w:val="1"/>
        </w:numPr>
        <w:spacing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lastRenderedPageBreak/>
        <w:t xml:space="preserve"> In the event the dog should bite anyone</w:t>
      </w:r>
      <w:r w:rsidR="00F43169">
        <w:rPr>
          <w:rFonts w:ascii="Times New Roman" w:eastAsia="Times New Roman" w:hAnsi="Times New Roman" w:cs="Times New Roman"/>
          <w:color w:val="050505"/>
          <w:sz w:val="23"/>
          <w:szCs w:val="23"/>
          <w:highlight w:val="white"/>
        </w:rPr>
        <w:t xml:space="preserve"> (judge, handler, etc), client assumes full responsibility and will pay any necessary medical bills of injured person(s).</w:t>
      </w:r>
    </w:p>
    <w:p w14:paraId="6A0C6F8C" w14:textId="4E35B085" w:rsidR="00427FE3" w:rsidRDefault="00F43169" w:rsidP="00427FE3">
      <w:pPr>
        <w:numPr>
          <w:ilvl w:val="0"/>
          <w:numId w:val="1"/>
        </w:numPr>
        <w:spacing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 </w:t>
      </w:r>
      <w:r w:rsidR="00427FE3">
        <w:rPr>
          <w:rFonts w:ascii="Times New Roman" w:eastAsia="Times New Roman" w:hAnsi="Times New Roman" w:cs="Times New Roman"/>
          <w:color w:val="050505"/>
          <w:sz w:val="23"/>
          <w:szCs w:val="23"/>
          <w:highlight w:val="white"/>
        </w:rPr>
        <w:t>If the handler can not make it to a show for any reason, handler is not responsible for refunding entry fees. Client will not still pay handling fees for said missed show.</w:t>
      </w:r>
    </w:p>
    <w:p w14:paraId="7CC1B7C7" w14:textId="67633631" w:rsidR="00B11961" w:rsidRDefault="00B11961" w:rsidP="00427FE3">
      <w:pPr>
        <w:numPr>
          <w:ilvl w:val="0"/>
          <w:numId w:val="1"/>
        </w:numPr>
        <w:spacing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All clients who have not </w:t>
      </w:r>
      <w:r w:rsidR="00296E2D">
        <w:rPr>
          <w:rFonts w:ascii="Times New Roman" w:eastAsia="Times New Roman" w:hAnsi="Times New Roman" w:cs="Times New Roman"/>
          <w:color w:val="050505"/>
          <w:sz w:val="23"/>
          <w:szCs w:val="23"/>
          <w:highlight w:val="white"/>
        </w:rPr>
        <w:t xml:space="preserve">paid off previous handler will not be accepted until done so. Violation of this will result in a $500 penalty. </w:t>
      </w:r>
    </w:p>
    <w:p w14:paraId="6422D243" w14:textId="7E1F05C5" w:rsidR="00A13D11" w:rsidRPr="00427FE3" w:rsidRDefault="00A13D11" w:rsidP="00427FE3">
      <w:pPr>
        <w:numPr>
          <w:ilvl w:val="0"/>
          <w:numId w:val="1"/>
        </w:numPr>
        <w:spacing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Unless prior </w:t>
      </w:r>
      <w:r w:rsidR="000222EF">
        <w:rPr>
          <w:rFonts w:ascii="Times New Roman" w:eastAsia="Times New Roman" w:hAnsi="Times New Roman" w:cs="Times New Roman"/>
          <w:color w:val="050505"/>
          <w:sz w:val="23"/>
          <w:szCs w:val="23"/>
          <w:highlight w:val="white"/>
        </w:rPr>
        <w:t>arrangements</w:t>
      </w:r>
      <w:r>
        <w:rPr>
          <w:rFonts w:ascii="Times New Roman" w:eastAsia="Times New Roman" w:hAnsi="Times New Roman" w:cs="Times New Roman"/>
          <w:color w:val="050505"/>
          <w:sz w:val="23"/>
          <w:szCs w:val="23"/>
          <w:highlight w:val="white"/>
        </w:rPr>
        <w:t xml:space="preserve"> are made, once dog is contracted to Emily as a handler, no other handler</w:t>
      </w:r>
      <w:r w:rsidR="000222EF">
        <w:rPr>
          <w:rFonts w:ascii="Times New Roman" w:eastAsia="Times New Roman" w:hAnsi="Times New Roman" w:cs="Times New Roman"/>
          <w:color w:val="050505"/>
          <w:sz w:val="23"/>
          <w:szCs w:val="23"/>
          <w:highlight w:val="white"/>
        </w:rPr>
        <w:t xml:space="preserve"> may be used for contracted dog. </w:t>
      </w:r>
      <w:r w:rsidR="008C02A9">
        <w:rPr>
          <w:rFonts w:ascii="Times New Roman" w:eastAsia="Times New Roman" w:hAnsi="Times New Roman" w:cs="Times New Roman"/>
          <w:color w:val="050505"/>
          <w:sz w:val="23"/>
          <w:szCs w:val="23"/>
          <w:highlight w:val="white"/>
        </w:rPr>
        <w:t>Violation</w:t>
      </w:r>
      <w:r w:rsidR="000222EF">
        <w:rPr>
          <w:rFonts w:ascii="Times New Roman" w:eastAsia="Times New Roman" w:hAnsi="Times New Roman" w:cs="Times New Roman"/>
          <w:color w:val="050505"/>
          <w:sz w:val="23"/>
          <w:szCs w:val="23"/>
          <w:highlight w:val="white"/>
        </w:rPr>
        <w:t xml:space="preserve"> of this will result i</w:t>
      </w:r>
      <w:r w:rsidR="008C02A9">
        <w:rPr>
          <w:rFonts w:ascii="Times New Roman" w:eastAsia="Times New Roman" w:hAnsi="Times New Roman" w:cs="Times New Roman"/>
          <w:color w:val="050505"/>
          <w:sz w:val="23"/>
          <w:szCs w:val="23"/>
          <w:highlight w:val="white"/>
        </w:rPr>
        <w:t>n a $500 penalt</w:t>
      </w:r>
      <w:r w:rsidR="004367A4">
        <w:rPr>
          <w:rFonts w:ascii="Times New Roman" w:eastAsia="Times New Roman" w:hAnsi="Times New Roman" w:cs="Times New Roman"/>
          <w:color w:val="050505"/>
          <w:sz w:val="23"/>
          <w:szCs w:val="23"/>
          <w:highlight w:val="white"/>
        </w:rPr>
        <w:t>y</w:t>
      </w:r>
      <w:r w:rsidR="008C02A9">
        <w:rPr>
          <w:rFonts w:ascii="Times New Roman" w:eastAsia="Times New Roman" w:hAnsi="Times New Roman" w:cs="Times New Roman"/>
          <w:color w:val="050505"/>
          <w:sz w:val="23"/>
          <w:szCs w:val="23"/>
          <w:highlight w:val="white"/>
        </w:rPr>
        <w:t xml:space="preserve"> and no further us of Emily as a </w:t>
      </w:r>
      <w:r w:rsidR="004367A4">
        <w:rPr>
          <w:rFonts w:ascii="Times New Roman" w:eastAsia="Times New Roman" w:hAnsi="Times New Roman" w:cs="Times New Roman"/>
          <w:color w:val="050505"/>
          <w:sz w:val="23"/>
          <w:szCs w:val="23"/>
          <w:highlight w:val="white"/>
        </w:rPr>
        <w:t>h</w:t>
      </w:r>
      <w:r w:rsidR="008C02A9">
        <w:rPr>
          <w:rFonts w:ascii="Times New Roman" w:eastAsia="Times New Roman" w:hAnsi="Times New Roman" w:cs="Times New Roman"/>
          <w:color w:val="050505"/>
          <w:sz w:val="23"/>
          <w:szCs w:val="23"/>
          <w:highlight w:val="white"/>
        </w:rPr>
        <w:t xml:space="preserve">andler. </w:t>
      </w:r>
    </w:p>
    <w:p w14:paraId="00000015" w14:textId="77777777" w:rsidR="008F6C04" w:rsidRDefault="008F6C04">
      <w:pPr>
        <w:spacing w:before="240" w:after="240"/>
        <w:rPr>
          <w:rFonts w:ascii="Times New Roman" w:eastAsia="Times New Roman" w:hAnsi="Times New Roman" w:cs="Times New Roman"/>
          <w:color w:val="050505"/>
          <w:sz w:val="23"/>
          <w:szCs w:val="23"/>
          <w:highlight w:val="white"/>
        </w:rPr>
      </w:pPr>
    </w:p>
    <w:p w14:paraId="00000016" w14:textId="77777777" w:rsidR="008F6C04" w:rsidRDefault="008F6C04">
      <w:pPr>
        <w:spacing w:before="240" w:after="240"/>
        <w:rPr>
          <w:rFonts w:ascii="Times New Roman" w:eastAsia="Times New Roman" w:hAnsi="Times New Roman" w:cs="Times New Roman"/>
          <w:color w:val="050505"/>
          <w:sz w:val="23"/>
          <w:szCs w:val="23"/>
          <w:highlight w:val="white"/>
        </w:rPr>
      </w:pPr>
    </w:p>
    <w:p w14:paraId="00000017" w14:textId="35D9FB37" w:rsidR="008F6C04" w:rsidRDefault="00916476">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u w:val="single"/>
        </w:rPr>
        <w:t>Rates</w:t>
      </w:r>
      <w:r w:rsidR="009F3986">
        <w:rPr>
          <w:rFonts w:ascii="Times New Roman" w:eastAsia="Times New Roman" w:hAnsi="Times New Roman" w:cs="Times New Roman"/>
          <w:color w:val="050505"/>
          <w:sz w:val="23"/>
          <w:szCs w:val="23"/>
          <w:highlight w:val="white"/>
          <w:u w:val="single"/>
        </w:rPr>
        <w:t xml:space="preserve"> (per dog/day)</w:t>
      </w:r>
    </w:p>
    <w:p w14:paraId="37B630C6" w14:textId="07868E5A" w:rsidR="004122FE" w:rsidRPr="004122FE" w:rsidRDefault="004122FE" w:rsidP="004122FE">
      <w:pPr>
        <w:spacing w:before="240" w:after="240"/>
        <w:rPr>
          <w:rFonts w:ascii="Times New Roman" w:eastAsia="Times New Roman" w:hAnsi="Times New Roman" w:cs="Times New Roman"/>
          <w:color w:val="050505"/>
          <w:sz w:val="23"/>
          <w:szCs w:val="23"/>
          <w:highlight w:val="white"/>
        </w:rPr>
      </w:pPr>
      <w:r w:rsidRPr="004122FE">
        <w:rPr>
          <w:rFonts w:ascii="Times New Roman" w:eastAsia="Times New Roman" w:hAnsi="Times New Roman" w:cs="Times New Roman"/>
          <w:color w:val="050505"/>
          <w:sz w:val="23"/>
          <w:szCs w:val="23"/>
          <w:highlight w:val="white"/>
        </w:rPr>
        <w:t>Puppy</w:t>
      </w:r>
      <w:r>
        <w:rPr>
          <w:rFonts w:ascii="Times New Roman" w:eastAsia="Times New Roman" w:hAnsi="Times New Roman" w:cs="Times New Roman"/>
          <w:color w:val="050505"/>
          <w:sz w:val="23"/>
          <w:szCs w:val="23"/>
          <w:highlight w:val="white"/>
        </w:rPr>
        <w:t xml:space="preserve"> Classes </w:t>
      </w:r>
      <w:r>
        <w:rPr>
          <w:rFonts w:ascii="Times New Roman" w:eastAsia="Times New Roman" w:hAnsi="Times New Roman" w:cs="Times New Roman"/>
          <w:color w:val="050505"/>
          <w:sz w:val="23"/>
          <w:szCs w:val="23"/>
          <w:highlight w:val="white"/>
        </w:rPr>
        <w:tab/>
        <w:t>(6-12 mo)</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$50</w:t>
      </w:r>
    </w:p>
    <w:p w14:paraId="00000018" w14:textId="35263A75"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All Breed Class Dogs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w:t>
      </w:r>
      <w:r w:rsidR="004122FE">
        <w:rPr>
          <w:rFonts w:ascii="Times New Roman" w:eastAsia="Times New Roman" w:hAnsi="Times New Roman" w:cs="Times New Roman"/>
          <w:color w:val="050505"/>
          <w:sz w:val="23"/>
          <w:szCs w:val="23"/>
          <w:highlight w:val="white"/>
        </w:rPr>
        <w:t>75</w:t>
      </w:r>
    </w:p>
    <w:p w14:paraId="00000019" w14:textId="4F3CAA42"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Ringside Drop Off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w:t>
      </w:r>
      <w:r w:rsidR="004122FE">
        <w:rPr>
          <w:rFonts w:ascii="Times New Roman" w:eastAsia="Times New Roman" w:hAnsi="Times New Roman" w:cs="Times New Roman"/>
          <w:color w:val="050505"/>
          <w:sz w:val="23"/>
          <w:szCs w:val="23"/>
          <w:highlight w:val="white"/>
        </w:rPr>
        <w:t>100</w:t>
      </w:r>
    </w:p>
    <w:p w14:paraId="0000001A" w14:textId="661C56FC"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All Breed Specials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w:t>
      </w:r>
      <w:r w:rsidR="00D56365">
        <w:rPr>
          <w:rFonts w:ascii="Times New Roman" w:eastAsia="Times New Roman" w:hAnsi="Times New Roman" w:cs="Times New Roman"/>
          <w:color w:val="050505"/>
          <w:sz w:val="23"/>
          <w:szCs w:val="23"/>
          <w:highlight w:val="white"/>
        </w:rPr>
        <w:t>25</w:t>
      </w:r>
    </w:p>
    <w:p w14:paraId="0000001B" w14:textId="45581B67"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Breed Specific Specialty Class Dogs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 xml:space="preserve">             $1</w:t>
      </w:r>
      <w:r w:rsidR="00D56365">
        <w:rPr>
          <w:rFonts w:ascii="Times New Roman" w:eastAsia="Times New Roman" w:hAnsi="Times New Roman" w:cs="Times New Roman"/>
          <w:color w:val="050505"/>
          <w:sz w:val="23"/>
          <w:szCs w:val="23"/>
          <w:highlight w:val="white"/>
        </w:rPr>
        <w:t>00</w:t>
      </w:r>
    </w:p>
    <w:p w14:paraId="0000001C" w14:textId="3750A4D2"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Breed Specific Specialty Specials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w:t>
      </w:r>
      <w:r w:rsidR="00D56365">
        <w:rPr>
          <w:rFonts w:ascii="Times New Roman" w:eastAsia="Times New Roman" w:hAnsi="Times New Roman" w:cs="Times New Roman"/>
          <w:color w:val="050505"/>
          <w:sz w:val="23"/>
          <w:szCs w:val="23"/>
          <w:highlight w:val="white"/>
        </w:rPr>
        <w:t>25</w:t>
      </w:r>
    </w:p>
    <w:p w14:paraId="2BCFEA7A" w14:textId="73BE0223" w:rsidR="00224B12" w:rsidRDefault="00224B12">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Royal Canin National Show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$150</w:t>
      </w:r>
    </w:p>
    <w:p w14:paraId="0000001D" w14:textId="66CFA91E" w:rsidR="008F6C04" w:rsidRDefault="00916476">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rPr>
        <w:t xml:space="preserve">     </w:t>
      </w:r>
      <w:r>
        <w:rPr>
          <w:rFonts w:ascii="Times New Roman" w:eastAsia="Times New Roman" w:hAnsi="Times New Roman" w:cs="Times New Roman"/>
          <w:color w:val="050505"/>
          <w:sz w:val="23"/>
          <w:szCs w:val="23"/>
          <w:highlight w:val="white"/>
          <w:u w:val="single"/>
        </w:rPr>
        <w:t>Bonus Structure</w:t>
      </w:r>
    </w:p>
    <w:p w14:paraId="0000001E" w14:textId="342EF87A"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Group 1</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sidR="00D56365">
        <w:rPr>
          <w:rFonts w:ascii="Times New Roman" w:eastAsia="Times New Roman" w:hAnsi="Times New Roman" w:cs="Times New Roman"/>
          <w:color w:val="050505"/>
          <w:sz w:val="23"/>
          <w:szCs w:val="23"/>
          <w:highlight w:val="white"/>
        </w:rPr>
        <w:t>+</w:t>
      </w:r>
      <w:r>
        <w:rPr>
          <w:rFonts w:ascii="Times New Roman" w:eastAsia="Times New Roman" w:hAnsi="Times New Roman" w:cs="Times New Roman"/>
          <w:color w:val="050505"/>
          <w:sz w:val="23"/>
          <w:szCs w:val="23"/>
          <w:highlight w:val="white"/>
        </w:rPr>
        <w:t>$</w:t>
      </w:r>
      <w:r w:rsidR="003F1CCB">
        <w:rPr>
          <w:rFonts w:ascii="Times New Roman" w:eastAsia="Times New Roman" w:hAnsi="Times New Roman" w:cs="Times New Roman"/>
          <w:color w:val="050505"/>
          <w:sz w:val="23"/>
          <w:szCs w:val="23"/>
          <w:highlight w:val="white"/>
        </w:rPr>
        <w:t>1</w:t>
      </w:r>
      <w:r>
        <w:rPr>
          <w:rFonts w:ascii="Times New Roman" w:eastAsia="Times New Roman" w:hAnsi="Times New Roman" w:cs="Times New Roman"/>
          <w:color w:val="050505"/>
          <w:sz w:val="23"/>
          <w:szCs w:val="23"/>
          <w:highlight w:val="white"/>
        </w:rPr>
        <w:t>50</w:t>
      </w:r>
    </w:p>
    <w:p w14:paraId="0000001F" w14:textId="3F6D4AD7"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Group 2</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sidR="00D56365">
        <w:rPr>
          <w:rFonts w:ascii="Times New Roman" w:eastAsia="Times New Roman" w:hAnsi="Times New Roman" w:cs="Times New Roman"/>
          <w:color w:val="050505"/>
          <w:sz w:val="23"/>
          <w:szCs w:val="23"/>
          <w:highlight w:val="white"/>
        </w:rPr>
        <w:t>+</w:t>
      </w:r>
      <w:r>
        <w:rPr>
          <w:rFonts w:ascii="Times New Roman" w:eastAsia="Times New Roman" w:hAnsi="Times New Roman" w:cs="Times New Roman"/>
          <w:color w:val="050505"/>
          <w:sz w:val="23"/>
          <w:szCs w:val="23"/>
          <w:highlight w:val="white"/>
        </w:rPr>
        <w:t>$</w:t>
      </w:r>
      <w:r w:rsidR="003F1CCB">
        <w:rPr>
          <w:rFonts w:ascii="Times New Roman" w:eastAsia="Times New Roman" w:hAnsi="Times New Roman" w:cs="Times New Roman"/>
          <w:color w:val="050505"/>
          <w:sz w:val="23"/>
          <w:szCs w:val="23"/>
          <w:highlight w:val="white"/>
        </w:rPr>
        <w:t>1</w:t>
      </w:r>
      <w:r>
        <w:rPr>
          <w:rFonts w:ascii="Times New Roman" w:eastAsia="Times New Roman" w:hAnsi="Times New Roman" w:cs="Times New Roman"/>
          <w:color w:val="050505"/>
          <w:sz w:val="23"/>
          <w:szCs w:val="23"/>
          <w:highlight w:val="white"/>
        </w:rPr>
        <w:t>25</w:t>
      </w:r>
    </w:p>
    <w:p w14:paraId="00000020" w14:textId="5EDCDF0A"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Group 3</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sidR="00D56365">
        <w:rPr>
          <w:rFonts w:ascii="Times New Roman" w:eastAsia="Times New Roman" w:hAnsi="Times New Roman" w:cs="Times New Roman"/>
          <w:color w:val="050505"/>
          <w:sz w:val="23"/>
          <w:szCs w:val="23"/>
          <w:highlight w:val="white"/>
        </w:rPr>
        <w:t>+</w:t>
      </w:r>
      <w:r>
        <w:rPr>
          <w:rFonts w:ascii="Times New Roman" w:eastAsia="Times New Roman" w:hAnsi="Times New Roman" w:cs="Times New Roman"/>
          <w:color w:val="050505"/>
          <w:sz w:val="23"/>
          <w:szCs w:val="23"/>
          <w:highlight w:val="white"/>
        </w:rPr>
        <w:t>$75</w:t>
      </w:r>
    </w:p>
    <w:p w14:paraId="00000021" w14:textId="06E0E0A9"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Group 4</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sidR="00D56365">
        <w:rPr>
          <w:rFonts w:ascii="Times New Roman" w:eastAsia="Times New Roman" w:hAnsi="Times New Roman" w:cs="Times New Roman"/>
          <w:color w:val="050505"/>
          <w:sz w:val="23"/>
          <w:szCs w:val="23"/>
          <w:highlight w:val="white"/>
        </w:rPr>
        <w:t>+</w:t>
      </w:r>
      <w:r>
        <w:rPr>
          <w:rFonts w:ascii="Times New Roman" w:eastAsia="Times New Roman" w:hAnsi="Times New Roman" w:cs="Times New Roman"/>
          <w:color w:val="050505"/>
          <w:sz w:val="23"/>
          <w:szCs w:val="23"/>
          <w:highlight w:val="white"/>
        </w:rPr>
        <w:t xml:space="preserve">$50 </w:t>
      </w:r>
    </w:p>
    <w:p w14:paraId="7C175F26" w14:textId="14ECC36A" w:rsidR="00234F78" w:rsidRDefault="001B50C2">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All Breed Best </w:t>
      </w:r>
      <w:r w:rsidR="00C73C12">
        <w:rPr>
          <w:rFonts w:ascii="Times New Roman" w:eastAsia="Times New Roman" w:hAnsi="Times New Roman" w:cs="Times New Roman"/>
          <w:color w:val="050505"/>
          <w:sz w:val="23"/>
          <w:szCs w:val="23"/>
          <w:highlight w:val="white"/>
        </w:rPr>
        <w:t>in</w:t>
      </w:r>
      <w:r>
        <w:rPr>
          <w:rFonts w:ascii="Times New Roman" w:eastAsia="Times New Roman" w:hAnsi="Times New Roman" w:cs="Times New Roman"/>
          <w:color w:val="050505"/>
          <w:sz w:val="23"/>
          <w:szCs w:val="23"/>
          <w:highlight w:val="white"/>
        </w:rPr>
        <w:t xml:space="preserve"> Show</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+$500</w:t>
      </w:r>
    </w:p>
    <w:p w14:paraId="636F9903" w14:textId="7D57FC4C" w:rsidR="001B50C2" w:rsidRDefault="001B50C2">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All Breed Reserve Best in Show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+$250</w:t>
      </w:r>
    </w:p>
    <w:p w14:paraId="3376E399" w14:textId="0F9C4801" w:rsidR="001B50C2" w:rsidRDefault="001B50C2">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lastRenderedPageBreak/>
        <w:t xml:space="preserve">In addition to </w:t>
      </w:r>
      <w:r w:rsidR="00DD6B3F">
        <w:rPr>
          <w:rFonts w:ascii="Times New Roman" w:eastAsia="Times New Roman" w:hAnsi="Times New Roman" w:cs="Times New Roman"/>
          <w:color w:val="050505"/>
          <w:sz w:val="23"/>
          <w:szCs w:val="23"/>
          <w:highlight w:val="white"/>
        </w:rPr>
        <w:t xml:space="preserve">this bonus system, the handler will split any prize money 50/50 with primary owner of dog. </w:t>
      </w:r>
      <w:r w:rsidR="009C5157">
        <w:rPr>
          <w:rFonts w:ascii="Times New Roman" w:eastAsia="Times New Roman" w:hAnsi="Times New Roman" w:cs="Times New Roman"/>
          <w:color w:val="050505"/>
          <w:sz w:val="23"/>
          <w:szCs w:val="23"/>
          <w:highlight w:val="white"/>
        </w:rPr>
        <w:t>All</w:t>
      </w:r>
      <w:r w:rsidR="003E5108">
        <w:rPr>
          <w:rFonts w:ascii="Times New Roman" w:eastAsia="Times New Roman" w:hAnsi="Times New Roman" w:cs="Times New Roman"/>
          <w:color w:val="050505"/>
          <w:sz w:val="23"/>
          <w:szCs w:val="23"/>
          <w:highlight w:val="white"/>
        </w:rPr>
        <w:t xml:space="preserve"> </w:t>
      </w:r>
      <w:r w:rsidR="00346742">
        <w:rPr>
          <w:rFonts w:ascii="Times New Roman" w:eastAsia="Times New Roman" w:hAnsi="Times New Roman" w:cs="Times New Roman"/>
          <w:color w:val="050505"/>
          <w:sz w:val="23"/>
          <w:szCs w:val="23"/>
          <w:highlight w:val="white"/>
        </w:rPr>
        <w:t>ribbons go to primary owner, handler keeps any prizes (trophies</w:t>
      </w:r>
      <w:r w:rsidR="005006F5">
        <w:rPr>
          <w:rFonts w:ascii="Times New Roman" w:eastAsia="Times New Roman" w:hAnsi="Times New Roman" w:cs="Times New Roman"/>
          <w:color w:val="050505"/>
          <w:sz w:val="23"/>
          <w:szCs w:val="23"/>
          <w:highlight w:val="white"/>
        </w:rPr>
        <w:t xml:space="preserve">, </w:t>
      </w:r>
      <w:r w:rsidR="002A3C96">
        <w:rPr>
          <w:rFonts w:ascii="Times New Roman" w:eastAsia="Times New Roman" w:hAnsi="Times New Roman" w:cs="Times New Roman"/>
          <w:color w:val="050505"/>
          <w:sz w:val="23"/>
          <w:szCs w:val="23"/>
          <w:highlight w:val="white"/>
        </w:rPr>
        <w:t xml:space="preserve">plaques, etc). </w:t>
      </w:r>
    </w:p>
    <w:p w14:paraId="6C20DEDA" w14:textId="56F9DC5D" w:rsidR="00FE76A8" w:rsidRDefault="00FE76A8" w:rsidP="00FE76A8">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*GROUP PLACEMENTS AT TELEVISED SHOWS (Royal Canin, Westminster,</w:t>
      </w:r>
      <w:r w:rsidR="00212B97">
        <w:rPr>
          <w:rFonts w:ascii="Times New Roman" w:eastAsia="Times New Roman" w:hAnsi="Times New Roman" w:cs="Times New Roman"/>
          <w:color w:val="050505"/>
          <w:sz w:val="23"/>
          <w:szCs w:val="23"/>
          <w:highlight w:val="white"/>
        </w:rPr>
        <w:t xml:space="preserve"> Oaks, PA)</w:t>
      </w:r>
      <w:r w:rsidR="006701B5">
        <w:rPr>
          <w:rFonts w:ascii="Times New Roman" w:eastAsia="Times New Roman" w:hAnsi="Times New Roman" w:cs="Times New Roman"/>
          <w:color w:val="050505"/>
          <w:sz w:val="23"/>
          <w:szCs w:val="23"/>
          <w:highlight w:val="white"/>
        </w:rPr>
        <w:t xml:space="preserve"> OR </w:t>
      </w:r>
      <w:r w:rsidR="00D34947">
        <w:rPr>
          <w:rFonts w:ascii="Times New Roman" w:eastAsia="Times New Roman" w:hAnsi="Times New Roman" w:cs="Times New Roman"/>
          <w:color w:val="050505"/>
          <w:sz w:val="23"/>
          <w:szCs w:val="23"/>
          <w:highlight w:val="white"/>
        </w:rPr>
        <w:t xml:space="preserve">GROUP SPECIALTIES </w:t>
      </w:r>
      <w:r w:rsidR="00A1019C">
        <w:rPr>
          <w:rFonts w:ascii="Times New Roman" w:eastAsia="Times New Roman" w:hAnsi="Times New Roman" w:cs="Times New Roman"/>
          <w:color w:val="050505"/>
          <w:sz w:val="23"/>
          <w:szCs w:val="23"/>
          <w:highlight w:val="white"/>
        </w:rPr>
        <w:t xml:space="preserve">DO </w:t>
      </w:r>
      <w:r w:rsidR="002A3C96">
        <w:rPr>
          <w:rFonts w:ascii="Times New Roman" w:eastAsia="Times New Roman" w:hAnsi="Times New Roman" w:cs="Times New Roman"/>
          <w:color w:val="050505"/>
          <w:sz w:val="23"/>
          <w:szCs w:val="23"/>
          <w:highlight w:val="white"/>
        </w:rPr>
        <w:t>NOT HAVE THE SAME BONUS*</w:t>
      </w:r>
    </w:p>
    <w:p w14:paraId="4A87C50F" w14:textId="341C067B" w:rsidR="00C604F3" w:rsidRDefault="00C604F3" w:rsidP="00FE76A8">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Group bonuses for above mentioned can be quoted upon request.</w:t>
      </w:r>
    </w:p>
    <w:p w14:paraId="1EF7C09B" w14:textId="2F97DACF" w:rsidR="00D551D8" w:rsidRDefault="00D551D8" w:rsidP="00C16390">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u w:val="single"/>
        </w:rPr>
        <w:t xml:space="preserve">Westminster Bonus Structure </w:t>
      </w:r>
    </w:p>
    <w:p w14:paraId="6FB207BF" w14:textId="3B457C4A" w:rsidR="00C16390" w:rsidRDefault="00C16390" w:rsidP="00C16390">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Best Of Breed</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+$500</w:t>
      </w:r>
    </w:p>
    <w:p w14:paraId="73BDEF15" w14:textId="1C595003" w:rsidR="00C16390" w:rsidRDefault="00C16390" w:rsidP="00C16390">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Best of Opposite Sex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 xml:space="preserve">+$250 </w:t>
      </w:r>
    </w:p>
    <w:p w14:paraId="295F43C1" w14:textId="687592B6" w:rsidR="00C16390" w:rsidRDefault="00A47737" w:rsidP="00C16390">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Select Dog/Bitch</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 xml:space="preserve">+$150 </w:t>
      </w:r>
    </w:p>
    <w:p w14:paraId="018A344D" w14:textId="27F6B29F" w:rsidR="00A47737" w:rsidRDefault="00A47737" w:rsidP="00C16390">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A</w:t>
      </w:r>
      <w:r w:rsidR="0022449A">
        <w:rPr>
          <w:rFonts w:ascii="Times New Roman" w:eastAsia="Times New Roman" w:hAnsi="Times New Roman" w:cs="Times New Roman"/>
          <w:color w:val="050505"/>
          <w:sz w:val="23"/>
          <w:szCs w:val="23"/>
          <w:highlight w:val="white"/>
        </w:rPr>
        <w:t xml:space="preserve">ward of Merit </w:t>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r>
      <w:r w:rsidR="0022449A">
        <w:rPr>
          <w:rFonts w:ascii="Times New Roman" w:eastAsia="Times New Roman" w:hAnsi="Times New Roman" w:cs="Times New Roman"/>
          <w:color w:val="050505"/>
          <w:sz w:val="23"/>
          <w:szCs w:val="23"/>
          <w:highlight w:val="white"/>
        </w:rPr>
        <w:tab/>
        <w:t>+$75</w:t>
      </w:r>
    </w:p>
    <w:p w14:paraId="3E2F45D8" w14:textId="69B2E71A" w:rsidR="007206C0" w:rsidRDefault="007206C0" w:rsidP="007206C0">
      <w:pPr>
        <w:spacing w:before="240" w:after="240"/>
        <w:jc w:val="center"/>
        <w:rPr>
          <w:rFonts w:ascii="Times New Roman" w:eastAsia="Times New Roman" w:hAnsi="Times New Roman" w:cs="Times New Roman"/>
          <w:color w:val="050505"/>
          <w:sz w:val="23"/>
          <w:szCs w:val="23"/>
          <w:highlight w:val="white"/>
          <w:u w:val="single"/>
        </w:rPr>
      </w:pPr>
      <w:r w:rsidRPr="007206C0">
        <w:rPr>
          <w:rFonts w:ascii="Times New Roman" w:eastAsia="Times New Roman" w:hAnsi="Times New Roman" w:cs="Times New Roman"/>
          <w:color w:val="050505"/>
          <w:sz w:val="23"/>
          <w:szCs w:val="23"/>
          <w:highlight w:val="white"/>
          <w:u w:val="single"/>
        </w:rPr>
        <w:t>National Dog Show Bonus Structure</w:t>
      </w:r>
    </w:p>
    <w:p w14:paraId="0F58AD49" w14:textId="0AF5237A" w:rsidR="00FE76A8" w:rsidRDefault="00FE76A8" w:rsidP="00FE76A8">
      <w:pPr>
        <w:spacing w:before="240" w:after="240"/>
        <w:rPr>
          <w:rFonts w:ascii="Times New Roman" w:eastAsia="Times New Roman" w:hAnsi="Times New Roman" w:cs="Times New Roman"/>
          <w:color w:val="050505"/>
          <w:sz w:val="23"/>
          <w:szCs w:val="23"/>
          <w:highlight w:val="white"/>
        </w:rPr>
      </w:pPr>
      <w:r w:rsidRPr="00FE76A8">
        <w:rPr>
          <w:rFonts w:ascii="Times New Roman" w:eastAsia="Times New Roman" w:hAnsi="Times New Roman" w:cs="Times New Roman"/>
          <w:color w:val="050505"/>
          <w:sz w:val="23"/>
          <w:szCs w:val="23"/>
          <w:highlight w:val="white"/>
        </w:rPr>
        <w:t>Best Of Breed</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+$100</w:t>
      </w:r>
    </w:p>
    <w:p w14:paraId="795EB604" w14:textId="0A1C25A8" w:rsidR="00FE76A8" w:rsidRDefault="00FE76A8" w:rsidP="00FE76A8">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Best Of Opposite Sex</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 xml:space="preserve">+$50 </w:t>
      </w:r>
    </w:p>
    <w:p w14:paraId="74DD5639" w14:textId="742C8299" w:rsidR="00AA3013" w:rsidRDefault="00AA3013" w:rsidP="00AA3013">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u w:val="single"/>
        </w:rPr>
        <w:t xml:space="preserve">Royal Canin Bonus Structure </w:t>
      </w:r>
    </w:p>
    <w:p w14:paraId="6A9B2A41" w14:textId="2A6F58DB" w:rsidR="00AA3013" w:rsidRDefault="00AA3013" w:rsidP="00AA3013">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Best of Breed</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 xml:space="preserve">+$150 </w:t>
      </w:r>
    </w:p>
    <w:p w14:paraId="0673C505" w14:textId="59D63070" w:rsidR="00AA3013" w:rsidRDefault="00AA3013" w:rsidP="00AA3013">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Best of Opposite Sex</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 xml:space="preserve">+$100 </w:t>
      </w:r>
    </w:p>
    <w:p w14:paraId="090D2629" w14:textId="38238B41" w:rsidR="00AA3013" w:rsidRDefault="00AA3013" w:rsidP="00AA3013">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Select Dog/Bitch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+$50</w:t>
      </w:r>
    </w:p>
    <w:p w14:paraId="46A21973" w14:textId="1EB167E2" w:rsidR="00AA3013" w:rsidRPr="00AA3013" w:rsidRDefault="00AA3013" w:rsidP="00AA3013">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Award of Merit</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+$25</w:t>
      </w:r>
    </w:p>
    <w:p w14:paraId="1097F9DF" w14:textId="2909FB9A" w:rsidR="00475755" w:rsidRDefault="00475755" w:rsidP="00475755">
      <w:pPr>
        <w:spacing w:before="240" w:after="240"/>
        <w:jc w:val="center"/>
        <w:rPr>
          <w:rFonts w:ascii="Times New Roman" w:eastAsia="Times New Roman" w:hAnsi="Times New Roman" w:cs="Times New Roman"/>
          <w:color w:val="050505"/>
          <w:sz w:val="23"/>
          <w:szCs w:val="23"/>
          <w:highlight w:val="white"/>
          <w:u w:val="single"/>
        </w:rPr>
      </w:pPr>
      <w:r w:rsidRPr="00475755">
        <w:rPr>
          <w:rFonts w:ascii="Times New Roman" w:eastAsia="Times New Roman" w:hAnsi="Times New Roman" w:cs="Times New Roman"/>
          <w:color w:val="050505"/>
          <w:sz w:val="23"/>
          <w:szCs w:val="23"/>
          <w:highlight w:val="white"/>
          <w:u w:val="single"/>
        </w:rPr>
        <w:t>Training</w:t>
      </w:r>
    </w:p>
    <w:p w14:paraId="7F05F9CA" w14:textId="705B70E4" w:rsidR="00475755" w:rsidRDefault="00475755" w:rsidP="00475755">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Show training is priced at $100/week per dog</w:t>
      </w:r>
    </w:p>
    <w:p w14:paraId="7F06CAD8" w14:textId="55915474" w:rsidR="00671415" w:rsidRDefault="00671415" w:rsidP="00475755">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This only applies to dogs who had no prior show training.</w:t>
      </w:r>
    </w:p>
    <w:p w14:paraId="6032BB34" w14:textId="504B7643" w:rsidR="00475755" w:rsidRDefault="00475755" w:rsidP="00475755">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u w:val="single"/>
        </w:rPr>
        <w:t>Travel</w:t>
      </w:r>
      <w:r w:rsidR="00084363">
        <w:rPr>
          <w:rFonts w:ascii="Times New Roman" w:eastAsia="Times New Roman" w:hAnsi="Times New Roman" w:cs="Times New Roman"/>
          <w:color w:val="050505"/>
          <w:sz w:val="23"/>
          <w:szCs w:val="23"/>
          <w:highlight w:val="white"/>
          <w:u w:val="single"/>
        </w:rPr>
        <w:t xml:space="preserve"> &amp; Show Expenses</w:t>
      </w:r>
    </w:p>
    <w:p w14:paraId="7A04CAB8" w14:textId="4E281E95" w:rsidR="00084363" w:rsidRPr="00084363" w:rsidRDefault="00084363" w:rsidP="00475755">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Gas, hotel, </w:t>
      </w:r>
      <w:r w:rsidR="00F05B88">
        <w:rPr>
          <w:rFonts w:ascii="Times New Roman" w:eastAsia="Times New Roman" w:hAnsi="Times New Roman" w:cs="Times New Roman"/>
          <w:color w:val="050505"/>
          <w:sz w:val="23"/>
          <w:szCs w:val="23"/>
          <w:highlight w:val="white"/>
        </w:rPr>
        <w:t>grooming spaces, and any other expenses will be divided among clients</w:t>
      </w:r>
      <w:r w:rsidR="00D121CE">
        <w:rPr>
          <w:rFonts w:ascii="Times New Roman" w:eastAsia="Times New Roman" w:hAnsi="Times New Roman" w:cs="Times New Roman"/>
          <w:color w:val="050505"/>
          <w:sz w:val="23"/>
          <w:szCs w:val="23"/>
          <w:highlight w:val="white"/>
        </w:rPr>
        <w:t xml:space="preserve"> based on how many dogs they have with </w:t>
      </w:r>
      <w:r w:rsidR="007802D1">
        <w:rPr>
          <w:rFonts w:ascii="Times New Roman" w:eastAsia="Times New Roman" w:hAnsi="Times New Roman" w:cs="Times New Roman"/>
          <w:color w:val="050505"/>
          <w:sz w:val="23"/>
          <w:szCs w:val="23"/>
          <w:highlight w:val="white"/>
        </w:rPr>
        <w:t>Handler</w:t>
      </w:r>
      <w:r w:rsidR="00D121CE">
        <w:rPr>
          <w:rFonts w:ascii="Times New Roman" w:eastAsia="Times New Roman" w:hAnsi="Times New Roman" w:cs="Times New Roman"/>
          <w:color w:val="050505"/>
          <w:sz w:val="23"/>
          <w:szCs w:val="23"/>
          <w:highlight w:val="white"/>
        </w:rPr>
        <w:t xml:space="preserve">. (i.e. the expense is $100, Person A has 2 dogs, Person B has 1 dog, A would pay </w:t>
      </w:r>
      <w:r w:rsidR="005C24E4">
        <w:rPr>
          <w:rFonts w:ascii="Times New Roman" w:eastAsia="Times New Roman" w:hAnsi="Times New Roman" w:cs="Times New Roman"/>
          <w:color w:val="050505"/>
          <w:sz w:val="23"/>
          <w:szCs w:val="23"/>
          <w:highlight w:val="white"/>
        </w:rPr>
        <w:t xml:space="preserve">$66 and B would pay $33) </w:t>
      </w:r>
    </w:p>
    <w:p w14:paraId="6C0DA12B" w14:textId="28BD5C15" w:rsidR="00E2205E" w:rsidRDefault="00E2205E" w:rsidP="00E2205E">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lastRenderedPageBreak/>
        <w:t>Travel</w:t>
      </w:r>
      <w:r w:rsidR="00C770E4">
        <w:rPr>
          <w:rFonts w:ascii="Times New Roman" w:eastAsia="Times New Roman" w:hAnsi="Times New Roman" w:cs="Times New Roman"/>
          <w:color w:val="050505"/>
          <w:sz w:val="23"/>
          <w:szCs w:val="23"/>
          <w:highlight w:val="white"/>
        </w:rPr>
        <w:t xml:space="preserve"> (for</w:t>
      </w:r>
      <w:r w:rsidR="00872386">
        <w:rPr>
          <w:rFonts w:ascii="Times New Roman" w:eastAsia="Times New Roman" w:hAnsi="Times New Roman" w:cs="Times New Roman"/>
          <w:color w:val="050505"/>
          <w:sz w:val="23"/>
          <w:szCs w:val="23"/>
          <w:highlight w:val="white"/>
        </w:rPr>
        <w:t xml:space="preserve"> non-show related travel)</w:t>
      </w:r>
      <w:r>
        <w:rPr>
          <w:rFonts w:ascii="Times New Roman" w:eastAsia="Times New Roman" w:hAnsi="Times New Roman" w:cs="Times New Roman"/>
          <w:color w:val="050505"/>
          <w:sz w:val="23"/>
          <w:szCs w:val="23"/>
          <w:highlight w:val="white"/>
        </w:rPr>
        <w:t xml:space="preserve"> </w:t>
      </w:r>
      <w:r w:rsidR="00404160">
        <w:rPr>
          <w:rFonts w:ascii="Times New Roman" w:eastAsia="Times New Roman" w:hAnsi="Times New Roman" w:cs="Times New Roman"/>
          <w:color w:val="050505"/>
          <w:sz w:val="23"/>
          <w:szCs w:val="23"/>
          <w:highlight w:val="white"/>
        </w:rPr>
        <w:t xml:space="preserve">is </w:t>
      </w:r>
      <w:r w:rsidR="003D0B99">
        <w:rPr>
          <w:rFonts w:ascii="Times New Roman" w:eastAsia="Times New Roman" w:hAnsi="Times New Roman" w:cs="Times New Roman"/>
          <w:color w:val="050505"/>
          <w:sz w:val="23"/>
          <w:szCs w:val="23"/>
          <w:highlight w:val="white"/>
        </w:rPr>
        <w:t>$50/hour plus mileage an</w:t>
      </w:r>
      <w:r w:rsidR="009A24CE">
        <w:rPr>
          <w:rFonts w:ascii="Times New Roman" w:eastAsia="Times New Roman" w:hAnsi="Times New Roman" w:cs="Times New Roman"/>
          <w:color w:val="050505"/>
          <w:sz w:val="23"/>
          <w:szCs w:val="23"/>
          <w:highlight w:val="white"/>
        </w:rPr>
        <w:t>d</w:t>
      </w:r>
      <w:r w:rsidR="003D0B99">
        <w:rPr>
          <w:rFonts w:ascii="Times New Roman" w:eastAsia="Times New Roman" w:hAnsi="Times New Roman" w:cs="Times New Roman"/>
          <w:color w:val="050505"/>
          <w:sz w:val="23"/>
          <w:szCs w:val="23"/>
          <w:highlight w:val="white"/>
        </w:rPr>
        <w:t xml:space="preserve"> expenses. This includes travel for drop off/ pick up after shows, trips to the vet, etc. </w:t>
      </w:r>
    </w:p>
    <w:p w14:paraId="4E5FE45E" w14:textId="49004A18" w:rsidR="00E2205E" w:rsidRDefault="00E2205E" w:rsidP="00E2205E">
      <w:pPr>
        <w:spacing w:before="240" w:after="240"/>
        <w:jc w:val="center"/>
        <w:rPr>
          <w:rFonts w:ascii="Times New Roman" w:eastAsia="Times New Roman" w:hAnsi="Times New Roman" w:cs="Times New Roman"/>
          <w:color w:val="050505"/>
          <w:sz w:val="23"/>
          <w:szCs w:val="23"/>
          <w:highlight w:val="white"/>
        </w:rPr>
      </w:pPr>
    </w:p>
    <w:p w14:paraId="41D144B6" w14:textId="42D35EC8" w:rsidR="00E6645C" w:rsidRDefault="00E6645C" w:rsidP="00475755">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u w:val="single"/>
        </w:rPr>
        <w:t xml:space="preserve">Grooming </w:t>
      </w:r>
    </w:p>
    <w:p w14:paraId="41E7ECF5" w14:textId="3D8ADE05" w:rsidR="00E6645C" w:rsidRDefault="00E6645C" w:rsidP="00E6645C">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Nails</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$10</w:t>
      </w:r>
    </w:p>
    <w:p w14:paraId="4B0064A2" w14:textId="38D84BE5" w:rsidR="00E6645C" w:rsidRDefault="00E6645C" w:rsidP="00E6645C">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Long or Coated breeds </w:t>
      </w:r>
      <w:r w:rsidR="007A51CA">
        <w:rPr>
          <w:rFonts w:ascii="Times New Roman" w:eastAsia="Times New Roman" w:hAnsi="Times New Roman" w:cs="Times New Roman"/>
          <w:color w:val="050505"/>
          <w:sz w:val="23"/>
          <w:szCs w:val="23"/>
          <w:highlight w:val="white"/>
        </w:rPr>
        <w:t xml:space="preserve"> (monthly) </w:t>
      </w:r>
      <w:r>
        <w:rPr>
          <w:rFonts w:ascii="Times New Roman" w:eastAsia="Times New Roman" w:hAnsi="Times New Roman" w:cs="Times New Roman"/>
          <w:color w:val="050505"/>
          <w:sz w:val="23"/>
          <w:szCs w:val="23"/>
          <w:highlight w:val="white"/>
        </w:rPr>
        <w:t>while boarding</w:t>
      </w:r>
      <w:r>
        <w:rPr>
          <w:rFonts w:ascii="Times New Roman" w:eastAsia="Times New Roman" w:hAnsi="Times New Roman" w:cs="Times New Roman"/>
          <w:color w:val="050505"/>
          <w:sz w:val="23"/>
          <w:szCs w:val="23"/>
          <w:highlight w:val="white"/>
        </w:rPr>
        <w:tab/>
        <w:t xml:space="preserve"> </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$100</w:t>
      </w:r>
    </w:p>
    <w:p w14:paraId="42851B78" w14:textId="4D4046D0" w:rsidR="00E6645C" w:rsidRDefault="00E6645C" w:rsidP="00E6645C">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Scissor work </w:t>
      </w:r>
      <w:r w:rsidR="007A51CA">
        <w:rPr>
          <w:rFonts w:ascii="Times New Roman" w:eastAsia="Times New Roman" w:hAnsi="Times New Roman" w:cs="Times New Roman"/>
          <w:color w:val="050505"/>
          <w:sz w:val="23"/>
          <w:szCs w:val="23"/>
          <w:highlight w:val="white"/>
        </w:rPr>
        <w:t xml:space="preserve">(monthly) </w:t>
      </w:r>
      <w:r>
        <w:rPr>
          <w:rFonts w:ascii="Times New Roman" w:eastAsia="Times New Roman" w:hAnsi="Times New Roman" w:cs="Times New Roman"/>
          <w:color w:val="050505"/>
          <w:sz w:val="23"/>
          <w:szCs w:val="23"/>
          <w:highlight w:val="white"/>
        </w:rPr>
        <w:t>while boarding</w:t>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r>
      <w:r>
        <w:rPr>
          <w:rFonts w:ascii="Times New Roman" w:eastAsia="Times New Roman" w:hAnsi="Times New Roman" w:cs="Times New Roman"/>
          <w:color w:val="050505"/>
          <w:sz w:val="23"/>
          <w:szCs w:val="23"/>
          <w:highlight w:val="white"/>
        </w:rPr>
        <w:tab/>
        <w:t>$100</w:t>
      </w:r>
    </w:p>
    <w:p w14:paraId="73723489" w14:textId="32FAE329" w:rsidR="00E6645C" w:rsidRDefault="00E6645C" w:rsidP="00E6645C">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Non-boarding work individually quoted by breed.</w:t>
      </w:r>
    </w:p>
    <w:p w14:paraId="5DE965B3" w14:textId="77777777" w:rsidR="007A51CA" w:rsidRPr="00E6645C" w:rsidRDefault="007A51CA" w:rsidP="00E6645C">
      <w:pPr>
        <w:spacing w:before="240" w:after="240"/>
        <w:jc w:val="center"/>
        <w:rPr>
          <w:rFonts w:ascii="Times New Roman" w:eastAsia="Times New Roman" w:hAnsi="Times New Roman" w:cs="Times New Roman"/>
          <w:color w:val="050505"/>
          <w:sz w:val="23"/>
          <w:szCs w:val="23"/>
          <w:highlight w:val="white"/>
        </w:rPr>
      </w:pPr>
    </w:p>
    <w:p w14:paraId="00000022" w14:textId="3ECC7047" w:rsidR="008F6C04" w:rsidRDefault="00916476">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u w:val="single"/>
        </w:rPr>
        <w:t>Boarding Rates</w:t>
      </w:r>
    </w:p>
    <w:p w14:paraId="43FC35E0" w14:textId="3D50E333" w:rsidR="00872386" w:rsidRPr="00872386" w:rsidRDefault="00872386">
      <w:pPr>
        <w:spacing w:before="240" w:after="240"/>
        <w:jc w:val="center"/>
        <w:rPr>
          <w:rFonts w:ascii="Times New Roman" w:eastAsia="Times New Roman" w:hAnsi="Times New Roman" w:cs="Times New Roman"/>
          <w:color w:val="050505"/>
          <w:sz w:val="23"/>
          <w:szCs w:val="23"/>
          <w:highlight w:val="white"/>
        </w:rPr>
      </w:pPr>
      <w:r w:rsidRPr="00872386">
        <w:rPr>
          <w:rFonts w:ascii="Times New Roman" w:eastAsia="Times New Roman" w:hAnsi="Times New Roman" w:cs="Times New Roman"/>
          <w:color w:val="050505"/>
          <w:sz w:val="23"/>
          <w:szCs w:val="23"/>
          <w:highlight w:val="white"/>
        </w:rPr>
        <w:t>$10/</w:t>
      </w:r>
      <w:r>
        <w:rPr>
          <w:rFonts w:ascii="Times New Roman" w:eastAsia="Times New Roman" w:hAnsi="Times New Roman" w:cs="Times New Roman"/>
          <w:color w:val="050505"/>
          <w:sz w:val="23"/>
          <w:szCs w:val="23"/>
          <w:highlight w:val="white"/>
        </w:rPr>
        <w:t>dog/</w:t>
      </w:r>
      <w:r w:rsidRPr="00872386">
        <w:rPr>
          <w:rFonts w:ascii="Times New Roman" w:eastAsia="Times New Roman" w:hAnsi="Times New Roman" w:cs="Times New Roman"/>
          <w:color w:val="050505"/>
          <w:sz w:val="23"/>
          <w:szCs w:val="23"/>
          <w:highlight w:val="white"/>
        </w:rPr>
        <w:t xml:space="preserve">day small breed dogs </w:t>
      </w:r>
    </w:p>
    <w:p w14:paraId="549DB46F" w14:textId="66D9263B" w:rsidR="00872386" w:rsidRPr="00872386" w:rsidRDefault="00872386">
      <w:pPr>
        <w:spacing w:before="240" w:after="240"/>
        <w:jc w:val="center"/>
        <w:rPr>
          <w:rFonts w:ascii="Times New Roman" w:eastAsia="Times New Roman" w:hAnsi="Times New Roman" w:cs="Times New Roman"/>
          <w:color w:val="050505"/>
          <w:sz w:val="23"/>
          <w:szCs w:val="23"/>
          <w:highlight w:val="white"/>
        </w:rPr>
      </w:pPr>
      <w:r w:rsidRPr="00872386">
        <w:rPr>
          <w:rFonts w:ascii="Times New Roman" w:eastAsia="Times New Roman" w:hAnsi="Times New Roman" w:cs="Times New Roman"/>
          <w:color w:val="050505"/>
          <w:sz w:val="23"/>
          <w:szCs w:val="23"/>
          <w:highlight w:val="white"/>
        </w:rPr>
        <w:t>$15/</w:t>
      </w:r>
      <w:r>
        <w:rPr>
          <w:rFonts w:ascii="Times New Roman" w:eastAsia="Times New Roman" w:hAnsi="Times New Roman" w:cs="Times New Roman"/>
          <w:color w:val="050505"/>
          <w:sz w:val="23"/>
          <w:szCs w:val="23"/>
          <w:highlight w:val="white"/>
        </w:rPr>
        <w:t>dog/</w:t>
      </w:r>
      <w:r w:rsidRPr="00872386">
        <w:rPr>
          <w:rFonts w:ascii="Times New Roman" w:eastAsia="Times New Roman" w:hAnsi="Times New Roman" w:cs="Times New Roman"/>
          <w:color w:val="050505"/>
          <w:sz w:val="23"/>
          <w:szCs w:val="23"/>
          <w:highlight w:val="white"/>
        </w:rPr>
        <w:t xml:space="preserve">day large breed dogs </w:t>
      </w:r>
    </w:p>
    <w:p w14:paraId="1BC0403E" w14:textId="31321DAE" w:rsidR="00872386" w:rsidRPr="00872386" w:rsidRDefault="00872386">
      <w:pPr>
        <w:spacing w:before="240" w:after="240"/>
        <w:jc w:val="center"/>
        <w:rPr>
          <w:rFonts w:ascii="Times New Roman" w:eastAsia="Times New Roman" w:hAnsi="Times New Roman" w:cs="Times New Roman"/>
          <w:color w:val="050505"/>
          <w:sz w:val="23"/>
          <w:szCs w:val="23"/>
          <w:highlight w:val="white"/>
        </w:rPr>
      </w:pPr>
      <w:r w:rsidRPr="00872386">
        <w:rPr>
          <w:rFonts w:ascii="Times New Roman" w:eastAsia="Times New Roman" w:hAnsi="Times New Roman" w:cs="Times New Roman"/>
          <w:color w:val="050505"/>
          <w:sz w:val="23"/>
          <w:szCs w:val="23"/>
          <w:highlight w:val="white"/>
        </w:rPr>
        <w:t>OR</w:t>
      </w:r>
    </w:p>
    <w:p w14:paraId="00000023" w14:textId="388AC5A0" w:rsidR="008F6C04" w:rsidRDefault="00916476">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 $270/dog per month</w:t>
      </w:r>
    </w:p>
    <w:p w14:paraId="00000027" w14:textId="6345E418" w:rsidR="008F6C04" w:rsidRDefault="00916476" w:rsidP="001D4060">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Client agrees to have </w:t>
      </w:r>
      <w:r w:rsidR="007802D1">
        <w:rPr>
          <w:rFonts w:ascii="Times New Roman" w:eastAsia="Times New Roman" w:hAnsi="Times New Roman" w:cs="Times New Roman"/>
          <w:color w:val="050505"/>
          <w:sz w:val="23"/>
          <w:szCs w:val="23"/>
          <w:highlight w:val="white"/>
        </w:rPr>
        <w:t>dog’s</w:t>
      </w:r>
      <w:r>
        <w:rPr>
          <w:rFonts w:ascii="Times New Roman" w:eastAsia="Times New Roman" w:hAnsi="Times New Roman" w:cs="Times New Roman"/>
          <w:color w:val="050505"/>
          <w:sz w:val="23"/>
          <w:szCs w:val="23"/>
          <w:highlight w:val="white"/>
        </w:rPr>
        <w:t xml:space="preserve"> food/supplements</w:t>
      </w:r>
      <w:r w:rsidR="004A0A47">
        <w:rPr>
          <w:rFonts w:ascii="Times New Roman" w:eastAsia="Times New Roman" w:hAnsi="Times New Roman" w:cs="Times New Roman"/>
          <w:color w:val="050505"/>
          <w:sz w:val="23"/>
          <w:szCs w:val="23"/>
          <w:highlight w:val="white"/>
        </w:rPr>
        <w:t xml:space="preserve"> and flea/tick/heartworm preventative</w:t>
      </w:r>
      <w:r>
        <w:rPr>
          <w:rFonts w:ascii="Times New Roman" w:eastAsia="Times New Roman" w:hAnsi="Times New Roman" w:cs="Times New Roman"/>
          <w:color w:val="050505"/>
          <w:sz w:val="23"/>
          <w:szCs w:val="23"/>
          <w:highlight w:val="white"/>
        </w:rPr>
        <w:t xml:space="preserve"> shipped to handlers house </w:t>
      </w:r>
      <w:r w:rsidR="004A0A47">
        <w:rPr>
          <w:rFonts w:ascii="Times New Roman" w:eastAsia="Times New Roman" w:hAnsi="Times New Roman" w:cs="Times New Roman"/>
          <w:color w:val="050505"/>
          <w:sz w:val="23"/>
          <w:szCs w:val="23"/>
          <w:highlight w:val="white"/>
        </w:rPr>
        <w:t>monthly</w:t>
      </w:r>
      <w:r>
        <w:rPr>
          <w:rFonts w:ascii="Times New Roman" w:eastAsia="Times New Roman" w:hAnsi="Times New Roman" w:cs="Times New Roman"/>
          <w:color w:val="050505"/>
          <w:sz w:val="23"/>
          <w:szCs w:val="23"/>
          <w:highlight w:val="white"/>
        </w:rPr>
        <w:t xml:space="preserve">. </w:t>
      </w:r>
    </w:p>
    <w:p w14:paraId="00000028" w14:textId="77777777" w:rsidR="008F6C04" w:rsidRDefault="00916476">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I, the undersigned, acknowledge receipt of a complete rate sheet from Emily Erskin, explaining all applicable charges, terms and conditions and agree to all terms outlined therein.</w:t>
      </w:r>
    </w:p>
    <w:p w14:paraId="00000029" w14:textId="77777777"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Client Signature:_________________________________________Date:____________________</w:t>
      </w:r>
    </w:p>
    <w:p w14:paraId="0000002A" w14:textId="77777777"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Emergency Contact Name/Phone #:___________________________________________________</w:t>
      </w:r>
    </w:p>
    <w:p w14:paraId="0000002B" w14:textId="77777777" w:rsidR="008F6C04" w:rsidRDefault="00916476">
      <w:pPr>
        <w:spacing w:before="240" w:after="240"/>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Emergency Contact Name/Phone #:___________________________________________________</w:t>
      </w:r>
    </w:p>
    <w:p w14:paraId="0000002C" w14:textId="77777777" w:rsidR="008F6C04" w:rsidRDefault="008F6C04">
      <w:pPr>
        <w:spacing w:before="240" w:after="240"/>
        <w:rPr>
          <w:rFonts w:ascii="Times New Roman" w:eastAsia="Times New Roman" w:hAnsi="Times New Roman" w:cs="Times New Roman"/>
          <w:color w:val="050505"/>
          <w:sz w:val="23"/>
          <w:szCs w:val="23"/>
          <w:highlight w:val="white"/>
        </w:rPr>
      </w:pPr>
    </w:p>
    <w:p w14:paraId="0000002D" w14:textId="77777777" w:rsidR="008F6C04" w:rsidRDefault="008F6C04">
      <w:pPr>
        <w:spacing w:before="240" w:after="240"/>
        <w:rPr>
          <w:rFonts w:ascii="Times New Roman" w:eastAsia="Times New Roman" w:hAnsi="Times New Roman" w:cs="Times New Roman"/>
          <w:color w:val="050505"/>
          <w:sz w:val="23"/>
          <w:szCs w:val="23"/>
          <w:highlight w:val="white"/>
        </w:rPr>
      </w:pPr>
    </w:p>
    <w:p w14:paraId="0000002E" w14:textId="77777777" w:rsidR="008F6C04" w:rsidRDefault="00916476">
      <w:pPr>
        <w:spacing w:before="240" w:after="240"/>
        <w:jc w:val="center"/>
        <w:rPr>
          <w:rFonts w:ascii="Times New Roman" w:eastAsia="Times New Roman" w:hAnsi="Times New Roman" w:cs="Times New Roman"/>
          <w:color w:val="050505"/>
          <w:sz w:val="23"/>
          <w:szCs w:val="23"/>
          <w:highlight w:val="white"/>
          <w:u w:val="single"/>
        </w:rPr>
      </w:pPr>
      <w:r>
        <w:rPr>
          <w:rFonts w:ascii="Times New Roman" w:eastAsia="Times New Roman" w:hAnsi="Times New Roman" w:cs="Times New Roman"/>
          <w:color w:val="050505"/>
          <w:sz w:val="23"/>
          <w:szCs w:val="23"/>
          <w:highlight w:val="white"/>
          <w:u w:val="single"/>
        </w:rPr>
        <w:t>Handler Contact Information</w:t>
      </w:r>
    </w:p>
    <w:p w14:paraId="0000002F" w14:textId="77777777" w:rsidR="008F6C04" w:rsidRDefault="00916476">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 xml:space="preserve">Emily Erskin </w:t>
      </w:r>
    </w:p>
    <w:p w14:paraId="00000030" w14:textId="77777777" w:rsidR="008F6C04" w:rsidRDefault="00916476">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lastRenderedPageBreak/>
        <w:t>Cell: (918) 720-4348</w:t>
      </w:r>
    </w:p>
    <w:p w14:paraId="00000031" w14:textId="77777777" w:rsidR="008F6C04" w:rsidRDefault="00916476">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500 N 7th St, Crockett, TX 75835</w:t>
      </w:r>
    </w:p>
    <w:p w14:paraId="00000032" w14:textId="77777777" w:rsidR="008F6C04" w:rsidRDefault="00916476">
      <w:pPr>
        <w:spacing w:before="240" w:after="240"/>
        <w:jc w:val="center"/>
        <w:rPr>
          <w:rFonts w:ascii="Times New Roman" w:eastAsia="Times New Roman" w:hAnsi="Times New Roman" w:cs="Times New Roman"/>
          <w:color w:val="050505"/>
          <w:sz w:val="23"/>
          <w:szCs w:val="23"/>
          <w:highlight w:val="white"/>
        </w:rPr>
      </w:pPr>
      <w:r>
        <w:rPr>
          <w:rFonts w:ascii="Times New Roman" w:eastAsia="Times New Roman" w:hAnsi="Times New Roman" w:cs="Times New Roman"/>
          <w:color w:val="050505"/>
          <w:sz w:val="23"/>
          <w:szCs w:val="23"/>
          <w:highlight w:val="white"/>
        </w:rPr>
        <w:t>handlingbyemily@gmail.com</w:t>
      </w:r>
    </w:p>
    <w:p w14:paraId="00000033" w14:textId="77777777" w:rsidR="008F6C04" w:rsidRDefault="008F6C04">
      <w:pPr>
        <w:spacing w:before="240" w:after="240"/>
        <w:jc w:val="center"/>
        <w:rPr>
          <w:rFonts w:ascii="Times New Roman" w:eastAsia="Times New Roman" w:hAnsi="Times New Roman" w:cs="Times New Roman"/>
          <w:color w:val="050505"/>
          <w:sz w:val="23"/>
          <w:szCs w:val="23"/>
          <w:highlight w:val="white"/>
        </w:rPr>
      </w:pPr>
    </w:p>
    <w:p w14:paraId="00000034" w14:textId="77777777" w:rsidR="008F6C04" w:rsidRDefault="008F6C04">
      <w:pPr>
        <w:spacing w:before="240" w:after="240"/>
        <w:rPr>
          <w:rFonts w:ascii="Times New Roman" w:eastAsia="Times New Roman" w:hAnsi="Times New Roman" w:cs="Times New Roman"/>
          <w:color w:val="050505"/>
          <w:sz w:val="23"/>
          <w:szCs w:val="23"/>
          <w:highlight w:val="white"/>
        </w:rPr>
      </w:pPr>
    </w:p>
    <w:p w14:paraId="00000035" w14:textId="77777777" w:rsidR="008F6C04" w:rsidRDefault="008F6C04">
      <w:pPr>
        <w:spacing w:before="240" w:after="240"/>
        <w:rPr>
          <w:rFonts w:ascii="Times New Roman" w:eastAsia="Times New Roman" w:hAnsi="Times New Roman" w:cs="Times New Roman"/>
          <w:color w:val="050505"/>
          <w:sz w:val="23"/>
          <w:szCs w:val="23"/>
          <w:highlight w:val="white"/>
        </w:rPr>
      </w:pPr>
    </w:p>
    <w:p w14:paraId="00000036" w14:textId="77777777" w:rsidR="008F6C04" w:rsidRDefault="008F6C04">
      <w:pPr>
        <w:spacing w:before="240" w:after="240"/>
        <w:jc w:val="center"/>
        <w:rPr>
          <w:rFonts w:ascii="Times New Roman" w:eastAsia="Times New Roman" w:hAnsi="Times New Roman" w:cs="Times New Roman"/>
          <w:color w:val="050505"/>
          <w:sz w:val="23"/>
          <w:szCs w:val="23"/>
          <w:highlight w:val="white"/>
        </w:rPr>
      </w:pPr>
    </w:p>
    <w:p w14:paraId="00000037" w14:textId="77777777" w:rsidR="008F6C04" w:rsidRDefault="008F6C04">
      <w:pPr>
        <w:spacing w:before="240" w:after="240"/>
        <w:jc w:val="center"/>
        <w:rPr>
          <w:rFonts w:ascii="Times New Roman" w:eastAsia="Times New Roman" w:hAnsi="Times New Roman" w:cs="Times New Roman"/>
          <w:color w:val="050505"/>
          <w:sz w:val="23"/>
          <w:szCs w:val="23"/>
          <w:highlight w:val="white"/>
        </w:rPr>
      </w:pPr>
    </w:p>
    <w:p w14:paraId="00000038" w14:textId="77777777" w:rsidR="008F6C04" w:rsidRDefault="008F6C04">
      <w:pPr>
        <w:rPr>
          <w:rFonts w:ascii="Times New Roman" w:eastAsia="Times New Roman" w:hAnsi="Times New Roman" w:cs="Times New Roman"/>
          <w:color w:val="050505"/>
          <w:sz w:val="23"/>
          <w:szCs w:val="23"/>
          <w:highlight w:val="white"/>
        </w:rPr>
      </w:pPr>
    </w:p>
    <w:sectPr w:rsidR="008F6C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E3C54"/>
    <w:multiLevelType w:val="multilevel"/>
    <w:tmpl w:val="5C688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04"/>
    <w:rsid w:val="00005DB2"/>
    <w:rsid w:val="000222EF"/>
    <w:rsid w:val="000445F3"/>
    <w:rsid w:val="00084363"/>
    <w:rsid w:val="000B550D"/>
    <w:rsid w:val="000D350F"/>
    <w:rsid w:val="000D6E63"/>
    <w:rsid w:val="001B50C2"/>
    <w:rsid w:val="001D4060"/>
    <w:rsid w:val="001F7D8F"/>
    <w:rsid w:val="00212B97"/>
    <w:rsid w:val="0022449A"/>
    <w:rsid w:val="00224B12"/>
    <w:rsid w:val="00234F78"/>
    <w:rsid w:val="00296E2D"/>
    <w:rsid w:val="002A3C96"/>
    <w:rsid w:val="00346742"/>
    <w:rsid w:val="003D0B99"/>
    <w:rsid w:val="003E3671"/>
    <w:rsid w:val="003E5108"/>
    <w:rsid w:val="003F1CCB"/>
    <w:rsid w:val="00404160"/>
    <w:rsid w:val="004122FE"/>
    <w:rsid w:val="00427FE3"/>
    <w:rsid w:val="004367A4"/>
    <w:rsid w:val="004469AD"/>
    <w:rsid w:val="00475755"/>
    <w:rsid w:val="004A0A47"/>
    <w:rsid w:val="004E0B62"/>
    <w:rsid w:val="005006F5"/>
    <w:rsid w:val="00526153"/>
    <w:rsid w:val="005C24E4"/>
    <w:rsid w:val="005C6A5F"/>
    <w:rsid w:val="005E6FEC"/>
    <w:rsid w:val="006132A8"/>
    <w:rsid w:val="006701B5"/>
    <w:rsid w:val="00671415"/>
    <w:rsid w:val="007206C0"/>
    <w:rsid w:val="00765634"/>
    <w:rsid w:val="007802D1"/>
    <w:rsid w:val="007A51CA"/>
    <w:rsid w:val="007D58BC"/>
    <w:rsid w:val="007F35B2"/>
    <w:rsid w:val="00872386"/>
    <w:rsid w:val="008C02A9"/>
    <w:rsid w:val="008F6C04"/>
    <w:rsid w:val="00916476"/>
    <w:rsid w:val="009A24CE"/>
    <w:rsid w:val="009C5157"/>
    <w:rsid w:val="009F3986"/>
    <w:rsid w:val="00A1019C"/>
    <w:rsid w:val="00A13D11"/>
    <w:rsid w:val="00A47737"/>
    <w:rsid w:val="00AA3013"/>
    <w:rsid w:val="00AD225D"/>
    <w:rsid w:val="00B07C08"/>
    <w:rsid w:val="00B11961"/>
    <w:rsid w:val="00BB51D4"/>
    <w:rsid w:val="00C16390"/>
    <w:rsid w:val="00C604F3"/>
    <w:rsid w:val="00C73C12"/>
    <w:rsid w:val="00C770E4"/>
    <w:rsid w:val="00C85B02"/>
    <w:rsid w:val="00D121CE"/>
    <w:rsid w:val="00D34947"/>
    <w:rsid w:val="00D551D8"/>
    <w:rsid w:val="00D56365"/>
    <w:rsid w:val="00DD6B3F"/>
    <w:rsid w:val="00E2205E"/>
    <w:rsid w:val="00E6645C"/>
    <w:rsid w:val="00F05B88"/>
    <w:rsid w:val="00F43169"/>
    <w:rsid w:val="00FE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D78D"/>
  <w15:docId w15:val="{EB5983B2-A005-4869-BBD6-1388ABE0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4757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triesontim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Sunshine Gipson</cp:lastModifiedBy>
  <cp:revision>72</cp:revision>
  <cp:lastPrinted>2020-11-24T15:48:00Z</cp:lastPrinted>
  <dcterms:created xsi:type="dcterms:W3CDTF">2021-01-18T20:27:00Z</dcterms:created>
  <dcterms:modified xsi:type="dcterms:W3CDTF">2021-10-25T15:06:00Z</dcterms:modified>
</cp:coreProperties>
</file>