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0C832E" w14:textId="7945310C" w:rsidR="00751DA5" w:rsidRDefault="00B05552">
      <w:r>
        <w:t>Please provide your preferred vendors for us to contact if we cannot reach you. If there is an emergency or a time sensitive matter, we may have to send another contractor to make sure the situation is addressed.</w:t>
      </w:r>
    </w:p>
    <w:p w14:paraId="11D1351B" w14:textId="21EEF559" w:rsidR="00B05552" w:rsidRDefault="00B05552"/>
    <w:p w14:paraId="67471512" w14:textId="12A98861" w:rsidR="00B05552" w:rsidRDefault="00B05552">
      <w:r>
        <w:t>Plumber______________________________   Phone:______________________________</w:t>
      </w:r>
    </w:p>
    <w:p w14:paraId="0CE1B3DA" w14:textId="7FACAE11" w:rsidR="00B05552" w:rsidRDefault="00B05552">
      <w:r>
        <w:t>Electrician ____________________________   Phone: ______________________________</w:t>
      </w:r>
    </w:p>
    <w:p w14:paraId="2BEA8F2E" w14:textId="6E77A2C6" w:rsidR="00B05552" w:rsidRDefault="00B05552">
      <w:r>
        <w:t>Heating and Air_________________________  Phone:______________________________</w:t>
      </w:r>
    </w:p>
    <w:p w14:paraId="7EAC8B39" w14:textId="1E9EB232" w:rsidR="00B05552" w:rsidRDefault="00B05552">
      <w:r>
        <w:t>General Repairs_________________________ Phone: ______________________________</w:t>
      </w:r>
    </w:p>
    <w:p w14:paraId="4926F0EB" w14:textId="75F54F85" w:rsidR="00B05552" w:rsidRDefault="00B05552"/>
    <w:p w14:paraId="7C5E6840" w14:textId="703004AC" w:rsidR="00B05552" w:rsidRDefault="00B05552">
      <w:r>
        <w:t>Location of electrical panel: __________________________________________________</w:t>
      </w:r>
    </w:p>
    <w:p w14:paraId="7D301CC9" w14:textId="39CD5736" w:rsidR="009B0935" w:rsidRDefault="009B0935"/>
    <w:p w14:paraId="159786C4" w14:textId="5A557495" w:rsidR="009B0935" w:rsidRDefault="009B0935">
      <w:r>
        <w:t>Location of heating and air filters: _____________________________________________________________________________________</w:t>
      </w:r>
    </w:p>
    <w:p w14:paraId="1B66556B" w14:textId="6B0A4667" w:rsidR="009B0935" w:rsidRDefault="009B0935">
      <w:r>
        <w:t>Size of filters: ______________________________</w:t>
      </w:r>
    </w:p>
    <w:p w14:paraId="11558BBE" w14:textId="19DEC4C1" w:rsidR="00B05552" w:rsidRDefault="00B05552"/>
    <w:p w14:paraId="122ED398" w14:textId="08F31094" w:rsidR="00B05552" w:rsidRDefault="00B05552">
      <w:r>
        <w:t>Location of main water cut off: ________________________________________________</w:t>
      </w:r>
    </w:p>
    <w:sectPr w:rsidR="00B055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552"/>
    <w:rsid w:val="00751DA5"/>
    <w:rsid w:val="009B0935"/>
    <w:rsid w:val="00B05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4B3E5"/>
  <w15:chartTrackingRefBased/>
  <w15:docId w15:val="{458190C2-571B-4DAF-B259-C38FEE54C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Smith</dc:creator>
  <cp:keywords/>
  <dc:description/>
  <cp:lastModifiedBy>Crystal Smith</cp:lastModifiedBy>
  <cp:revision>2</cp:revision>
  <dcterms:created xsi:type="dcterms:W3CDTF">2020-08-05T17:46:00Z</dcterms:created>
  <dcterms:modified xsi:type="dcterms:W3CDTF">2020-08-05T17:57:00Z</dcterms:modified>
</cp:coreProperties>
</file>