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12" w:rsidRDefault="00F14FB4" w:rsidP="008E2930">
      <w:pPr>
        <w:jc w:val="center"/>
        <w:rPr>
          <w:rFonts w:ascii="Tahoma" w:hAnsi="Tahoma"/>
          <w:b/>
          <w:bCs/>
          <w:sz w:val="28"/>
          <w:szCs w:val="28"/>
          <w:u w:val="double"/>
        </w:rPr>
      </w:pPr>
      <w:r w:rsidRPr="00F14FB4">
        <w:rPr>
          <w:rFonts w:ascii="Tahoma" w:hAnsi="Tahoma" w:hint="cs"/>
          <w:b/>
          <w:bCs/>
          <w:sz w:val="28"/>
          <w:szCs w:val="28"/>
          <w:u w:val="double"/>
          <w:cs/>
        </w:rPr>
        <w:t>ચૂંટણીવેળા વાહનો જપ્ત કરવાની પ્રથા અંગે.</w:t>
      </w:r>
    </w:p>
    <w:p w:rsidR="000265B5" w:rsidRDefault="000265B5" w:rsidP="008E2930">
      <w:pPr>
        <w:jc w:val="center"/>
        <w:rPr>
          <w:rFonts w:ascii="Tahoma" w:hAnsi="Tahoma"/>
          <w:b/>
          <w:bCs/>
          <w:sz w:val="28"/>
          <w:szCs w:val="28"/>
          <w:u w:val="double"/>
        </w:rPr>
      </w:pPr>
    </w:p>
    <w:p w:rsidR="00F14FB4" w:rsidRDefault="00F14FB4" w:rsidP="008E2930">
      <w:pPr>
        <w:jc w:val="both"/>
        <w:rPr>
          <w:rFonts w:ascii="Tahoma" w:hAnsi="Tahoma"/>
          <w:sz w:val="28"/>
          <w:szCs w:val="28"/>
        </w:rPr>
      </w:pPr>
      <w:r>
        <w:rPr>
          <w:rFonts w:ascii="Tahoma" w:hAnsi="Tahoma" w:hint="cs"/>
          <w:sz w:val="28"/>
          <w:szCs w:val="28"/>
          <w:cs/>
        </w:rPr>
        <w:tab/>
        <w:t>સમગ્ર ભારતમાં છાશવારે ચૂંટણી</w:t>
      </w:r>
      <w:r w:rsidR="00DA61DD">
        <w:rPr>
          <w:rFonts w:ascii="Tahoma" w:hAnsi="Tahoma" w:hint="cs"/>
          <w:sz w:val="28"/>
          <w:szCs w:val="28"/>
          <w:cs/>
        </w:rPr>
        <w:t xml:space="preserve"> આવે છે</w:t>
      </w:r>
      <w:r>
        <w:rPr>
          <w:rFonts w:ascii="Tahoma" w:hAnsi="Tahoma" w:hint="cs"/>
          <w:sz w:val="28"/>
          <w:szCs w:val="28"/>
          <w:cs/>
        </w:rPr>
        <w:t>, વિધાન સભાની ચૂંટણી,</w:t>
      </w:r>
      <w:r w:rsidR="00DA61DD">
        <w:rPr>
          <w:rFonts w:ascii="Tahoma" w:hAnsi="Tahoma" w:hint="cs"/>
          <w:sz w:val="28"/>
          <w:szCs w:val="28"/>
          <w:cs/>
        </w:rPr>
        <w:t xml:space="preserve"> કોર્પોરેશનની ચૂંટણી, મ્યુનિસિપાલિટી</w:t>
      </w:r>
      <w:r w:rsidR="008E2930">
        <w:rPr>
          <w:rFonts w:ascii="Tahoma" w:hAnsi="Tahoma" w:hint="cs"/>
          <w:sz w:val="28"/>
          <w:szCs w:val="28"/>
          <w:cs/>
        </w:rPr>
        <w:t>ની ચૂંટણી અને આ દરેક સમયે રિટર્નીં</w:t>
      </w:r>
      <w:r>
        <w:rPr>
          <w:rFonts w:ascii="Tahoma" w:hAnsi="Tahoma" w:hint="cs"/>
          <w:sz w:val="28"/>
          <w:szCs w:val="28"/>
          <w:cs/>
        </w:rPr>
        <w:t>ગ ઓફિસર અને ચૂંટણી અધિકારી તેમના કામો માટે ખાનગી વાહનો જપ્ત કરવાની કાયદાએ સત્તા આપી છે.</w:t>
      </w:r>
    </w:p>
    <w:p w:rsidR="00F14FB4" w:rsidRDefault="008E2930" w:rsidP="008E2930">
      <w:pPr>
        <w:jc w:val="both"/>
        <w:rPr>
          <w:rFonts w:ascii="Tahoma" w:hAnsi="Tahoma"/>
          <w:sz w:val="28"/>
          <w:szCs w:val="28"/>
        </w:rPr>
      </w:pPr>
      <w:r>
        <w:rPr>
          <w:rFonts w:ascii="Tahoma" w:hAnsi="Tahoma" w:hint="cs"/>
          <w:sz w:val="28"/>
          <w:szCs w:val="28"/>
          <w:cs/>
        </w:rPr>
        <w:tab/>
        <w:t>આ અંગે રિ</w:t>
      </w:r>
      <w:r w:rsidR="00F14FB4">
        <w:rPr>
          <w:rFonts w:ascii="Tahoma" w:hAnsi="Tahoma" w:hint="cs"/>
          <w:sz w:val="28"/>
          <w:szCs w:val="28"/>
          <w:cs/>
        </w:rPr>
        <w:t>પ્રેઝન્ટેશન ઓફ પીપલ એક્ટ 1951 ની કલમ 160 અને 166માં જોગવાઈ થયેલ છે.</w:t>
      </w:r>
    </w:p>
    <w:p w:rsidR="00673F03" w:rsidRDefault="00673F03" w:rsidP="008E2930">
      <w:pPr>
        <w:jc w:val="both"/>
        <w:rPr>
          <w:rFonts w:ascii="Tahoma" w:hAnsi="Tahoma"/>
          <w:sz w:val="28"/>
          <w:szCs w:val="28"/>
        </w:rPr>
      </w:pPr>
      <w:r>
        <w:rPr>
          <w:rFonts w:ascii="Tahoma" w:hAnsi="Tahoma" w:hint="cs"/>
          <w:sz w:val="28"/>
          <w:szCs w:val="28"/>
          <w:cs/>
        </w:rPr>
        <w:tab/>
        <w:t xml:space="preserve">તેજ રીતે </w:t>
      </w:r>
      <w:r w:rsidR="00DA61DD">
        <w:rPr>
          <w:rFonts w:ascii="Tahoma" w:hAnsi="Tahoma" w:hint="cs"/>
          <w:sz w:val="28"/>
          <w:szCs w:val="28"/>
          <w:cs/>
        </w:rPr>
        <w:t>ભારતમાં સંવિધાનનાં આર્ટિકલ 243-ડ</w:t>
      </w:r>
      <w:r>
        <w:rPr>
          <w:rFonts w:ascii="Tahoma" w:hAnsi="Tahoma" w:hint="cs"/>
          <w:sz w:val="28"/>
          <w:szCs w:val="28"/>
          <w:cs/>
        </w:rPr>
        <w:t xml:space="preserve"> નીચે મળેલ સત્તાઓ અને તે અંગેની આનુષંગીક સત્તા હેઠળ રાજ્ય ચૂંટણી પંચને મળેલ સત્તા આધારે તારીખ 23.05.1995 નાં રોજ તેઓ ઠરાવ કરેલ કે ગુજરાત રાજ્યમાં ગ્રામ/તાલુકા/જિલ્લા પંચાયતોની ચૂંટણી માટે ચૂંટણી અધિકારી, ચૂંટણીનાં ઉપયોગ માટે તેમને જરૂર લાગે ત્યારે કોઈપણ વાહન ના ડ્રાયવર સાથે સંપાદન કરી શકે.</w:t>
      </w:r>
      <w:r w:rsidR="00470D6A">
        <w:rPr>
          <w:rFonts w:ascii="Tahoma" w:hAnsi="Tahoma" w:hint="cs"/>
          <w:sz w:val="28"/>
          <w:szCs w:val="28"/>
          <w:cs/>
        </w:rPr>
        <w:t xml:space="preserve"> જો કે ફક્ત ફોર્માલીટી ખાતર પંચાયત કાયદાની કલમ 44 હેઠળની નોટીસ જે તે વાહનનાં માલિક અથવા કબજેદારને આપવી પડે. આ કલમ-44 હેઠળ કલેક્ટર અથવા ચૂંટણી અધિકારી (રીટર્નીંગ ઓફિસર) આ સત્તા વાપરી શકે અને જે વ્યક્તિ તે વિરૂધ્ધ વાંધો ઉઠાવે તો</w:t>
      </w:r>
      <w:r w:rsidR="00AB5AC7">
        <w:rPr>
          <w:rFonts w:ascii="Tahoma" w:hAnsi="Tahoma" w:hint="cs"/>
          <w:sz w:val="28"/>
          <w:szCs w:val="28"/>
          <w:cs/>
        </w:rPr>
        <w:t>, તેની સામે કાયદેસર પગલા ભરવા</w:t>
      </w:r>
      <w:r w:rsidR="00470D6A">
        <w:rPr>
          <w:rFonts w:ascii="Tahoma" w:hAnsi="Tahoma" w:hint="cs"/>
          <w:sz w:val="28"/>
          <w:szCs w:val="28"/>
          <w:cs/>
        </w:rPr>
        <w:t>નો હુકમ થઈ શકે.</w:t>
      </w:r>
    </w:p>
    <w:p w:rsidR="000B4D3B" w:rsidRDefault="00470D6A" w:rsidP="008E2930">
      <w:pPr>
        <w:jc w:val="both"/>
        <w:rPr>
          <w:rFonts w:ascii="Tahoma" w:hAnsi="Tahoma"/>
          <w:sz w:val="28"/>
          <w:szCs w:val="28"/>
        </w:rPr>
      </w:pPr>
      <w:r>
        <w:rPr>
          <w:rFonts w:ascii="Tahoma" w:hAnsi="Tahoma" w:hint="cs"/>
          <w:sz w:val="28"/>
          <w:szCs w:val="28"/>
          <w:cs/>
        </w:rPr>
        <w:tab/>
        <w:t>બોમ્બે પ્રોવીન્શીયલ મ્યુનિસિપલ કોર્પોરેશન</w:t>
      </w:r>
      <w:r w:rsidR="002745C7">
        <w:rPr>
          <w:rFonts w:ascii="Tahoma" w:hAnsi="Tahoma" w:hint="cs"/>
          <w:sz w:val="28"/>
          <w:szCs w:val="28"/>
          <w:cs/>
        </w:rPr>
        <w:t xml:space="preserve"> એક્ટ ની કલમ-80 મુજબ કોર્પોરેશનની ચૂંટણી વેળા આવી જ સત્તાનો ઉપયોગ કરી શકાય</w:t>
      </w:r>
      <w:r w:rsidR="007D0C66">
        <w:rPr>
          <w:rFonts w:ascii="Tahoma" w:hAnsi="Tahoma" w:hint="cs"/>
          <w:sz w:val="28"/>
          <w:szCs w:val="28"/>
          <w:cs/>
        </w:rPr>
        <w:t>.</w:t>
      </w:r>
      <w:r w:rsidR="002745C7">
        <w:rPr>
          <w:rFonts w:ascii="Tahoma" w:hAnsi="Tahoma" w:hint="cs"/>
          <w:sz w:val="28"/>
          <w:szCs w:val="28"/>
          <w:cs/>
        </w:rPr>
        <w:t xml:space="preserve"> તેવી જ રીતે ગુજરાત નગરપાલીકા કાયદાની કલમ 25 અને 26 હેઠળ આવી સત્તાનો ઉપયોગ કરી શકાય. ગુજરાત રાજ્ય ચૂંટણી પંચ (કમીશન) તારીખ 07.01.2010 નાં પરિપત્ર હેઠળ વાહન સંપાદન કરતી વખતે જે તે વાહનનો વીમો મેળવ્યા બાબતની જરૂરી ખાત્રી મેળવ્યા પછી </w:t>
      </w:r>
      <w:r w:rsidR="007D0C66">
        <w:rPr>
          <w:rFonts w:ascii="Tahoma" w:hAnsi="Tahoma" w:hint="cs"/>
          <w:sz w:val="28"/>
          <w:szCs w:val="28"/>
          <w:cs/>
        </w:rPr>
        <w:t>જ સંપાદન કરાયેલ વાહનનો</w:t>
      </w:r>
      <w:r w:rsidR="002745C7">
        <w:rPr>
          <w:rFonts w:ascii="Tahoma" w:hAnsi="Tahoma" w:hint="cs"/>
          <w:sz w:val="28"/>
          <w:szCs w:val="28"/>
          <w:cs/>
        </w:rPr>
        <w:t xml:space="preserve"> ઉપયોગ કરવો એવી સુચનાઓ </w:t>
      </w:r>
      <w:r w:rsidR="002745C7">
        <w:rPr>
          <w:rFonts w:ascii="Tahoma" w:hAnsi="Tahoma" w:hint="cs"/>
          <w:sz w:val="28"/>
          <w:szCs w:val="28"/>
          <w:cs/>
        </w:rPr>
        <w:lastRenderedPageBreak/>
        <w:t>આપેલ છે. તદ</w:t>
      </w:r>
      <w:r w:rsidR="002745C7">
        <w:rPr>
          <w:rFonts w:ascii="Tahoma" w:hAnsi="Tahoma"/>
          <w:sz w:val="28"/>
          <w:szCs w:val="28"/>
          <w:cs/>
        </w:rPr>
        <w:t>્</w:t>
      </w:r>
      <w:r w:rsidR="008E2930">
        <w:rPr>
          <w:rFonts w:ascii="Tahoma" w:hAnsi="Tahoma" w:hint="cs"/>
          <w:sz w:val="28"/>
          <w:szCs w:val="28"/>
          <w:cs/>
        </w:rPr>
        <w:t>ઉપરાંત ઈલેક્શન કમિ</w:t>
      </w:r>
      <w:r w:rsidR="007D0C66">
        <w:rPr>
          <w:rFonts w:ascii="Tahoma" w:hAnsi="Tahoma" w:hint="cs"/>
          <w:sz w:val="28"/>
          <w:szCs w:val="28"/>
          <w:cs/>
        </w:rPr>
        <w:t>શન ન્યુ</w:t>
      </w:r>
      <w:r w:rsidR="008E2930">
        <w:rPr>
          <w:rFonts w:ascii="Tahoma" w:hAnsi="Tahoma" w:hint="cs"/>
          <w:sz w:val="28"/>
          <w:szCs w:val="28"/>
          <w:cs/>
        </w:rPr>
        <w:t xml:space="preserve"> </w:t>
      </w:r>
      <w:r w:rsidR="002745C7">
        <w:rPr>
          <w:rFonts w:ascii="Tahoma" w:hAnsi="Tahoma" w:hint="cs"/>
          <w:sz w:val="28"/>
          <w:szCs w:val="28"/>
          <w:cs/>
        </w:rPr>
        <w:t>દિલ્હીએ તારીખ 17.12.1987, 10.03.1998, 26.03.2004, 26.12.2008</w:t>
      </w:r>
      <w:r w:rsidR="000B4D3B">
        <w:rPr>
          <w:rFonts w:ascii="Tahoma" w:hAnsi="Tahoma" w:hint="cs"/>
          <w:sz w:val="28"/>
          <w:szCs w:val="28"/>
          <w:cs/>
        </w:rPr>
        <w:t>, 04.12.2012, 14.03.2014, 19.03.2014 નારોજ આ અંગે વિવિધ સુચનાઓ આપી છે તે હેઠળ જ્યારે પણ રાજ્ય સરકાર ચૂંટણી વેળા કેન્દ્રસરકારની કચેરીઓ નાં વાહનો સંપાદન કરે તો તે અંગે કોઈ ભાડુ કે વળતર આપવાનું નથી.</w:t>
      </w:r>
    </w:p>
    <w:p w:rsidR="000B4D3B" w:rsidRDefault="000B4D3B" w:rsidP="008E2930">
      <w:pPr>
        <w:jc w:val="both"/>
        <w:rPr>
          <w:rFonts w:ascii="Tahoma" w:hAnsi="Tahoma"/>
          <w:sz w:val="28"/>
          <w:szCs w:val="28"/>
        </w:rPr>
      </w:pPr>
      <w:r>
        <w:rPr>
          <w:rFonts w:ascii="Tahoma" w:hAnsi="Tahoma" w:hint="cs"/>
          <w:sz w:val="28"/>
          <w:szCs w:val="28"/>
          <w:cs/>
        </w:rPr>
        <w:tab/>
        <w:t>ઉપરાંત આ સંપાદન વેળા વાહનને કોઈ અકસ્માત કે નુકશાન થાય તે અંગે રીપ્રેઝન્ટેશન ઓફ પીપલ એક્ટ ની કલમ 161 હેઠળ વળતર આપવાની કોઈ જોગવાઈ નથી.</w:t>
      </w:r>
    </w:p>
    <w:p w:rsidR="0010493F" w:rsidRDefault="000B4D3B" w:rsidP="008E2930">
      <w:pPr>
        <w:jc w:val="both"/>
        <w:rPr>
          <w:rFonts w:ascii="Tahoma" w:hAnsi="Tahoma"/>
          <w:sz w:val="28"/>
          <w:szCs w:val="28"/>
        </w:rPr>
      </w:pPr>
      <w:r>
        <w:rPr>
          <w:rFonts w:ascii="Tahoma" w:hAnsi="Tahoma" w:hint="cs"/>
          <w:sz w:val="28"/>
          <w:szCs w:val="28"/>
          <w:cs/>
        </w:rPr>
        <w:tab/>
      </w:r>
      <w:r w:rsidR="0010493F">
        <w:rPr>
          <w:rFonts w:ascii="Tahoma" w:hAnsi="Tahoma" w:hint="cs"/>
          <w:sz w:val="28"/>
          <w:szCs w:val="28"/>
          <w:cs/>
        </w:rPr>
        <w:t>ઉપરાંત ફક્ત જે તે જિલ્લામાં નોંધાયેલ વાહનો જ સંપાદન કરી શકાય અને જે વાહનો બહારનાં જિલ્લામાં નોંધાયા હોય અને ટ્રાન્ઝીટમાં હોય (ભરેલા/ખાલી) તે સંપાદન કરી ન શકાય.</w:t>
      </w:r>
    </w:p>
    <w:p w:rsidR="00E83DA4" w:rsidRDefault="008E2930" w:rsidP="008E2930">
      <w:pPr>
        <w:jc w:val="both"/>
        <w:rPr>
          <w:rFonts w:ascii="Tahoma" w:hAnsi="Tahoma"/>
          <w:sz w:val="28"/>
          <w:szCs w:val="28"/>
        </w:rPr>
      </w:pPr>
      <w:r>
        <w:rPr>
          <w:rFonts w:ascii="Tahoma" w:hAnsi="Tahoma" w:hint="cs"/>
          <w:sz w:val="28"/>
          <w:szCs w:val="28"/>
          <w:cs/>
        </w:rPr>
        <w:tab/>
        <w:t>જેટલા વહનોની જરૂરિ</w:t>
      </w:r>
      <w:r w:rsidR="0010493F">
        <w:rPr>
          <w:rFonts w:ascii="Tahoma" w:hAnsi="Tahoma" w:hint="cs"/>
          <w:sz w:val="28"/>
          <w:szCs w:val="28"/>
          <w:cs/>
        </w:rPr>
        <w:t>યાત હોય તેટલા જ વાહનો સંપાદન કરવા અને વધારાનાં વાહનો ત</w:t>
      </w:r>
      <w:r w:rsidR="007D0C66">
        <w:rPr>
          <w:rFonts w:ascii="Tahoma" w:hAnsi="Tahoma" w:hint="cs"/>
          <w:sz w:val="28"/>
          <w:szCs w:val="28"/>
          <w:cs/>
        </w:rPr>
        <w:t>ાત્કાલીક છૂટા કરવા. વાહન માલિકને કોઈ તકલીફ ન પડે તેવું તેનું</w:t>
      </w:r>
      <w:r w:rsidR="0010493F">
        <w:rPr>
          <w:rFonts w:ascii="Tahoma" w:hAnsi="Tahoma" w:hint="cs"/>
          <w:sz w:val="28"/>
          <w:szCs w:val="28"/>
          <w:cs/>
        </w:rPr>
        <w:t xml:space="preserve"> ધ્યાન રાખવુ. ભાવવધારા સાથે સંપાદનની રકમ વધારવી અને ઈલેક્શન પતે તરત જ વાહનો પરત કરવા.</w:t>
      </w:r>
      <w:r w:rsidR="00D90E8C">
        <w:rPr>
          <w:rFonts w:ascii="Tahoma" w:hAnsi="Tahoma" w:hint="cs"/>
          <w:sz w:val="28"/>
          <w:szCs w:val="28"/>
          <w:cs/>
        </w:rPr>
        <w:t xml:space="preserve"> જંગલખાતુ, ઓલ ઈન્ડિયા રેડિયો, દુરદર્શન, </w:t>
      </w:r>
      <w:r w:rsidR="00D90E8C">
        <w:rPr>
          <w:rFonts w:ascii="Tahoma" w:hAnsi="Tahoma"/>
          <w:sz w:val="28"/>
          <w:szCs w:val="28"/>
        </w:rPr>
        <w:t>Who</w:t>
      </w:r>
      <w:r w:rsidR="00D90E8C">
        <w:rPr>
          <w:rFonts w:ascii="Tahoma" w:hAnsi="Tahoma" w:hint="cs"/>
          <w:sz w:val="28"/>
          <w:szCs w:val="28"/>
          <w:cs/>
        </w:rPr>
        <w:t>,</w:t>
      </w:r>
      <w:r w:rsidR="00D90E8C">
        <w:rPr>
          <w:rFonts w:ascii="Tahoma" w:hAnsi="Tahoma"/>
          <w:sz w:val="28"/>
          <w:szCs w:val="28"/>
        </w:rPr>
        <w:t xml:space="preserve"> </w:t>
      </w:r>
      <w:proofErr w:type="spellStart"/>
      <w:r w:rsidR="00D90E8C">
        <w:rPr>
          <w:rFonts w:ascii="Tahoma" w:hAnsi="Tahoma"/>
          <w:sz w:val="28"/>
          <w:szCs w:val="28"/>
        </w:rPr>
        <w:t>Unicef</w:t>
      </w:r>
      <w:proofErr w:type="spellEnd"/>
      <w:r w:rsidR="00D90E8C">
        <w:rPr>
          <w:rFonts w:ascii="Tahoma" w:hAnsi="Tahoma"/>
          <w:sz w:val="28"/>
          <w:szCs w:val="28"/>
        </w:rPr>
        <w:t xml:space="preserve">, U.N., </w:t>
      </w:r>
      <w:r w:rsidR="00D90E8C">
        <w:rPr>
          <w:rFonts w:ascii="Tahoma" w:hAnsi="Tahoma" w:hint="cs"/>
          <w:sz w:val="28"/>
          <w:szCs w:val="28"/>
          <w:cs/>
        </w:rPr>
        <w:t>ની સંસ્થાઓનાં વાહનો સંપાદન કરવા નહી. તદ</w:t>
      </w:r>
      <w:r w:rsidR="00D90E8C">
        <w:rPr>
          <w:rFonts w:ascii="Tahoma" w:hAnsi="Tahoma"/>
          <w:sz w:val="28"/>
          <w:szCs w:val="28"/>
          <w:cs/>
        </w:rPr>
        <w:t>્</w:t>
      </w:r>
      <w:r w:rsidR="00D90E8C">
        <w:rPr>
          <w:rFonts w:ascii="Tahoma" w:hAnsi="Tahoma" w:hint="cs"/>
          <w:sz w:val="28"/>
          <w:szCs w:val="28"/>
          <w:cs/>
        </w:rPr>
        <w:t xml:space="preserve">ઉપરાંત </w:t>
      </w:r>
      <w:r w:rsidR="00D90E8C">
        <w:rPr>
          <w:rFonts w:ascii="Tahoma" w:hAnsi="Tahoma"/>
          <w:sz w:val="28"/>
          <w:szCs w:val="28"/>
        </w:rPr>
        <w:t xml:space="preserve">BSNL, MTNL, UPSC, </w:t>
      </w:r>
      <w:r w:rsidR="00E83DA4">
        <w:rPr>
          <w:rFonts w:ascii="Tahoma" w:hAnsi="Tahoma" w:hint="cs"/>
          <w:sz w:val="28"/>
          <w:szCs w:val="28"/>
          <w:cs/>
        </w:rPr>
        <w:t>અને શૈક્ષણીક સંસ્થાઓનાં વિદ્યાર્થીઓની હેરફેર કરતા હોય તેવા વાહનો બને ત્યાં સુધી સંપાદિત કરવા નહીં.</w:t>
      </w:r>
    </w:p>
    <w:p w:rsidR="00201A7C" w:rsidRDefault="00E83DA4" w:rsidP="008E2930">
      <w:pPr>
        <w:jc w:val="both"/>
        <w:rPr>
          <w:rFonts w:ascii="Tahoma" w:hAnsi="Tahoma"/>
          <w:sz w:val="28"/>
          <w:szCs w:val="28"/>
        </w:rPr>
      </w:pPr>
      <w:r>
        <w:rPr>
          <w:rFonts w:ascii="Tahoma" w:hAnsi="Tahoma" w:hint="cs"/>
          <w:sz w:val="28"/>
          <w:szCs w:val="28"/>
          <w:cs/>
        </w:rPr>
        <w:tab/>
        <w:t>સામાન્ય રીતે કલેક્ટર કચેરી આવા વાહનો અધિકારી</w:t>
      </w:r>
      <w:r w:rsidR="00563A8E">
        <w:rPr>
          <w:rFonts w:ascii="Tahoma" w:hAnsi="Tahoma" w:hint="cs"/>
          <w:sz w:val="28"/>
          <w:szCs w:val="28"/>
          <w:cs/>
        </w:rPr>
        <w:t>ઓ મારફત જે તે સ્થળે અટકાવી તે જ</w:t>
      </w:r>
      <w:r>
        <w:rPr>
          <w:rFonts w:ascii="Tahoma" w:hAnsi="Tahoma" w:hint="cs"/>
          <w:sz w:val="28"/>
          <w:szCs w:val="28"/>
          <w:cs/>
        </w:rPr>
        <w:t xml:space="preserve"> સ્થળે નોટીસ અને હુકમ પકડાવી વાહન સંપાદિત કરે છે. કંડક્ટ ઓફ ઈલેક્શન રૂલ 1961 નાં નિયમ નં</w:t>
      </w:r>
      <w:r w:rsidR="008E2930">
        <w:rPr>
          <w:rFonts w:ascii="Tahoma" w:hAnsi="Tahoma" w:hint="cs"/>
          <w:sz w:val="28"/>
          <w:szCs w:val="28"/>
          <w:cs/>
        </w:rPr>
        <w:t>બર 98 પણ ધ્યાને લઈ શકાય. કોમર્શિ</w:t>
      </w:r>
      <w:r>
        <w:rPr>
          <w:rFonts w:ascii="Tahoma" w:hAnsi="Tahoma" w:hint="cs"/>
          <w:sz w:val="28"/>
          <w:szCs w:val="28"/>
          <w:cs/>
        </w:rPr>
        <w:t xml:space="preserve">યલ વાહન અટકાવી જપ્ત કરવાનાં અધિકાર પોલીસ તંત્ર અને આર.ટી.ઓ કચેરીને </w:t>
      </w:r>
      <w:r w:rsidR="00563A8E">
        <w:rPr>
          <w:rFonts w:ascii="Tahoma" w:hAnsi="Tahoma" w:hint="cs"/>
          <w:sz w:val="28"/>
          <w:szCs w:val="28"/>
          <w:cs/>
        </w:rPr>
        <w:t>પણ પહોંચતા હોય છે. ગુજરાત ગ્રામ</w:t>
      </w:r>
      <w:r>
        <w:rPr>
          <w:rFonts w:ascii="Tahoma" w:hAnsi="Tahoma" w:hint="cs"/>
          <w:sz w:val="28"/>
          <w:szCs w:val="28"/>
          <w:cs/>
        </w:rPr>
        <w:t xml:space="preserve">પંચાયત ચૂંટણી નિયમો 1994 નાં નિયમ-67 મુજબ પણ </w:t>
      </w:r>
      <w:r>
        <w:rPr>
          <w:rFonts w:ascii="Tahoma" w:hAnsi="Tahoma" w:hint="cs"/>
          <w:sz w:val="28"/>
          <w:szCs w:val="28"/>
          <w:cs/>
        </w:rPr>
        <w:lastRenderedPageBreak/>
        <w:t>આવી સત્તાઓ ચુંટણી અધિકારીને આપવામાં આવેલ છે. આ અંગે ગુજરાત હાઈકોર્ટ પી</w:t>
      </w:r>
      <w:r w:rsidR="008E2930">
        <w:rPr>
          <w:rFonts w:ascii="Tahoma" w:hAnsi="Tahoma" w:hint="cs"/>
          <w:sz w:val="28"/>
          <w:szCs w:val="28"/>
          <w:cs/>
        </w:rPr>
        <w:t>.આઈ.એલ. 261/2012, તથા સ્પેશિ</w:t>
      </w:r>
      <w:r>
        <w:rPr>
          <w:rFonts w:ascii="Tahoma" w:hAnsi="Tahoma" w:hint="cs"/>
          <w:sz w:val="28"/>
          <w:szCs w:val="28"/>
          <w:cs/>
        </w:rPr>
        <w:t>યલ સીવીલ એપ્લીકેશન 3864/2014 થયેલ. તે અંગે નામદાર ગુજરાત હાઈકોર્ટમાં ચૂંટણી અધિકારીઓ એ કેટલાક સંજોગોમાં રસ્તામાં લોકોને અટક</w:t>
      </w:r>
      <w:r w:rsidR="00563A8E">
        <w:rPr>
          <w:rFonts w:ascii="Tahoma" w:hAnsi="Tahoma" w:hint="cs"/>
          <w:sz w:val="28"/>
          <w:szCs w:val="28"/>
          <w:cs/>
        </w:rPr>
        <w:t>ાવી તાત્કાલીક કબજો લઈ હાડમારી પહોં</w:t>
      </w:r>
      <w:r>
        <w:rPr>
          <w:rFonts w:ascii="Tahoma" w:hAnsi="Tahoma" w:hint="cs"/>
          <w:sz w:val="28"/>
          <w:szCs w:val="28"/>
          <w:cs/>
        </w:rPr>
        <w:t>ચાડવા બાબત માફી માંગેલ. તારીખ 0</w:t>
      </w:r>
      <w:r w:rsidR="008E2930">
        <w:rPr>
          <w:rFonts w:ascii="Tahoma" w:hAnsi="Tahoma" w:hint="cs"/>
          <w:sz w:val="28"/>
          <w:szCs w:val="28"/>
          <w:cs/>
        </w:rPr>
        <w:t>4.12.2012 નાં ગુજરાત ઈલેક્શન કમિ</w:t>
      </w:r>
      <w:r>
        <w:rPr>
          <w:rFonts w:ascii="Tahoma" w:hAnsi="Tahoma" w:hint="cs"/>
          <w:sz w:val="28"/>
          <w:szCs w:val="28"/>
          <w:cs/>
        </w:rPr>
        <w:t xml:space="preserve">શન નાં પરિપત્ર મુજબ જ્યારે અધિકારીએ વાહન જપ્ત કરવુ હોય ત્યારે તેમણે માનવીય અભિગમ દાખવવાનો રહે. અને કોઈને તકલીફ ન પડે તેનું ધ્યાન રાખવાનું રહે. વાહનોની જરૂરીયાત અંગે આગોતરૂ </w:t>
      </w:r>
      <w:r w:rsidR="00CA7E7F">
        <w:rPr>
          <w:rFonts w:ascii="Tahoma" w:hAnsi="Tahoma" w:hint="cs"/>
          <w:sz w:val="28"/>
          <w:szCs w:val="28"/>
          <w:cs/>
        </w:rPr>
        <w:t>આયોજન કરવુ</w:t>
      </w:r>
      <w:r w:rsidR="008E2930">
        <w:rPr>
          <w:rFonts w:ascii="Tahoma" w:hAnsi="Tahoma" w:hint="cs"/>
          <w:sz w:val="28"/>
          <w:szCs w:val="28"/>
          <w:cs/>
        </w:rPr>
        <w:t>ં</w:t>
      </w:r>
      <w:r w:rsidR="00CA7E7F">
        <w:rPr>
          <w:rFonts w:ascii="Tahoma" w:hAnsi="Tahoma" w:hint="cs"/>
          <w:sz w:val="28"/>
          <w:szCs w:val="28"/>
          <w:cs/>
        </w:rPr>
        <w:t xml:space="preserve"> પડે અને ખાનગી વાહનો ત્યારે જ સંપાદિત કરી શકાય કે જ્યારે સરકારી વાહનો પુરતા ન હોય. વાહન સંપાદન </w:t>
      </w:r>
      <w:r w:rsidR="006738F2">
        <w:rPr>
          <w:rFonts w:ascii="Tahoma" w:hAnsi="Tahoma" w:hint="cs"/>
          <w:sz w:val="28"/>
          <w:szCs w:val="28"/>
          <w:cs/>
        </w:rPr>
        <w:t>નાં હુકમો અગાઉથી વાહન માલિકને પહોં</w:t>
      </w:r>
      <w:r w:rsidR="00CA7E7F">
        <w:rPr>
          <w:rFonts w:ascii="Tahoma" w:hAnsi="Tahoma" w:hint="cs"/>
          <w:sz w:val="28"/>
          <w:szCs w:val="28"/>
          <w:cs/>
        </w:rPr>
        <w:t>ચાડવા પ</w:t>
      </w:r>
      <w:r w:rsidR="006738F2">
        <w:rPr>
          <w:rFonts w:ascii="Tahoma" w:hAnsi="Tahoma" w:hint="cs"/>
          <w:sz w:val="28"/>
          <w:szCs w:val="28"/>
          <w:cs/>
        </w:rPr>
        <w:t>ડે કે જેથી તે વૈકલ્પીક વ્ય</w:t>
      </w:r>
      <w:r w:rsidR="00CA7E7F">
        <w:rPr>
          <w:rFonts w:ascii="Tahoma" w:hAnsi="Tahoma" w:hint="cs"/>
          <w:sz w:val="28"/>
          <w:szCs w:val="28"/>
          <w:cs/>
        </w:rPr>
        <w:t>વસ્થા કરી શકે. એવી પણ સુચના આપેલ કે વાહનો રસ્તા વચ્ચો વચ અટકાવી પેસેન્જરને તકલીફ ઉભી ન કરી શકાય. આશ્ચર્યજનક રીતે આ ચુકાદામાં વાહન સંપાદન નાં વળતર વિશે વિસ્ત</w:t>
      </w:r>
      <w:r w:rsidR="00CA7E7F">
        <w:rPr>
          <w:rFonts w:ascii="Tahoma" w:hAnsi="Tahoma"/>
          <w:sz w:val="28"/>
          <w:szCs w:val="28"/>
          <w:cs/>
        </w:rPr>
        <w:t>ૃ</w:t>
      </w:r>
      <w:r w:rsidR="00CA7E7F">
        <w:rPr>
          <w:rFonts w:ascii="Tahoma" w:hAnsi="Tahoma" w:hint="cs"/>
          <w:sz w:val="28"/>
          <w:szCs w:val="28"/>
          <w:cs/>
        </w:rPr>
        <w:t xml:space="preserve">ત ચર્ચા કરવામાં આવી છે. પરંતુ આજદિન સુધી આગોતરૂ </w:t>
      </w:r>
      <w:r w:rsidR="00291EAD">
        <w:rPr>
          <w:rFonts w:ascii="Tahoma" w:hAnsi="Tahoma" w:hint="cs"/>
          <w:sz w:val="28"/>
          <w:szCs w:val="28"/>
          <w:cs/>
        </w:rPr>
        <w:t xml:space="preserve">આયોજન </w:t>
      </w:r>
      <w:r w:rsidR="001C2274">
        <w:rPr>
          <w:rFonts w:ascii="Tahoma" w:hAnsi="Tahoma" w:hint="cs"/>
          <w:sz w:val="28"/>
          <w:szCs w:val="28"/>
          <w:cs/>
        </w:rPr>
        <w:t>કરી ભાવો કે ટેન્ડર મંગાવી વાહનો અગાઉથી જ ભાડે મેળવી ખાનગી ચાલક ને હેરાનગતી ન કરવા કોઈ ચોક્કસ નિતિનિયમો કે કાર્યવાહી થયેલ નથી. પરિપત્રોમાં જણાવ્યા મુજબ કેટલાક દિવસો પહેલા સંપાદનનો હુકમ થશે તેવી તેમાં કોઈ સ્પષ્ટતા નથી.</w:t>
      </w:r>
      <w:r w:rsidR="00201A7C">
        <w:rPr>
          <w:rFonts w:ascii="Tahoma" w:hAnsi="Tahoma" w:hint="cs"/>
          <w:sz w:val="28"/>
          <w:szCs w:val="28"/>
          <w:cs/>
        </w:rPr>
        <w:t xml:space="preserve"> જો</w:t>
      </w:r>
      <w:r w:rsidR="00D90E8C">
        <w:rPr>
          <w:rFonts w:ascii="Tahoma" w:hAnsi="Tahoma"/>
          <w:sz w:val="28"/>
          <w:szCs w:val="28"/>
        </w:rPr>
        <w:t xml:space="preserve"> </w:t>
      </w:r>
      <w:r w:rsidR="00201A7C">
        <w:rPr>
          <w:rFonts w:ascii="Tahoma" w:hAnsi="Tahoma" w:hint="cs"/>
          <w:sz w:val="28"/>
          <w:szCs w:val="28"/>
          <w:cs/>
        </w:rPr>
        <w:t>કે ફક્ત એક જ વાહન હોય તો તે સંપાદિત કરી શકાશે નહી. તેવી ચૂંટણી કમિશનરે સુચના બહાર પાડેલ છે અને એવી પણ જોગવાઈ કરેલ છે કે લક્ઝરી ગાડી સંપાદિત કરી શકાય નહી. ઉપરાંત કોઈ વ્યક્તિ કે સંસ્થા આ અંગે ચૂંટણી અધિકારીને લેખિતમાં રજૂઆત કરે કે તેને આ સંપાદન થી તકલીફ પડી શકે તો તે અંગે જે તે અધિકારીએ તાત્કાલિક પગલા લેવાનાં રહેશે.</w:t>
      </w:r>
    </w:p>
    <w:p w:rsidR="00201A7C" w:rsidRDefault="00201A7C" w:rsidP="008E2930">
      <w:pPr>
        <w:jc w:val="both"/>
        <w:rPr>
          <w:rFonts w:ascii="Tahoma" w:hAnsi="Tahoma"/>
          <w:sz w:val="28"/>
          <w:szCs w:val="28"/>
        </w:rPr>
      </w:pPr>
      <w:r>
        <w:rPr>
          <w:rFonts w:ascii="Tahoma" w:hAnsi="Tahoma" w:hint="cs"/>
          <w:sz w:val="28"/>
          <w:szCs w:val="28"/>
          <w:cs/>
        </w:rPr>
        <w:lastRenderedPageBreak/>
        <w:tab/>
        <w:t>આ અંગે ચૂંટણી કમિશનનાં વકીલશ્રી એપણ હાઈકોર્ટમાં બાંહેધરી આપેલ અને હાઈકોર્ટે પણ આ સૂચનાઓનું પાલન કરી જે તે વ્યક્તિને હાડમારી ન થાય તેનું ખાસ ધ્યાન રાખવા હુકમ કરેલ.</w:t>
      </w:r>
    </w:p>
    <w:p w:rsidR="00B9172E" w:rsidRDefault="00B9172E" w:rsidP="008E2930">
      <w:pPr>
        <w:jc w:val="both"/>
        <w:rPr>
          <w:rFonts w:ascii="Tahoma" w:hAnsi="Tahoma"/>
          <w:sz w:val="28"/>
          <w:szCs w:val="28"/>
        </w:rPr>
      </w:pPr>
      <w:r>
        <w:rPr>
          <w:rFonts w:ascii="Tahoma" w:hAnsi="Tahoma" w:hint="cs"/>
          <w:sz w:val="28"/>
          <w:szCs w:val="28"/>
          <w:cs/>
        </w:rPr>
        <w:tab/>
        <w:t xml:space="preserve">પરંતુ આજના સમયમાં જ્યારે સરકાર પાસે જ ઢગલો વાહનો હોય ત્યારે આવા જુના કાયદાની કલમો અપ્રસ્તુત બની જાય છે. ઉપરાંત એક તરફ લોકોનાં </w:t>
      </w:r>
      <w:r w:rsidR="00D4051B">
        <w:rPr>
          <w:rFonts w:ascii="Tahoma" w:hAnsi="Tahoma" w:hint="cs"/>
          <w:sz w:val="28"/>
          <w:szCs w:val="28"/>
          <w:cs/>
        </w:rPr>
        <w:t>ધંધા, વ્યાપાર અંગે  ફન્ડામેન્ટલ</w:t>
      </w:r>
      <w:r>
        <w:rPr>
          <w:rFonts w:ascii="Tahoma" w:hAnsi="Tahoma" w:hint="cs"/>
          <w:sz w:val="28"/>
          <w:szCs w:val="28"/>
          <w:cs/>
        </w:rPr>
        <w:t>રાઈટની વાત કરવામાં આવે ત્યારે</w:t>
      </w:r>
      <w:r w:rsidR="00D4051B">
        <w:rPr>
          <w:rFonts w:ascii="Tahoma" w:hAnsi="Tahoma" w:hint="cs"/>
          <w:sz w:val="28"/>
          <w:szCs w:val="28"/>
          <w:cs/>
        </w:rPr>
        <w:t xml:space="preserve"> અને જ્યારે બજાર કિંમતે વાહનો ભા</w:t>
      </w:r>
      <w:r>
        <w:rPr>
          <w:rFonts w:ascii="Tahoma" w:hAnsi="Tahoma" w:hint="cs"/>
          <w:sz w:val="28"/>
          <w:szCs w:val="28"/>
          <w:cs/>
        </w:rPr>
        <w:t>ડે ઉપલબ્ધ હોય ત્યારે સરકાર બજારમાં પ્રવર્તન ભ</w:t>
      </w:r>
      <w:r w:rsidR="007D0D4D">
        <w:rPr>
          <w:rFonts w:ascii="Tahoma" w:hAnsi="Tahoma" w:hint="cs"/>
          <w:sz w:val="28"/>
          <w:szCs w:val="28"/>
          <w:cs/>
        </w:rPr>
        <w:t>ાડાથી વાહનો મેળવી શકે અને આ જબર</w:t>
      </w:r>
      <w:r>
        <w:rPr>
          <w:rFonts w:ascii="Tahoma" w:hAnsi="Tahoma" w:hint="cs"/>
          <w:sz w:val="28"/>
          <w:szCs w:val="28"/>
          <w:cs/>
        </w:rPr>
        <w:t>જસ્તી બંધ થઈ શકે.</w:t>
      </w:r>
    </w:p>
    <w:p w:rsidR="008E2930" w:rsidRDefault="00B9172E" w:rsidP="008E2930">
      <w:pPr>
        <w:jc w:val="both"/>
        <w:rPr>
          <w:rFonts w:ascii="Tahoma" w:hAnsi="Tahoma"/>
          <w:sz w:val="28"/>
          <w:szCs w:val="28"/>
        </w:rPr>
      </w:pPr>
      <w:r>
        <w:rPr>
          <w:rFonts w:ascii="Tahoma" w:hAnsi="Tahoma" w:hint="cs"/>
          <w:sz w:val="28"/>
          <w:szCs w:val="28"/>
          <w:cs/>
        </w:rPr>
        <w:tab/>
      </w:r>
      <w:r w:rsidR="00781252">
        <w:rPr>
          <w:rFonts w:ascii="Tahoma" w:hAnsi="Tahoma" w:hint="cs"/>
          <w:sz w:val="28"/>
          <w:szCs w:val="28"/>
          <w:cs/>
        </w:rPr>
        <w:t>ખરેખર આ તમામ કાગળો કલમો આજના સમયમાં અપ્રસ્તુત અને ગેરબંધારણીય જાહેર કરવી જરૂરી છે.</w:t>
      </w:r>
    </w:p>
    <w:p w:rsidR="00B72156" w:rsidRDefault="00B72156" w:rsidP="008E2930">
      <w:pPr>
        <w:jc w:val="both"/>
        <w:rPr>
          <w:rFonts w:ascii="Tahoma" w:hAnsi="Tahoma"/>
          <w:sz w:val="28"/>
          <w:szCs w:val="28"/>
        </w:rPr>
      </w:pPr>
    </w:p>
    <w:p w:rsidR="008E2930" w:rsidRDefault="008E2930" w:rsidP="00701211">
      <w:pPr>
        <w:spacing w:after="0"/>
        <w:ind w:left="3600"/>
        <w:jc w:val="both"/>
        <w:rPr>
          <w:rFonts w:ascii="Shruti" w:hAnsi="Shruti" w:cs="Shruti"/>
          <w:sz w:val="28"/>
          <w:szCs w:val="28"/>
        </w:rPr>
      </w:pPr>
      <w:r>
        <w:rPr>
          <w:rFonts w:ascii="Shruti" w:hAnsi="Shruti" w:cs="Shruti" w:hint="cs"/>
          <w:sz w:val="28"/>
          <w:szCs w:val="28"/>
          <w:cs/>
        </w:rPr>
        <w:t>નિમિષ એમ. કાપડિયા, એડવોકેટ</w:t>
      </w:r>
    </w:p>
    <w:p w:rsidR="008E2930" w:rsidRDefault="008E2930" w:rsidP="00701211">
      <w:pPr>
        <w:spacing w:after="0"/>
        <w:ind w:left="3600"/>
        <w:jc w:val="both"/>
        <w:rPr>
          <w:rFonts w:ascii="Shruti" w:hAnsi="Shruti" w:cs="Shruti"/>
          <w:sz w:val="28"/>
          <w:szCs w:val="28"/>
        </w:rPr>
      </w:pPr>
      <w:r>
        <w:rPr>
          <w:rFonts w:ascii="Shruti" w:hAnsi="Shruti" w:cs="Shruti" w:hint="cs"/>
          <w:sz w:val="28"/>
          <w:szCs w:val="28"/>
          <w:cs/>
        </w:rPr>
        <w:t>5, બાળગાયત્રી સોસાયટી-2,</w:t>
      </w:r>
    </w:p>
    <w:p w:rsidR="008E2930" w:rsidRDefault="008E2930" w:rsidP="00701211">
      <w:pPr>
        <w:spacing w:after="0"/>
        <w:ind w:left="3600"/>
        <w:jc w:val="both"/>
        <w:rPr>
          <w:rFonts w:ascii="Shruti" w:hAnsi="Shruti" w:cs="Shruti"/>
          <w:sz w:val="28"/>
          <w:szCs w:val="28"/>
        </w:rPr>
      </w:pPr>
      <w:r>
        <w:rPr>
          <w:rFonts w:ascii="Shruti" w:hAnsi="Shruti" w:cs="Shruti" w:hint="cs"/>
          <w:sz w:val="28"/>
          <w:szCs w:val="28"/>
          <w:cs/>
        </w:rPr>
        <w:t>શ્યામલ ચાર રસ્તા પાસે,</w:t>
      </w:r>
      <w:r>
        <w:rPr>
          <w:rFonts w:ascii="Shruti" w:hAnsi="Shruti" w:cs="Shruti" w:hint="cs"/>
          <w:sz w:val="28"/>
          <w:szCs w:val="28"/>
          <w:cs/>
        </w:rPr>
        <w:cr/>
        <w:t>સેટેલાઇટ, અમદાવાદ.</w:t>
      </w:r>
    </w:p>
    <w:p w:rsidR="008E2930" w:rsidRDefault="008E2930" w:rsidP="00701211">
      <w:pPr>
        <w:spacing w:after="0"/>
        <w:ind w:left="3600"/>
        <w:jc w:val="both"/>
        <w:rPr>
          <w:rFonts w:ascii="Shruti" w:hAnsi="Shruti" w:cs="Shruti"/>
          <w:sz w:val="28"/>
          <w:szCs w:val="28"/>
        </w:rPr>
      </w:pPr>
      <w:r>
        <w:rPr>
          <w:rFonts w:ascii="Shruti" w:hAnsi="Shruti" w:cs="Shruti" w:hint="cs"/>
          <w:sz w:val="28"/>
          <w:szCs w:val="28"/>
          <w:cs/>
        </w:rPr>
        <w:t>ફોન: 079-26762762, 26751545</w:t>
      </w:r>
    </w:p>
    <w:p w:rsidR="008E2930" w:rsidRDefault="008E2930" w:rsidP="00701211">
      <w:pPr>
        <w:spacing w:after="0"/>
        <w:ind w:left="3600"/>
        <w:jc w:val="both"/>
      </w:pPr>
      <w:r w:rsidRPr="00BE0ADD">
        <w:rPr>
          <w:sz w:val="28"/>
          <w:szCs w:val="28"/>
          <w:u w:val="single"/>
        </w:rPr>
        <w:t>Email-Id</w:t>
      </w:r>
      <w:r>
        <w:t xml:space="preserve"> </w:t>
      </w:r>
      <w:hyperlink r:id="rId5" w:history="1">
        <w:r>
          <w:rPr>
            <w:rStyle w:val="Hyperlink"/>
            <w:sz w:val="28"/>
            <w:szCs w:val="28"/>
          </w:rPr>
          <w:t>mckapadiaassociates@gmail.com</w:t>
        </w:r>
      </w:hyperlink>
    </w:p>
    <w:sectPr w:rsidR="008E2930" w:rsidSect="008E2930">
      <w:pgSz w:w="12240" w:h="20160" w:code="5"/>
      <w:pgMar w:top="2160" w:right="1440" w:bottom="1440" w:left="28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79FC"/>
    <w:multiLevelType w:val="hybridMultilevel"/>
    <w:tmpl w:val="BDD06EC6"/>
    <w:lvl w:ilvl="0" w:tplc="47F26680">
      <w:numFmt w:val="bullet"/>
      <w:lvlText w:val="-"/>
      <w:lvlJc w:val="left"/>
      <w:pPr>
        <w:ind w:left="3960" w:hanging="360"/>
      </w:pPr>
      <w:rPr>
        <w:rFonts w:ascii="Shruti" w:eastAsiaTheme="minorEastAsia" w:hAnsi="Shruti" w:cs="Shrut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3C1F3979"/>
    <w:multiLevelType w:val="hybridMultilevel"/>
    <w:tmpl w:val="2E862E6E"/>
    <w:lvl w:ilvl="0" w:tplc="AF2E2768">
      <w:numFmt w:val="bullet"/>
      <w:lvlText w:val="-"/>
      <w:lvlJc w:val="left"/>
      <w:pPr>
        <w:ind w:left="5400" w:hanging="360"/>
      </w:pPr>
      <w:rPr>
        <w:rFonts w:ascii="Shruti" w:eastAsiaTheme="minorEastAsia" w:hAnsi="Shruti" w:cs="Shruti"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F14FB4"/>
    <w:rsid w:val="000265B5"/>
    <w:rsid w:val="000B4D3B"/>
    <w:rsid w:val="0010493F"/>
    <w:rsid w:val="001C2274"/>
    <w:rsid w:val="00201A7C"/>
    <w:rsid w:val="002745C7"/>
    <w:rsid w:val="00291EAD"/>
    <w:rsid w:val="002A3DF9"/>
    <w:rsid w:val="00383077"/>
    <w:rsid w:val="00470D6A"/>
    <w:rsid w:val="00563A8E"/>
    <w:rsid w:val="00593BFD"/>
    <w:rsid w:val="005C75E8"/>
    <w:rsid w:val="005D4312"/>
    <w:rsid w:val="006738F2"/>
    <w:rsid w:val="00673F03"/>
    <w:rsid w:val="00701211"/>
    <w:rsid w:val="00781252"/>
    <w:rsid w:val="007D0C66"/>
    <w:rsid w:val="007D0D4D"/>
    <w:rsid w:val="00805112"/>
    <w:rsid w:val="00813EB3"/>
    <w:rsid w:val="008B64DA"/>
    <w:rsid w:val="008E2930"/>
    <w:rsid w:val="00AB5AC7"/>
    <w:rsid w:val="00B72156"/>
    <w:rsid w:val="00B9172E"/>
    <w:rsid w:val="00BB36C6"/>
    <w:rsid w:val="00BB66E3"/>
    <w:rsid w:val="00CA7E7F"/>
    <w:rsid w:val="00CF7352"/>
    <w:rsid w:val="00D4051B"/>
    <w:rsid w:val="00D90E8C"/>
    <w:rsid w:val="00DA61DD"/>
    <w:rsid w:val="00E83DA4"/>
    <w:rsid w:val="00EC1627"/>
    <w:rsid w:val="00F14FB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312"/>
    <w:pPr>
      <w:ind w:left="720"/>
      <w:contextualSpacing/>
    </w:pPr>
  </w:style>
  <w:style w:type="character" w:styleId="Hyperlink">
    <w:name w:val="Hyperlink"/>
    <w:basedOn w:val="DefaultParagraphFont"/>
    <w:uiPriority w:val="99"/>
    <w:unhideWhenUsed/>
    <w:rsid w:val="00593B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kapadiaassociat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28</cp:revision>
  <cp:lastPrinted>2014-05-02T09:28:00Z</cp:lastPrinted>
  <dcterms:created xsi:type="dcterms:W3CDTF">2014-04-28T07:10:00Z</dcterms:created>
  <dcterms:modified xsi:type="dcterms:W3CDTF">2015-03-09T09:33:00Z</dcterms:modified>
</cp:coreProperties>
</file>