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C4" w:rsidRDefault="001760A8" w:rsidP="00590A02">
      <w:pPr>
        <w:jc w:val="both"/>
        <w:rPr>
          <w:sz w:val="28"/>
          <w:szCs w:val="28"/>
        </w:rPr>
      </w:pPr>
      <w:r>
        <w:rPr>
          <w:rFonts w:hint="cs"/>
          <w:sz w:val="28"/>
          <w:szCs w:val="28"/>
          <w:cs/>
        </w:rPr>
        <w:tab/>
      </w:r>
      <w:r>
        <w:rPr>
          <w:rFonts w:hint="cs"/>
          <w:sz w:val="28"/>
          <w:szCs w:val="28"/>
          <w:cs/>
        </w:rPr>
        <w:tab/>
      </w:r>
      <w:r w:rsidR="00F234C0">
        <w:rPr>
          <w:rFonts w:hint="cs"/>
          <w:sz w:val="28"/>
          <w:szCs w:val="28"/>
          <w:cs/>
        </w:rPr>
        <w:tab/>
      </w:r>
      <w:r>
        <w:rPr>
          <w:rFonts w:hint="cs"/>
          <w:b/>
          <w:bCs/>
          <w:sz w:val="28"/>
          <w:szCs w:val="28"/>
          <w:u w:val="single"/>
          <w:cs/>
        </w:rPr>
        <w:t>પોલીસ અને માનવિય અધિકારો</w:t>
      </w:r>
      <w:r>
        <w:rPr>
          <w:rFonts w:hint="cs"/>
          <w:b/>
          <w:bCs/>
          <w:sz w:val="28"/>
          <w:szCs w:val="28"/>
          <w:u w:val="single"/>
          <w:cs/>
        </w:rPr>
        <w:cr/>
      </w:r>
      <w:r>
        <w:rPr>
          <w:rFonts w:hint="cs"/>
          <w:sz w:val="28"/>
          <w:szCs w:val="28"/>
          <w:cs/>
        </w:rPr>
        <w:tab/>
        <w:t>ગુન્હાઓની શોધ, તપાસ, ગુનેગારને પકડવા અને ગુનેગારને સજા ક</w:t>
      </w:r>
      <w:r w:rsidR="00DB5D80">
        <w:rPr>
          <w:rFonts w:hint="cs"/>
          <w:sz w:val="28"/>
          <w:szCs w:val="28"/>
          <w:cs/>
        </w:rPr>
        <w:t>રાવવા યોગ્ય જુબાની આપવી તે પોલી</w:t>
      </w:r>
      <w:r>
        <w:rPr>
          <w:rFonts w:hint="cs"/>
          <w:sz w:val="28"/>
          <w:szCs w:val="28"/>
          <w:cs/>
        </w:rPr>
        <w:t>સ અધિકારીની ફરજ છે અને તેને માટે જે પોલીસ ફોર્સની રચના કરવામાં આવેલી છે. છેલ્લા કેટલા</w:t>
      </w:r>
      <w:r w:rsidR="00DB5D80">
        <w:rPr>
          <w:rFonts w:hint="cs"/>
          <w:sz w:val="28"/>
          <w:szCs w:val="28"/>
          <w:cs/>
        </w:rPr>
        <w:t>ં</w:t>
      </w:r>
      <w:r>
        <w:rPr>
          <w:rFonts w:hint="cs"/>
          <w:sz w:val="28"/>
          <w:szCs w:val="28"/>
          <w:cs/>
        </w:rPr>
        <w:t>ય વર્ષોમાં પોલીસ અધિકારી વિરુધ્ધના સાચા કેસો વધી ગયા છે. વારંવાર લાંચ માંગવાના કેસો પોલીસ અધિકારીઓ વિરુધ્ધ વધ્યા છે. ખોટા કેસો કરી નિર્દોષ વ્યક્તિઓને કસ્ટડી કે જેલમાં પુરાવવો, ખ</w:t>
      </w:r>
      <w:r w:rsidR="00DB5D80">
        <w:rPr>
          <w:rFonts w:hint="cs"/>
          <w:sz w:val="28"/>
          <w:szCs w:val="28"/>
          <w:cs/>
        </w:rPr>
        <w:t>ોટી કલમો લગાડી વ્યક્તિને જેલમાં</w:t>
      </w:r>
      <w:r>
        <w:rPr>
          <w:rFonts w:hint="cs"/>
          <w:sz w:val="28"/>
          <w:szCs w:val="28"/>
          <w:cs/>
        </w:rPr>
        <w:t xml:space="preserve"> નાંખવો, ધાક ધમ</w:t>
      </w:r>
      <w:r w:rsidR="00DB5D80">
        <w:rPr>
          <w:rFonts w:hint="cs"/>
          <w:sz w:val="28"/>
          <w:szCs w:val="28"/>
          <w:cs/>
        </w:rPr>
        <w:t>કી આપવી, મારપીટ કરવી, કરોડો રૂપિયાની સંપત્તિના માલિ</w:t>
      </w:r>
      <w:r>
        <w:rPr>
          <w:rFonts w:hint="cs"/>
          <w:sz w:val="28"/>
          <w:szCs w:val="28"/>
          <w:cs/>
        </w:rPr>
        <w:t>ક બનવું, કેસમાં મળેલ મુદ્દામાલ  સગે વગે કરવો, કહેવાતા આરોપીના નિવેદનો બનાવી તેમાં અન્ય વ્યક્તિને ખોટી રીતે નામ લખી નિર્દોષ વ્યક્તિઓ સાથે તોડ કરવો, આવા અને</w:t>
      </w:r>
      <w:r w:rsidR="00DB5D80">
        <w:rPr>
          <w:rFonts w:hint="cs"/>
          <w:sz w:val="28"/>
          <w:szCs w:val="28"/>
          <w:cs/>
        </w:rPr>
        <w:t>ક કેસો વધી ગયા છે. સામાન્ય નાગરિ</w:t>
      </w:r>
      <w:r>
        <w:rPr>
          <w:rFonts w:hint="cs"/>
          <w:sz w:val="28"/>
          <w:szCs w:val="28"/>
          <w:cs/>
        </w:rPr>
        <w:t>કને એ માલુમ ન</w:t>
      </w:r>
      <w:r w:rsidR="00DB5D80">
        <w:rPr>
          <w:rFonts w:hint="cs"/>
          <w:sz w:val="28"/>
          <w:szCs w:val="28"/>
          <w:cs/>
        </w:rPr>
        <w:t>થી હોતુ કે તેના માનવ અધિકારનાં ર</w:t>
      </w:r>
      <w:r>
        <w:rPr>
          <w:rFonts w:hint="cs"/>
          <w:sz w:val="28"/>
          <w:szCs w:val="28"/>
          <w:cs/>
        </w:rPr>
        <w:t xml:space="preserve">ક્ષણ માટે શું કરવુ. માનવ અધિકાર </w:t>
      </w:r>
      <w:r w:rsidR="00300D5B">
        <w:rPr>
          <w:rFonts w:hint="cs"/>
          <w:sz w:val="28"/>
          <w:szCs w:val="28"/>
          <w:cs/>
        </w:rPr>
        <w:t xml:space="preserve">પંચમાં પણ અનેક ફરિયાદ હોવાથી અને ઝડપથી તેનો નિકાલ ન આવવાથી </w:t>
      </w:r>
      <w:r w:rsidR="00DB5D80">
        <w:rPr>
          <w:rFonts w:hint="cs"/>
          <w:sz w:val="28"/>
          <w:szCs w:val="28"/>
          <w:cs/>
        </w:rPr>
        <w:t>ત્યાં સુધીમાં પોલીસ અધિકારીને છૂ</w:t>
      </w:r>
      <w:r w:rsidR="00300D5B">
        <w:rPr>
          <w:rFonts w:hint="cs"/>
          <w:sz w:val="28"/>
          <w:szCs w:val="28"/>
          <w:cs/>
        </w:rPr>
        <w:t xml:space="preserve">ટો </w:t>
      </w:r>
      <w:r w:rsidR="00DB5D80">
        <w:rPr>
          <w:rFonts w:hint="cs"/>
          <w:sz w:val="28"/>
          <w:szCs w:val="28"/>
          <w:cs/>
        </w:rPr>
        <w:t>દોર મળી જતો હોવાથી સામાન્ય નાગરિ</w:t>
      </w:r>
      <w:r w:rsidR="00300D5B">
        <w:rPr>
          <w:rFonts w:hint="cs"/>
          <w:sz w:val="28"/>
          <w:szCs w:val="28"/>
          <w:cs/>
        </w:rPr>
        <w:t>કને પોતાનાં હક્કનું રક્ષણ કરવા માટે ઘણું વિચારવુ</w:t>
      </w:r>
      <w:r w:rsidR="00DB5D80">
        <w:rPr>
          <w:rFonts w:hint="cs"/>
          <w:sz w:val="28"/>
          <w:szCs w:val="28"/>
          <w:cs/>
        </w:rPr>
        <w:t>ં</w:t>
      </w:r>
      <w:r w:rsidR="00300D5B">
        <w:rPr>
          <w:rFonts w:hint="cs"/>
          <w:sz w:val="28"/>
          <w:szCs w:val="28"/>
          <w:cs/>
        </w:rPr>
        <w:t xml:space="preserve"> રહ્યુ</w:t>
      </w:r>
      <w:r w:rsidR="00DB5D80">
        <w:rPr>
          <w:rFonts w:hint="cs"/>
          <w:sz w:val="28"/>
          <w:szCs w:val="28"/>
          <w:cs/>
        </w:rPr>
        <w:t>ં</w:t>
      </w:r>
      <w:r w:rsidR="00300D5B">
        <w:rPr>
          <w:rFonts w:hint="cs"/>
          <w:sz w:val="28"/>
          <w:szCs w:val="28"/>
          <w:cs/>
        </w:rPr>
        <w:t>. આનો અર્થ એવો નથી કે દરેક પોલીસ અધિકારી ખોટુ</w:t>
      </w:r>
      <w:r w:rsidR="00DB5D80">
        <w:rPr>
          <w:rFonts w:hint="cs"/>
          <w:sz w:val="28"/>
          <w:szCs w:val="28"/>
          <w:cs/>
        </w:rPr>
        <w:t>ં કરે છે. પરંતુ કોઇપણ નાગરિકને પોલીસ કસ્ટડીમાં મૂ</w:t>
      </w:r>
      <w:r w:rsidR="00300D5B">
        <w:rPr>
          <w:rFonts w:hint="cs"/>
          <w:sz w:val="28"/>
          <w:szCs w:val="28"/>
          <w:cs/>
        </w:rPr>
        <w:t xml:space="preserve">કી જેલમાં મોકલવો તે પોલીસ </w:t>
      </w:r>
      <w:r w:rsidR="00682C86">
        <w:rPr>
          <w:rFonts w:hint="cs"/>
          <w:sz w:val="28"/>
          <w:szCs w:val="28"/>
          <w:cs/>
        </w:rPr>
        <w:t>જમાદાર કે પોલીસ અધિકારી માટે બાળકના ખેલ જેવુ</w:t>
      </w:r>
      <w:r w:rsidR="00560B4B">
        <w:rPr>
          <w:rFonts w:hint="cs"/>
          <w:sz w:val="28"/>
          <w:szCs w:val="28"/>
          <w:cs/>
        </w:rPr>
        <w:t>ં છે. જામીન</w:t>
      </w:r>
      <w:r w:rsidR="00682C86">
        <w:rPr>
          <w:rFonts w:hint="cs"/>
          <w:sz w:val="28"/>
          <w:szCs w:val="28"/>
          <w:cs/>
        </w:rPr>
        <w:t>પાત્ર ગુન્હો હોય તોય ખોટી કલમ લગાડી તેને બિન</w:t>
      </w:r>
      <w:r w:rsidR="00560B4B">
        <w:rPr>
          <w:rFonts w:hint="cs"/>
          <w:sz w:val="28"/>
          <w:szCs w:val="28"/>
          <w:cs/>
        </w:rPr>
        <w:t xml:space="preserve"> જામીન</w:t>
      </w:r>
      <w:r w:rsidR="00682C86">
        <w:rPr>
          <w:rFonts w:hint="cs"/>
          <w:sz w:val="28"/>
          <w:szCs w:val="28"/>
          <w:cs/>
        </w:rPr>
        <w:t>પાત્ર બનાવી વ્યક્તિએ ક</w:t>
      </w:r>
      <w:r w:rsidR="00560B4B">
        <w:rPr>
          <w:rFonts w:hint="cs"/>
          <w:sz w:val="28"/>
          <w:szCs w:val="28"/>
          <w:cs/>
        </w:rPr>
        <w:t>ોર્ટ વિધિમાં બે ચાર દિવસ તો જેલ</w:t>
      </w:r>
      <w:r w:rsidR="00682C86">
        <w:rPr>
          <w:rFonts w:hint="cs"/>
          <w:sz w:val="28"/>
          <w:szCs w:val="28"/>
          <w:cs/>
        </w:rPr>
        <w:t>મા</w:t>
      </w:r>
      <w:r w:rsidR="00560B4B">
        <w:rPr>
          <w:rFonts w:hint="cs"/>
          <w:sz w:val="28"/>
          <w:szCs w:val="28"/>
          <w:cs/>
        </w:rPr>
        <w:t>ં</w:t>
      </w:r>
      <w:r w:rsidR="00682C86">
        <w:rPr>
          <w:rFonts w:hint="cs"/>
          <w:sz w:val="28"/>
          <w:szCs w:val="28"/>
          <w:cs/>
        </w:rPr>
        <w:t xml:space="preserve"> રહેવુ</w:t>
      </w:r>
      <w:r w:rsidR="00560B4B">
        <w:rPr>
          <w:rFonts w:hint="cs"/>
          <w:sz w:val="28"/>
          <w:szCs w:val="28"/>
          <w:cs/>
        </w:rPr>
        <w:t>ં</w:t>
      </w:r>
      <w:r w:rsidR="00682C86">
        <w:rPr>
          <w:rFonts w:hint="cs"/>
          <w:sz w:val="28"/>
          <w:szCs w:val="28"/>
          <w:cs/>
        </w:rPr>
        <w:t xml:space="preserve"> જ પડે </w:t>
      </w:r>
      <w:r w:rsidR="00560B4B">
        <w:rPr>
          <w:rFonts w:hint="cs"/>
          <w:sz w:val="28"/>
          <w:szCs w:val="28"/>
          <w:cs/>
        </w:rPr>
        <w:t>તેવા બનાવો નવા નથી. આ કારણસર ફરી</w:t>
      </w:r>
      <w:r w:rsidR="00682C86">
        <w:rPr>
          <w:rFonts w:hint="cs"/>
          <w:sz w:val="28"/>
          <w:szCs w:val="28"/>
          <w:cs/>
        </w:rPr>
        <w:t>યાદી તરીકે અને આરોપી તર</w:t>
      </w:r>
      <w:r w:rsidR="00560B4B">
        <w:rPr>
          <w:rFonts w:hint="cs"/>
          <w:sz w:val="28"/>
          <w:szCs w:val="28"/>
          <w:cs/>
        </w:rPr>
        <w:t>ીકે ધ્યાનમાં લેવી રહે. જયારે ફરીયાદી ફરી</w:t>
      </w:r>
      <w:r w:rsidR="00682C86">
        <w:rPr>
          <w:rFonts w:hint="cs"/>
          <w:sz w:val="28"/>
          <w:szCs w:val="28"/>
          <w:cs/>
        </w:rPr>
        <w:t>યાદ આપવી. જો અધિકારી લેવાની ના પાડે તો રજી.એ.ડી. કે ફેકસથી મોકલવી. જો ફરિયાદનો નંબર નોંધી ફરિયાદ નોંધવામાં ન આવે તો ઉચ્</w:t>
      </w:r>
      <w:r w:rsidR="00560B4B">
        <w:rPr>
          <w:rFonts w:hint="cs"/>
          <w:sz w:val="28"/>
          <w:szCs w:val="28"/>
          <w:cs/>
        </w:rPr>
        <w:t>ચ અધિકારીને તે અંગે લેખિતમાં ફરીયાદ આપવી. તેમ છતાં પણ ફરી</w:t>
      </w:r>
      <w:r w:rsidR="00682C86">
        <w:rPr>
          <w:rFonts w:hint="cs"/>
          <w:sz w:val="28"/>
          <w:szCs w:val="28"/>
          <w:cs/>
        </w:rPr>
        <w:t>યાદ નોંધવામાં ન આવે તો ના. હાઇ</w:t>
      </w:r>
      <w:r w:rsidR="00560B4B">
        <w:rPr>
          <w:rFonts w:hint="cs"/>
          <w:sz w:val="28"/>
          <w:szCs w:val="28"/>
          <w:cs/>
        </w:rPr>
        <w:t>કોર્ટમાં રીટ પીટીશન કરવી કે ક્રિમીનલ કોર્ટમાં ફરી</w:t>
      </w:r>
      <w:r w:rsidR="00682C86">
        <w:rPr>
          <w:rFonts w:hint="cs"/>
          <w:sz w:val="28"/>
          <w:szCs w:val="28"/>
          <w:cs/>
        </w:rPr>
        <w:t xml:space="preserve">યાદ દાખલ કરવી. પોલીસ અધિકારી જો યોગ્ય </w:t>
      </w:r>
      <w:r w:rsidR="00682C86">
        <w:rPr>
          <w:rFonts w:hint="cs"/>
          <w:sz w:val="28"/>
          <w:szCs w:val="28"/>
          <w:cs/>
        </w:rPr>
        <w:lastRenderedPageBreak/>
        <w:t xml:space="preserve">તપાસ </w:t>
      </w:r>
      <w:r w:rsidR="000C5338">
        <w:rPr>
          <w:rFonts w:hint="cs"/>
          <w:sz w:val="28"/>
          <w:szCs w:val="28"/>
          <w:cs/>
        </w:rPr>
        <w:t>ન કરે તો લેખિત પત્ર આપી (ટપાલથી મોકલી) તેમણે શું તપાસ ક</w:t>
      </w:r>
      <w:r w:rsidR="00560B4B">
        <w:rPr>
          <w:rFonts w:hint="cs"/>
          <w:sz w:val="28"/>
          <w:szCs w:val="28"/>
          <w:cs/>
        </w:rPr>
        <w:t>રી, કયા કયા આરોપી કે સાક્ષીની પૂ</w:t>
      </w:r>
      <w:r w:rsidR="000C5338">
        <w:rPr>
          <w:rFonts w:hint="cs"/>
          <w:sz w:val="28"/>
          <w:szCs w:val="28"/>
          <w:cs/>
        </w:rPr>
        <w:t>છપરછ કરી, કયો મુદ્દામ</w:t>
      </w:r>
      <w:r w:rsidR="00560B4B">
        <w:rPr>
          <w:rFonts w:hint="cs"/>
          <w:sz w:val="28"/>
          <w:szCs w:val="28"/>
          <w:cs/>
        </w:rPr>
        <w:t>ાલ પકડયો કે જપ્ત કર્યો તેની લેખિ</w:t>
      </w:r>
      <w:r w:rsidR="000C5338">
        <w:rPr>
          <w:rFonts w:hint="cs"/>
          <w:sz w:val="28"/>
          <w:szCs w:val="28"/>
          <w:cs/>
        </w:rPr>
        <w:t>તમાં માહિતી માંગતી અરજી કરવી જરુરી છે. યોગ્ય તપાસ ના થઇ હોય તો ઉચ્ચ પોલીસ અધિકારી અને ગૃહ ખાતાને સ્પષ્ટ વિગતો માંગવી અને યોગ્ય તપાસ કરવાની વિનંતી કરવી. જે તે તપાસ અધિકારી બદલવાની વિનંતી પણ કરી શકાય. આરોપીઓને ન પકડતા હોય તો લેખિતમાં અરજી આપી આરોપીઓને પકડવા વિનંતી કરવી. યોગ્ય તપાસ ન થઇ હોય તો ના.હાઇકોર્ટ માં રીટ પીટીશન ફાઇલ કરવી. આરોપી તરીકે ખોટી રીતે નામ નાખ્યુ</w:t>
      </w:r>
      <w:r w:rsidR="00560B4B">
        <w:rPr>
          <w:rFonts w:hint="cs"/>
          <w:sz w:val="28"/>
          <w:szCs w:val="28"/>
          <w:cs/>
        </w:rPr>
        <w:t>ં હોય તો તે અંગે લેખિ</w:t>
      </w:r>
      <w:r w:rsidR="000C5338">
        <w:rPr>
          <w:rFonts w:hint="cs"/>
          <w:sz w:val="28"/>
          <w:szCs w:val="28"/>
          <w:cs/>
        </w:rPr>
        <w:t>તમાં</w:t>
      </w:r>
      <w:r w:rsidR="00560B4B">
        <w:rPr>
          <w:rFonts w:hint="cs"/>
          <w:sz w:val="28"/>
          <w:szCs w:val="28"/>
          <w:cs/>
        </w:rPr>
        <w:t xml:space="preserve"> </w:t>
      </w:r>
      <w:r w:rsidR="000C5338">
        <w:rPr>
          <w:rFonts w:hint="cs"/>
          <w:sz w:val="28"/>
          <w:szCs w:val="28"/>
          <w:cs/>
        </w:rPr>
        <w:t>તપાસ અધિકારીને લેખિત અ</w:t>
      </w:r>
      <w:r w:rsidR="00560B4B">
        <w:rPr>
          <w:rFonts w:hint="cs"/>
          <w:sz w:val="28"/>
          <w:szCs w:val="28"/>
          <w:cs/>
        </w:rPr>
        <w:t>રજી કરીને જાણ કરવી, જો ફરિયાદ તદ્દ</w:t>
      </w:r>
      <w:r w:rsidR="000C5338">
        <w:rPr>
          <w:rFonts w:hint="cs"/>
          <w:sz w:val="28"/>
          <w:szCs w:val="28"/>
          <w:cs/>
        </w:rPr>
        <w:t>ન ખોટી રીતે હોય કે ફરિયાદ જોતા ગુન્હો બનતો ન હોય તો ના. ગુજરાત હાઇકોર્ટમાં ફરિયાદ રદ કરવા અરજી દાખલ કરી શકાય. વિકલ્પે પ</w:t>
      </w:r>
      <w:r w:rsidR="006532CB">
        <w:rPr>
          <w:rFonts w:hint="cs"/>
          <w:sz w:val="28"/>
          <w:szCs w:val="28"/>
          <w:cs/>
        </w:rPr>
        <w:t>ોલીસ અધિકારી ફરિયાદી સાથે મળી જે</w:t>
      </w:r>
      <w:r w:rsidR="00B23D84">
        <w:rPr>
          <w:rFonts w:hint="cs"/>
          <w:sz w:val="28"/>
          <w:szCs w:val="28"/>
          <w:cs/>
        </w:rPr>
        <w:t xml:space="preserve"> કે અન્ય કારણસર ખોટીરીતે ધરપકડ કરવા માંગતા હોય, સેશન્સ કોર્ટ અને ત્યારબાદ હાઇકોર્ટમાં આગોતરા જામીન માટે અરજી કરી શકાય. જો આગોતરા તપાસ અધિકારી પાસે રૂબરુમાં હાજર થવાનું જરુરી છે અને ત્યારબાદ કોઇપણ વિવિધ કારણોસર ત</w:t>
      </w:r>
      <w:r w:rsidR="006532CB">
        <w:rPr>
          <w:rFonts w:hint="cs"/>
          <w:sz w:val="28"/>
          <w:szCs w:val="28"/>
          <w:cs/>
        </w:rPr>
        <w:t>પાસ અધિકારી આરોપીને પોલીસ રીમાન્ડ</w:t>
      </w:r>
      <w:r w:rsidR="00B23D84">
        <w:rPr>
          <w:rFonts w:hint="cs"/>
          <w:sz w:val="28"/>
          <w:szCs w:val="28"/>
          <w:cs/>
        </w:rPr>
        <w:t xml:space="preserve"> માટે જે તે કોર્ટને અરજી કરી શકે છે તે અરજીનો વિરોધ કરવા માટે વકીલશ્રી મારફતે પગલા</w:t>
      </w:r>
      <w:r w:rsidR="006532CB">
        <w:rPr>
          <w:rFonts w:hint="cs"/>
          <w:sz w:val="28"/>
          <w:szCs w:val="28"/>
          <w:cs/>
        </w:rPr>
        <w:t>ં લઇ શકાય. ખોટી ફરિયાદના કિ</w:t>
      </w:r>
      <w:r w:rsidR="00B23D84">
        <w:rPr>
          <w:rFonts w:hint="cs"/>
          <w:sz w:val="28"/>
          <w:szCs w:val="28"/>
          <w:cs/>
        </w:rPr>
        <w:t>સ્સામા</w:t>
      </w:r>
      <w:r w:rsidR="006532CB">
        <w:rPr>
          <w:rFonts w:hint="cs"/>
          <w:sz w:val="28"/>
          <w:szCs w:val="28"/>
          <w:cs/>
        </w:rPr>
        <w:t>ં</w:t>
      </w:r>
      <w:r w:rsidR="00B23D84">
        <w:rPr>
          <w:rFonts w:hint="cs"/>
          <w:sz w:val="28"/>
          <w:szCs w:val="28"/>
          <w:cs/>
        </w:rPr>
        <w:t xml:space="preserve"> પોલીસ </w:t>
      </w:r>
      <w:r w:rsidR="006532CB">
        <w:rPr>
          <w:rFonts w:hint="cs"/>
          <w:sz w:val="28"/>
          <w:szCs w:val="28"/>
          <w:cs/>
        </w:rPr>
        <w:t>અધિકારી અને ઉચ્ચ અધિકારીને અરજી</w:t>
      </w:r>
      <w:r w:rsidR="00B23D84">
        <w:rPr>
          <w:rFonts w:hint="cs"/>
          <w:sz w:val="28"/>
          <w:szCs w:val="28"/>
          <w:cs/>
        </w:rPr>
        <w:t xml:space="preserve"> આપી તે વ</w:t>
      </w:r>
      <w:r w:rsidR="006532CB">
        <w:rPr>
          <w:rFonts w:hint="cs"/>
          <w:sz w:val="28"/>
          <w:szCs w:val="28"/>
          <w:cs/>
        </w:rPr>
        <w:t>િરુધ્ધ ના.હાઇકોર્ટમાં રીટ પીટીશન કરી શકાય. કોઇપણ</w:t>
      </w:r>
      <w:r w:rsidR="00B23D84">
        <w:rPr>
          <w:rFonts w:hint="cs"/>
          <w:sz w:val="28"/>
          <w:szCs w:val="28"/>
          <w:cs/>
        </w:rPr>
        <w:t xml:space="preserve"> વ્યક્તિએ પોલીસ સ્ટેશનમાં આરોપી </w:t>
      </w:r>
      <w:r w:rsidR="006532CB">
        <w:rPr>
          <w:rFonts w:hint="cs"/>
          <w:sz w:val="28"/>
          <w:szCs w:val="28"/>
          <w:cs/>
        </w:rPr>
        <w:t>તરીકે પોલીસની મીઠી અને નમ્ર વાતો</w:t>
      </w:r>
      <w:r w:rsidR="00B23D84">
        <w:rPr>
          <w:rFonts w:hint="cs"/>
          <w:sz w:val="28"/>
          <w:szCs w:val="28"/>
          <w:cs/>
        </w:rPr>
        <w:t xml:space="preserve"> સાંભળી પહોંચી જવુ નહીં. તે પહેલા તપાસ કરી સાચુ શું? ખોટું શુ? તે જાણવુ</w:t>
      </w:r>
      <w:r w:rsidR="006532CB">
        <w:rPr>
          <w:rFonts w:hint="cs"/>
          <w:sz w:val="28"/>
          <w:szCs w:val="28"/>
          <w:cs/>
        </w:rPr>
        <w:t>ં જરુરી છે. પોલીસે કઈ</w:t>
      </w:r>
      <w:r w:rsidR="00B23D84">
        <w:rPr>
          <w:rFonts w:hint="cs"/>
          <w:sz w:val="28"/>
          <w:szCs w:val="28"/>
          <w:cs/>
        </w:rPr>
        <w:t xml:space="preserve"> કલમો લગાવી છે, તે જામીન પાત્ર છે કે </w:t>
      </w:r>
      <w:r w:rsidR="00C573EC">
        <w:rPr>
          <w:rFonts w:hint="cs"/>
          <w:sz w:val="28"/>
          <w:szCs w:val="28"/>
          <w:cs/>
        </w:rPr>
        <w:t>કેમ, અગ</w:t>
      </w:r>
      <w:r w:rsidR="008B374D">
        <w:rPr>
          <w:rFonts w:hint="cs"/>
          <w:sz w:val="28"/>
          <w:szCs w:val="28"/>
          <w:cs/>
        </w:rPr>
        <w:t>ર તો ખોટી કલમ</w:t>
      </w:r>
      <w:r w:rsidR="00081A26">
        <w:rPr>
          <w:sz w:val="28"/>
          <w:szCs w:val="28"/>
        </w:rPr>
        <w:t xml:space="preserve"> </w:t>
      </w:r>
      <w:r w:rsidR="0043098F">
        <w:rPr>
          <w:rFonts w:hint="cs"/>
          <w:sz w:val="28"/>
          <w:szCs w:val="28"/>
          <w:cs/>
        </w:rPr>
        <w:t>લગાવી છે કે કેમ તે જાણવુ</w:t>
      </w:r>
      <w:r w:rsidR="006532CB">
        <w:rPr>
          <w:rFonts w:hint="cs"/>
          <w:sz w:val="28"/>
          <w:szCs w:val="28"/>
          <w:cs/>
        </w:rPr>
        <w:t>ં જરુરી છે. અમુ</w:t>
      </w:r>
      <w:r w:rsidR="0043098F">
        <w:rPr>
          <w:rFonts w:hint="cs"/>
          <w:sz w:val="28"/>
          <w:szCs w:val="28"/>
          <w:cs/>
        </w:rPr>
        <w:t>ક કલમો એવી હોય છે કે જેમાં પોલ</w:t>
      </w:r>
      <w:r w:rsidR="006532CB">
        <w:rPr>
          <w:rFonts w:hint="cs"/>
          <w:sz w:val="28"/>
          <w:szCs w:val="28"/>
          <w:cs/>
        </w:rPr>
        <w:t>ીસ ધરપકડ કરે તો પણ પોલીસે કે જે-</w:t>
      </w:r>
      <w:r w:rsidR="0043098F">
        <w:rPr>
          <w:rFonts w:hint="cs"/>
          <w:sz w:val="28"/>
          <w:szCs w:val="28"/>
          <w:cs/>
        </w:rPr>
        <w:t>તે કોર્ટે આરોપી જામીન આપવા માંગતા હોય</w:t>
      </w:r>
      <w:r w:rsidR="006532CB">
        <w:rPr>
          <w:rFonts w:hint="cs"/>
          <w:sz w:val="28"/>
          <w:szCs w:val="28"/>
          <w:cs/>
        </w:rPr>
        <w:t xml:space="preserve"> તો જામીન ઉપર છોડી દેવા પડે. અમુક કલમો એવી હો</w:t>
      </w:r>
      <w:r w:rsidR="0043098F">
        <w:rPr>
          <w:rFonts w:hint="cs"/>
          <w:sz w:val="28"/>
          <w:szCs w:val="28"/>
          <w:cs/>
        </w:rPr>
        <w:t>ય છે કે જેમાં ગુન્હો</w:t>
      </w:r>
      <w:r w:rsidR="006532CB">
        <w:rPr>
          <w:rFonts w:hint="cs"/>
          <w:sz w:val="28"/>
          <w:szCs w:val="28"/>
          <w:cs/>
        </w:rPr>
        <w:t xml:space="preserve"> બિનજામીન</w:t>
      </w:r>
      <w:r w:rsidR="0043098F">
        <w:rPr>
          <w:rFonts w:hint="cs"/>
          <w:sz w:val="28"/>
          <w:szCs w:val="28"/>
          <w:cs/>
        </w:rPr>
        <w:t xml:space="preserve">પાત્ર </w:t>
      </w:r>
      <w:r w:rsidR="006532CB">
        <w:rPr>
          <w:rFonts w:hint="cs"/>
          <w:sz w:val="28"/>
          <w:szCs w:val="28"/>
          <w:cs/>
        </w:rPr>
        <w:lastRenderedPageBreak/>
        <w:t>કહેવાય અને આરોપીને તેમાં જા</w:t>
      </w:r>
      <w:r w:rsidR="0043098F">
        <w:rPr>
          <w:rFonts w:hint="cs"/>
          <w:sz w:val="28"/>
          <w:szCs w:val="28"/>
          <w:cs/>
        </w:rPr>
        <w:t>મીન ઉપર છોડવા કે નહીં તે કોર્ટની મુનસફી ઉપર આધાર છે. જો ગુન્હો છતો થયો ન હોય અને ચાર્જશીટ</w:t>
      </w:r>
      <w:r w:rsidR="0034348F">
        <w:rPr>
          <w:rFonts w:hint="cs"/>
          <w:sz w:val="28"/>
          <w:szCs w:val="28"/>
          <w:cs/>
        </w:rPr>
        <w:t xml:space="preserve"> કરેલ હોય તો ચાર્જશીટ</w:t>
      </w:r>
      <w:r w:rsidR="0043098F">
        <w:rPr>
          <w:rFonts w:hint="cs"/>
          <w:sz w:val="28"/>
          <w:szCs w:val="28"/>
          <w:cs/>
        </w:rPr>
        <w:t xml:space="preserve"> બાદ કેસ ચલાવ</w:t>
      </w:r>
      <w:r w:rsidR="006532CB">
        <w:rPr>
          <w:rFonts w:hint="cs"/>
          <w:sz w:val="28"/>
          <w:szCs w:val="28"/>
          <w:cs/>
        </w:rPr>
        <w:t>્યા વગર આરોપીને બિનતહોમત છોડી મૂ</w:t>
      </w:r>
      <w:r w:rsidR="0043098F">
        <w:rPr>
          <w:rFonts w:hint="cs"/>
          <w:sz w:val="28"/>
          <w:szCs w:val="28"/>
          <w:cs/>
        </w:rPr>
        <w:t xml:space="preserve">કવા </w:t>
      </w:r>
      <w:r w:rsidR="0034348F">
        <w:rPr>
          <w:rFonts w:hint="cs"/>
          <w:sz w:val="28"/>
          <w:szCs w:val="28"/>
          <w:cs/>
        </w:rPr>
        <w:t>માટે અમુક કેસમાં ડીસ્ચાર્જ</w:t>
      </w:r>
      <w:r w:rsidR="006532CB">
        <w:rPr>
          <w:rFonts w:hint="cs"/>
          <w:sz w:val="28"/>
          <w:szCs w:val="28"/>
          <w:cs/>
        </w:rPr>
        <w:t xml:space="preserve"> </w:t>
      </w:r>
      <w:r w:rsidR="0034348F">
        <w:rPr>
          <w:rFonts w:hint="cs"/>
          <w:sz w:val="28"/>
          <w:szCs w:val="28"/>
          <w:cs/>
        </w:rPr>
        <w:t xml:space="preserve">એપ્લીકેશન કરી શકાય. તે જ રીતે જો ગુન્હા અંગે પોલીસે યોગ્ય </w:t>
      </w:r>
      <w:r w:rsidR="006532CB">
        <w:rPr>
          <w:rFonts w:hint="cs"/>
          <w:sz w:val="28"/>
          <w:szCs w:val="28"/>
          <w:cs/>
        </w:rPr>
        <w:t>તપાસ કરી ન હોય તો ફોજદારી કાર્ય</w:t>
      </w:r>
      <w:r w:rsidR="0034348F">
        <w:rPr>
          <w:rFonts w:hint="cs"/>
          <w:sz w:val="28"/>
          <w:szCs w:val="28"/>
          <w:cs/>
        </w:rPr>
        <w:t xml:space="preserve">રીતી અધિનિયમની કલમ 173(8) મુજબ </w:t>
      </w:r>
      <w:r w:rsidR="00A31934">
        <w:rPr>
          <w:rFonts w:hint="cs"/>
          <w:sz w:val="28"/>
          <w:szCs w:val="28"/>
          <w:cs/>
        </w:rPr>
        <w:t>વિવિધ મુદ્દાઓની રજુઆત કરી ના.હાઇકોર્ટને પોલીસ વધુ તપાસ કરે તે માટેની પણ અરજી કરી શકાય. સામાન્ય રીતે એક વાર જામીન મળ્યા પછી જામીનની શરતોનો ભંગ થયો ન હોય તો જામીન રદ ન થઇ શકે. તેવી જ રીતે ગંભીર ગુન્હામાં કોઇ આરોપીને જામીન ન મળે તે માટે</w:t>
      </w:r>
      <w:r w:rsidR="006532CB">
        <w:rPr>
          <w:rFonts w:hint="cs"/>
          <w:sz w:val="28"/>
          <w:szCs w:val="28"/>
          <w:cs/>
        </w:rPr>
        <w:t xml:space="preserve"> ફરિયાદી પોતે અથવા વકીલશ્રી દ્વા</w:t>
      </w:r>
      <w:r w:rsidR="00A31934">
        <w:rPr>
          <w:rFonts w:hint="cs"/>
          <w:sz w:val="28"/>
          <w:szCs w:val="28"/>
          <w:cs/>
        </w:rPr>
        <w:t>રા આરોપીને જામીન અરજીનો વિરોધ કરી શકે છે. બનાવ અંગે જપ્ત કરેલ મુદ્દામ</w:t>
      </w:r>
      <w:r w:rsidR="006532CB">
        <w:rPr>
          <w:rFonts w:hint="cs"/>
          <w:sz w:val="28"/>
          <w:szCs w:val="28"/>
          <w:cs/>
        </w:rPr>
        <w:t>ાલ સામાન્ય રીતે જે વ્યક્તિ પાસે</w:t>
      </w:r>
      <w:r w:rsidR="00A31934">
        <w:rPr>
          <w:rFonts w:hint="cs"/>
          <w:sz w:val="28"/>
          <w:szCs w:val="28"/>
          <w:cs/>
        </w:rPr>
        <w:t>થી પકડાયો હ</w:t>
      </w:r>
      <w:r w:rsidR="006532CB">
        <w:rPr>
          <w:rFonts w:hint="cs"/>
          <w:sz w:val="28"/>
          <w:szCs w:val="28"/>
          <w:cs/>
        </w:rPr>
        <w:t>ોય તે મુદ્દામાલ છોડાવવા માટે જે-તે કોર્ટને</w:t>
      </w:r>
      <w:r w:rsidR="00A31934">
        <w:rPr>
          <w:rFonts w:hint="cs"/>
          <w:sz w:val="28"/>
          <w:szCs w:val="28"/>
          <w:cs/>
        </w:rPr>
        <w:t xml:space="preserve"> અરજી કરી શકાય છે. પંચનામા ઉપર સહી કરવા માટે સામાન્ય રીતે પોલીસ ફરીયાદી કે આરોપીના ઓળખીતા એવા બે વ્યક્</w:t>
      </w:r>
      <w:r w:rsidR="007F72D6">
        <w:rPr>
          <w:rFonts w:hint="cs"/>
          <w:sz w:val="28"/>
          <w:szCs w:val="28"/>
          <w:cs/>
        </w:rPr>
        <w:t>તિને બોલાવે છે. બનાવના સ્થળનું પંચનામુ</w:t>
      </w:r>
      <w:r w:rsidR="006532CB">
        <w:rPr>
          <w:rFonts w:hint="cs"/>
          <w:sz w:val="28"/>
          <w:szCs w:val="28"/>
          <w:cs/>
        </w:rPr>
        <w:t>ં</w:t>
      </w:r>
      <w:r w:rsidR="007F72D6">
        <w:rPr>
          <w:rFonts w:hint="cs"/>
          <w:sz w:val="28"/>
          <w:szCs w:val="28"/>
          <w:cs/>
        </w:rPr>
        <w:t xml:space="preserve"> હોય કે અન્ય કોઇ ચીજ વસ્તુઓ પકડાયાનું પંચનામુ</w:t>
      </w:r>
      <w:r w:rsidR="006532CB">
        <w:rPr>
          <w:rFonts w:hint="cs"/>
          <w:sz w:val="28"/>
          <w:szCs w:val="28"/>
          <w:cs/>
        </w:rPr>
        <w:t>ં</w:t>
      </w:r>
      <w:r w:rsidR="007F72D6">
        <w:rPr>
          <w:rFonts w:hint="cs"/>
          <w:sz w:val="28"/>
          <w:szCs w:val="28"/>
          <w:cs/>
        </w:rPr>
        <w:t xml:space="preserve"> હોય. પંચનામા ઉપર સહી કરતા પહેલા ઘણું વિચાર્યા બાદ જ સહી કરવી કે કરાવવી.</w:t>
      </w:r>
      <w:r w:rsidR="00682C86">
        <w:rPr>
          <w:rFonts w:hint="cs"/>
          <w:sz w:val="28"/>
          <w:szCs w:val="28"/>
          <w:cs/>
        </w:rPr>
        <w:t xml:space="preserve"> </w:t>
      </w:r>
      <w:r>
        <w:rPr>
          <w:rFonts w:hint="cs"/>
          <w:sz w:val="28"/>
          <w:szCs w:val="28"/>
          <w:cs/>
        </w:rPr>
        <w:t xml:space="preserve"> </w:t>
      </w:r>
    </w:p>
    <w:p w:rsidR="006D1CCC" w:rsidRDefault="006D1CCC" w:rsidP="00590A02">
      <w:pPr>
        <w:jc w:val="both"/>
        <w:rPr>
          <w:sz w:val="28"/>
          <w:szCs w:val="28"/>
        </w:rPr>
      </w:pPr>
    </w:p>
    <w:p w:rsidR="006D1CCC" w:rsidRDefault="006D1CCC" w:rsidP="006D1CCC">
      <w:pPr>
        <w:spacing w:after="0" w:line="240" w:lineRule="auto"/>
        <w:ind w:left="3600"/>
        <w:jc w:val="both"/>
        <w:rPr>
          <w:rFonts w:ascii="Shruti" w:hAnsi="Shruti" w:cs="Shruti"/>
          <w:sz w:val="28"/>
          <w:szCs w:val="28"/>
        </w:rPr>
      </w:pPr>
      <w:r>
        <w:rPr>
          <w:rFonts w:ascii="Shruti" w:hAnsi="Shruti" w:cs="Shruti"/>
          <w:sz w:val="28"/>
          <w:szCs w:val="28"/>
          <w:cs/>
        </w:rPr>
        <w:t>નિમિષ એમ. કાપડિયા, એડવોકેટ</w:t>
      </w:r>
    </w:p>
    <w:p w:rsidR="006D1CCC" w:rsidRDefault="006D1CCC" w:rsidP="006D1CCC">
      <w:pPr>
        <w:spacing w:after="0" w:line="240" w:lineRule="auto"/>
        <w:ind w:left="3600"/>
        <w:jc w:val="both"/>
        <w:rPr>
          <w:rFonts w:ascii="Shruti" w:hAnsi="Shruti" w:cs="Shruti"/>
          <w:sz w:val="28"/>
          <w:szCs w:val="28"/>
        </w:rPr>
      </w:pPr>
      <w:r>
        <w:rPr>
          <w:rFonts w:ascii="Shruti" w:hAnsi="Shruti" w:cs="Shruti"/>
          <w:sz w:val="28"/>
          <w:szCs w:val="28"/>
          <w:cs/>
        </w:rPr>
        <w:t>5, બાળગાયત્રી સોસાયટી-2,</w:t>
      </w:r>
    </w:p>
    <w:p w:rsidR="006D1CCC" w:rsidRDefault="006D1CCC" w:rsidP="006D1CCC">
      <w:pPr>
        <w:spacing w:after="0" w:line="240" w:lineRule="auto"/>
        <w:ind w:left="3600"/>
        <w:jc w:val="both"/>
        <w:rPr>
          <w:rFonts w:ascii="Shruti" w:hAnsi="Shruti" w:cs="Shruti"/>
          <w:sz w:val="28"/>
          <w:szCs w:val="28"/>
        </w:rPr>
      </w:pPr>
      <w:r>
        <w:rPr>
          <w:rFonts w:ascii="Shruti" w:hAnsi="Shruti" w:cs="Shruti"/>
          <w:sz w:val="28"/>
          <w:szCs w:val="28"/>
          <w:cs/>
        </w:rPr>
        <w:t>શ્યામલ ચાર રસ્તા પાસે,</w:t>
      </w:r>
    </w:p>
    <w:p w:rsidR="006D1CCC" w:rsidRDefault="006D1CCC" w:rsidP="006D1CCC">
      <w:pPr>
        <w:spacing w:after="0" w:line="240" w:lineRule="auto"/>
        <w:ind w:left="3600"/>
        <w:jc w:val="both"/>
        <w:rPr>
          <w:rFonts w:ascii="Shruti" w:hAnsi="Shruti" w:cs="Shruti"/>
          <w:sz w:val="28"/>
          <w:szCs w:val="28"/>
          <w:cs/>
        </w:rPr>
      </w:pPr>
      <w:r>
        <w:rPr>
          <w:rFonts w:ascii="Shruti" w:hAnsi="Shruti" w:cs="Shruti"/>
          <w:sz w:val="28"/>
          <w:szCs w:val="28"/>
          <w:cs/>
        </w:rPr>
        <w:t>સેટેલાઇટ, અમદાવાદ.</w:t>
      </w:r>
    </w:p>
    <w:p w:rsidR="006D1CCC" w:rsidRDefault="006D1CCC" w:rsidP="006D1CCC">
      <w:pPr>
        <w:spacing w:after="0" w:line="240" w:lineRule="auto"/>
        <w:ind w:left="3600"/>
        <w:jc w:val="both"/>
        <w:rPr>
          <w:rFonts w:ascii="Shruti" w:hAnsi="Shruti" w:cs="Shruti"/>
          <w:sz w:val="28"/>
          <w:szCs w:val="28"/>
        </w:rPr>
      </w:pPr>
      <w:r>
        <w:rPr>
          <w:rFonts w:ascii="Shruti" w:hAnsi="Shruti" w:cs="Shruti"/>
          <w:sz w:val="28"/>
          <w:szCs w:val="28"/>
          <w:cs/>
        </w:rPr>
        <w:t>ફોન: 079-26762762, 26751545</w:t>
      </w:r>
    </w:p>
    <w:p w:rsidR="006D1CCC" w:rsidRDefault="008D3361" w:rsidP="006D1CCC">
      <w:pPr>
        <w:spacing w:after="0" w:line="240" w:lineRule="auto"/>
        <w:ind w:left="3600"/>
        <w:jc w:val="both"/>
      </w:pPr>
      <w:hyperlink r:id="rId4" w:history="1">
        <w:r w:rsidR="006D1CCC">
          <w:rPr>
            <w:rStyle w:val="Hyperlink"/>
            <w:sz w:val="28"/>
            <w:szCs w:val="28"/>
          </w:rPr>
          <w:t>mckapadiaassociates@gmail.com</w:t>
        </w:r>
      </w:hyperlink>
    </w:p>
    <w:p w:rsidR="006D1CCC" w:rsidRPr="001760A8" w:rsidRDefault="006D1CCC" w:rsidP="006532CB">
      <w:pPr>
        <w:rPr>
          <w:sz w:val="28"/>
          <w:szCs w:val="28"/>
          <w:cs/>
        </w:rPr>
      </w:pPr>
    </w:p>
    <w:sectPr w:rsidR="006D1CCC" w:rsidRPr="001760A8" w:rsidSect="00AB69F1">
      <w:pgSz w:w="12240" w:h="20160" w:code="5"/>
      <w:pgMar w:top="2160" w:right="1440" w:bottom="1440" w:left="28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characterSpacingControl w:val="doNotCompress"/>
  <w:compat>
    <w:useFELayout/>
  </w:compat>
  <w:rsids>
    <w:rsidRoot w:val="00590A02"/>
    <w:rsid w:val="00081A26"/>
    <w:rsid w:val="000B2130"/>
    <w:rsid w:val="000C5338"/>
    <w:rsid w:val="001760A8"/>
    <w:rsid w:val="00300D5B"/>
    <w:rsid w:val="0034348F"/>
    <w:rsid w:val="0043098F"/>
    <w:rsid w:val="004430A5"/>
    <w:rsid w:val="00541572"/>
    <w:rsid w:val="00560B4B"/>
    <w:rsid w:val="00590A02"/>
    <w:rsid w:val="005A0CC4"/>
    <w:rsid w:val="006532CB"/>
    <w:rsid w:val="00682C86"/>
    <w:rsid w:val="006D1CCC"/>
    <w:rsid w:val="00772A36"/>
    <w:rsid w:val="007F72D6"/>
    <w:rsid w:val="008B374D"/>
    <w:rsid w:val="008D3361"/>
    <w:rsid w:val="00A31934"/>
    <w:rsid w:val="00A62CF9"/>
    <w:rsid w:val="00A8785B"/>
    <w:rsid w:val="00AB69F1"/>
    <w:rsid w:val="00B23D84"/>
    <w:rsid w:val="00C573EC"/>
    <w:rsid w:val="00DB5D80"/>
    <w:rsid w:val="00F234C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C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2016863">
      <w:bodyDiv w:val="1"/>
      <w:marLeft w:val="0"/>
      <w:marRight w:val="0"/>
      <w:marTop w:val="0"/>
      <w:marBottom w:val="0"/>
      <w:divBdr>
        <w:top w:val="none" w:sz="0" w:space="0" w:color="auto"/>
        <w:left w:val="none" w:sz="0" w:space="0" w:color="auto"/>
        <w:bottom w:val="none" w:sz="0" w:space="0" w:color="auto"/>
        <w:right w:val="none" w:sz="0" w:space="0" w:color="auto"/>
      </w:divBdr>
    </w:div>
    <w:div w:id="18726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kapadiaassoci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2015-04-22T06:36:00Z</dcterms:created>
  <dcterms:modified xsi:type="dcterms:W3CDTF">2015-06-17T09:42:00Z</dcterms:modified>
</cp:coreProperties>
</file>