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69" w:rsidRPr="003C5F19" w:rsidRDefault="003C5F19" w:rsidP="00615D1A">
      <w:pPr>
        <w:spacing w:line="360" w:lineRule="auto"/>
        <w:ind w:left="90"/>
        <w:jc w:val="both"/>
        <w:rPr>
          <w:b/>
          <w:bCs/>
          <w:sz w:val="28"/>
          <w:szCs w:val="28"/>
          <w:u w:val="single"/>
          <w:lang w:bidi="gu-IN"/>
        </w:rPr>
      </w:pPr>
      <w:r w:rsidRPr="003C5F19">
        <w:rPr>
          <w:b/>
          <w:bCs/>
          <w:sz w:val="28"/>
          <w:szCs w:val="28"/>
          <w:lang w:bidi="gu-IN"/>
        </w:rPr>
        <w:tab/>
      </w:r>
      <w:r w:rsidRPr="003C5F19">
        <w:rPr>
          <w:b/>
          <w:bCs/>
          <w:sz w:val="28"/>
          <w:szCs w:val="28"/>
          <w:lang w:bidi="gu-IN"/>
        </w:rPr>
        <w:tab/>
      </w:r>
      <w:r>
        <w:rPr>
          <w:rFonts w:hint="cs"/>
          <w:b/>
          <w:bCs/>
          <w:sz w:val="28"/>
          <w:szCs w:val="28"/>
          <w:u w:val="single"/>
          <w:cs/>
          <w:lang w:bidi="gu-IN"/>
        </w:rPr>
        <w:t>અટકાયતી પગલા</w:t>
      </w:r>
      <w:r w:rsidR="004C7083">
        <w:rPr>
          <w:rFonts w:hint="cs"/>
          <w:b/>
          <w:bCs/>
          <w:sz w:val="28"/>
          <w:szCs w:val="28"/>
          <w:u w:val="single"/>
          <w:cs/>
          <w:lang w:bidi="gu-IN"/>
        </w:rPr>
        <w:t>ં</w:t>
      </w:r>
      <w:r>
        <w:rPr>
          <w:rFonts w:hint="cs"/>
          <w:b/>
          <w:bCs/>
          <w:sz w:val="28"/>
          <w:szCs w:val="28"/>
          <w:u w:val="single"/>
          <w:cs/>
          <w:lang w:bidi="gu-IN"/>
        </w:rPr>
        <w:t xml:space="preserve"> અને ભારતી</w:t>
      </w:r>
      <w:r w:rsidR="00B139E7">
        <w:rPr>
          <w:rFonts w:hint="cs"/>
          <w:b/>
          <w:bCs/>
          <w:sz w:val="28"/>
          <w:szCs w:val="28"/>
          <w:u w:val="single"/>
          <w:cs/>
          <w:lang w:bidi="gu-IN"/>
        </w:rPr>
        <w:t>ય નાગરિ</w:t>
      </w:r>
      <w:r w:rsidR="00615D1A" w:rsidRPr="003C5F19">
        <w:rPr>
          <w:rFonts w:hint="cs"/>
          <w:b/>
          <w:bCs/>
          <w:sz w:val="28"/>
          <w:szCs w:val="28"/>
          <w:u w:val="single"/>
          <w:cs/>
          <w:lang w:bidi="gu-IN"/>
        </w:rPr>
        <w:t>ક</w:t>
      </w:r>
    </w:p>
    <w:p w:rsidR="003C5F19" w:rsidRPr="003C5F19" w:rsidRDefault="003C5F19" w:rsidP="00615D1A">
      <w:pPr>
        <w:spacing w:line="360" w:lineRule="auto"/>
        <w:ind w:left="90"/>
        <w:jc w:val="both"/>
        <w:rPr>
          <w:b/>
          <w:bCs/>
          <w:sz w:val="28"/>
          <w:szCs w:val="28"/>
          <w:lang w:bidi="gu-IN"/>
        </w:rPr>
      </w:pPr>
    </w:p>
    <w:p w:rsidR="00A56C15" w:rsidRDefault="00615D1A" w:rsidP="003357F6">
      <w:pPr>
        <w:spacing w:line="360" w:lineRule="auto"/>
        <w:ind w:left="90"/>
        <w:jc w:val="both"/>
        <w:rPr>
          <w:b/>
          <w:bCs/>
          <w:sz w:val="28"/>
          <w:szCs w:val="28"/>
          <w:lang w:bidi="gu-IN"/>
        </w:rPr>
      </w:pPr>
      <w:r>
        <w:rPr>
          <w:rFonts w:hint="cs"/>
          <w:b/>
          <w:bCs/>
          <w:sz w:val="28"/>
          <w:szCs w:val="28"/>
          <w:cs/>
          <w:lang w:bidi="gu-IN"/>
        </w:rPr>
        <w:tab/>
      </w:r>
      <w:r>
        <w:rPr>
          <w:rFonts w:hint="cs"/>
          <w:b/>
          <w:bCs/>
          <w:sz w:val="28"/>
          <w:szCs w:val="28"/>
          <w:cs/>
          <w:lang w:bidi="gu-IN"/>
        </w:rPr>
        <w:tab/>
        <w:t>ભારતીય બંધારણ અનુસાર</w:t>
      </w:r>
      <w:r w:rsidR="004C7083">
        <w:rPr>
          <w:rFonts w:hint="cs"/>
          <w:b/>
          <w:bCs/>
          <w:sz w:val="28"/>
          <w:szCs w:val="28"/>
          <w:cs/>
          <w:lang w:bidi="gu-IN"/>
        </w:rPr>
        <w:t xml:space="preserve"> કેન્દ્ર સરકાર અને રાજય સરકારને </w:t>
      </w:r>
      <w:r>
        <w:rPr>
          <w:rFonts w:hint="cs"/>
          <w:b/>
          <w:bCs/>
          <w:sz w:val="28"/>
          <w:szCs w:val="28"/>
          <w:cs/>
          <w:lang w:bidi="gu-IN"/>
        </w:rPr>
        <w:t xml:space="preserve"> વિવિધ પ્રકા</w:t>
      </w:r>
      <w:r w:rsidR="004C7083">
        <w:rPr>
          <w:rFonts w:hint="cs"/>
          <w:b/>
          <w:bCs/>
          <w:sz w:val="28"/>
          <w:szCs w:val="28"/>
          <w:cs/>
          <w:lang w:bidi="gu-IN"/>
        </w:rPr>
        <w:t>રના</w:t>
      </w:r>
      <w:r>
        <w:rPr>
          <w:rFonts w:hint="cs"/>
          <w:b/>
          <w:bCs/>
          <w:sz w:val="28"/>
          <w:szCs w:val="28"/>
          <w:cs/>
          <w:lang w:bidi="gu-IN"/>
        </w:rPr>
        <w:t xml:space="preserve"> કાયદા બનાવવા</w:t>
      </w:r>
      <w:r w:rsidR="004C7083">
        <w:rPr>
          <w:rFonts w:hint="cs"/>
          <w:b/>
          <w:bCs/>
          <w:sz w:val="28"/>
          <w:szCs w:val="28"/>
          <w:cs/>
          <w:lang w:bidi="gu-IN"/>
        </w:rPr>
        <w:t>ની સત્તા આપેલી છે. તે મુજબ કોફે</w:t>
      </w:r>
      <w:r>
        <w:rPr>
          <w:b/>
          <w:bCs/>
          <w:sz w:val="28"/>
          <w:szCs w:val="28"/>
          <w:cs/>
          <w:lang w:bidi="gu-IN"/>
        </w:rPr>
        <w:t>–</w:t>
      </w:r>
      <w:r>
        <w:rPr>
          <w:rFonts w:hint="cs"/>
          <w:b/>
          <w:bCs/>
          <w:sz w:val="28"/>
          <w:szCs w:val="28"/>
          <w:cs/>
          <w:lang w:bidi="gu-IN"/>
        </w:rPr>
        <w:t>પોસા, પાસા, પી.બી.એમ, નાસા જેવા વિવિધ કાય</w:t>
      </w:r>
      <w:r w:rsidR="00442374">
        <w:rPr>
          <w:rFonts w:hint="cs"/>
          <w:b/>
          <w:bCs/>
          <w:sz w:val="28"/>
          <w:szCs w:val="28"/>
          <w:cs/>
          <w:lang w:bidi="gu-IN"/>
        </w:rPr>
        <w:t xml:space="preserve">દાઓ કેન્દ્ર સરકાર અને અથવા રાજય </w:t>
      </w:r>
      <w:r>
        <w:rPr>
          <w:rFonts w:hint="cs"/>
          <w:b/>
          <w:bCs/>
          <w:sz w:val="28"/>
          <w:szCs w:val="28"/>
          <w:cs/>
          <w:lang w:bidi="gu-IN"/>
        </w:rPr>
        <w:t>સરકારે બનાવ</w:t>
      </w:r>
      <w:r w:rsidR="004C7083">
        <w:rPr>
          <w:rFonts w:hint="cs"/>
          <w:b/>
          <w:bCs/>
          <w:sz w:val="28"/>
          <w:szCs w:val="28"/>
          <w:cs/>
          <w:lang w:bidi="gu-IN"/>
        </w:rPr>
        <w:t>ેલ છે. એજ રીતે ફોજદારી કાર્યરીતિ</w:t>
      </w:r>
      <w:r>
        <w:rPr>
          <w:rFonts w:hint="cs"/>
          <w:b/>
          <w:bCs/>
          <w:sz w:val="28"/>
          <w:szCs w:val="28"/>
          <w:cs/>
          <w:lang w:bidi="gu-IN"/>
        </w:rPr>
        <w:t xml:space="preserve"> અધિનિયમની કલમ્ </w:t>
      </w:r>
      <w:r w:rsidR="00F55A2A" w:rsidRPr="00F55A2A">
        <w:rPr>
          <w:sz w:val="28"/>
          <w:szCs w:val="28"/>
          <w:lang w:bidi="gu-IN"/>
        </w:rPr>
        <w:t>107,110,151</w:t>
      </w:r>
      <w:r w:rsidR="004C7083">
        <w:rPr>
          <w:rFonts w:hint="cs"/>
          <w:b/>
          <w:bCs/>
          <w:sz w:val="28"/>
          <w:szCs w:val="28"/>
          <w:cs/>
          <w:lang w:bidi="gu-IN"/>
        </w:rPr>
        <w:t xml:space="preserve"> પણ અટ</w:t>
      </w:r>
      <w:r w:rsidR="00C534B3">
        <w:rPr>
          <w:rFonts w:hint="cs"/>
          <w:b/>
          <w:bCs/>
          <w:sz w:val="28"/>
          <w:szCs w:val="28"/>
          <w:cs/>
          <w:lang w:bidi="gu-IN"/>
        </w:rPr>
        <w:t>કાયતી પગલા</w:t>
      </w:r>
      <w:r w:rsidR="004C7083">
        <w:rPr>
          <w:rFonts w:hint="cs"/>
          <w:b/>
          <w:bCs/>
          <w:sz w:val="28"/>
          <w:szCs w:val="28"/>
          <w:cs/>
          <w:lang w:bidi="gu-IN"/>
        </w:rPr>
        <w:t>ં</w:t>
      </w:r>
      <w:r w:rsidR="00C534B3">
        <w:rPr>
          <w:rFonts w:hint="cs"/>
          <w:b/>
          <w:bCs/>
          <w:sz w:val="28"/>
          <w:szCs w:val="28"/>
          <w:cs/>
          <w:lang w:bidi="gu-IN"/>
        </w:rPr>
        <w:t xml:space="preserve"> લેવા માટે ઉપયોગી છે અને પોલીસ તંત્ર વારંવાર તેનો ઉપયોગ કે દુરુપયોગ કરે છે</w:t>
      </w:r>
      <w:r w:rsidR="004C7083">
        <w:rPr>
          <w:rFonts w:hint="cs"/>
          <w:b/>
          <w:bCs/>
          <w:sz w:val="28"/>
          <w:szCs w:val="28"/>
          <w:cs/>
          <w:lang w:bidi="gu-IN"/>
        </w:rPr>
        <w:t>.</w:t>
      </w:r>
      <w:r w:rsidR="00C534B3">
        <w:rPr>
          <w:rFonts w:hint="cs"/>
          <w:b/>
          <w:bCs/>
          <w:sz w:val="28"/>
          <w:szCs w:val="28"/>
          <w:cs/>
          <w:lang w:bidi="gu-IN"/>
        </w:rPr>
        <w:t xml:space="preserve"> તેજ રીતે મુંબઇ પોલીસ અધિનિયમ હેઠળ</w:t>
      </w:r>
      <w:r w:rsidR="004C7083">
        <w:rPr>
          <w:rFonts w:hint="cs"/>
          <w:b/>
          <w:bCs/>
          <w:sz w:val="28"/>
          <w:szCs w:val="28"/>
          <w:cs/>
          <w:lang w:bidi="gu-IN"/>
        </w:rPr>
        <w:t xml:space="preserve"> વ્યકિત ને અમુક વિસ્તારમાંથી તડી</w:t>
      </w:r>
      <w:r w:rsidR="00C534B3">
        <w:rPr>
          <w:rFonts w:hint="cs"/>
          <w:b/>
          <w:bCs/>
          <w:sz w:val="28"/>
          <w:szCs w:val="28"/>
          <w:cs/>
          <w:lang w:bidi="gu-IN"/>
        </w:rPr>
        <w:t>પાર કરવા અંગે વિવિધ જોગવાઇ કરેલી છે. આ દરેક કાયદા વિષ</w:t>
      </w:r>
      <w:r w:rsidR="004C7083">
        <w:rPr>
          <w:rFonts w:hint="cs"/>
          <w:b/>
          <w:bCs/>
          <w:sz w:val="28"/>
          <w:szCs w:val="28"/>
          <w:cs/>
          <w:lang w:bidi="gu-IN"/>
        </w:rPr>
        <w:t>ેની વિગતો, તે કાયદા</w:t>
      </w:r>
      <w:r w:rsidR="005A02FB">
        <w:rPr>
          <w:rFonts w:hint="cs"/>
          <w:b/>
          <w:bCs/>
          <w:sz w:val="28"/>
          <w:szCs w:val="28"/>
          <w:cs/>
          <w:lang w:bidi="gu-IN"/>
        </w:rPr>
        <w:t>ઓ</w:t>
      </w:r>
      <w:r w:rsidR="004C7083">
        <w:rPr>
          <w:rFonts w:hint="cs"/>
          <w:b/>
          <w:bCs/>
          <w:sz w:val="28"/>
          <w:szCs w:val="28"/>
          <w:cs/>
          <w:lang w:bidi="gu-IN"/>
        </w:rPr>
        <w:t xml:space="preserve"> બનાવવા પાછળ</w:t>
      </w:r>
      <w:r w:rsidR="00C534B3">
        <w:rPr>
          <w:rFonts w:hint="cs"/>
          <w:b/>
          <w:bCs/>
          <w:sz w:val="28"/>
          <w:szCs w:val="28"/>
          <w:cs/>
          <w:lang w:bidi="gu-IN"/>
        </w:rPr>
        <w:t>ના હેતુ, તે ક</w:t>
      </w:r>
      <w:r w:rsidR="004C7083">
        <w:rPr>
          <w:rFonts w:hint="cs"/>
          <w:b/>
          <w:bCs/>
          <w:sz w:val="28"/>
          <w:szCs w:val="28"/>
          <w:cs/>
          <w:lang w:bidi="gu-IN"/>
        </w:rPr>
        <w:t>ાયદા હેઠળનાં સત્તાધિકારીઓ આવા અટ</w:t>
      </w:r>
      <w:r w:rsidR="00C534B3">
        <w:rPr>
          <w:rFonts w:hint="cs"/>
          <w:b/>
          <w:bCs/>
          <w:sz w:val="28"/>
          <w:szCs w:val="28"/>
          <w:cs/>
          <w:lang w:bidi="gu-IN"/>
        </w:rPr>
        <w:t>કાયતી પગલા</w:t>
      </w:r>
      <w:r w:rsidR="004C7083">
        <w:rPr>
          <w:rFonts w:hint="cs"/>
          <w:b/>
          <w:bCs/>
          <w:sz w:val="28"/>
          <w:szCs w:val="28"/>
          <w:cs/>
          <w:lang w:bidi="gu-IN"/>
        </w:rPr>
        <w:t>ં</w:t>
      </w:r>
      <w:r w:rsidR="00C534B3">
        <w:rPr>
          <w:rFonts w:hint="cs"/>
          <w:b/>
          <w:bCs/>
          <w:sz w:val="28"/>
          <w:szCs w:val="28"/>
          <w:cs/>
          <w:lang w:bidi="gu-IN"/>
        </w:rPr>
        <w:t xml:space="preserve"> લેવાયેલા</w:t>
      </w:r>
      <w:r w:rsidR="004C7083">
        <w:rPr>
          <w:rFonts w:hint="cs"/>
          <w:b/>
          <w:bCs/>
          <w:sz w:val="28"/>
          <w:szCs w:val="28"/>
          <w:cs/>
          <w:lang w:bidi="gu-IN"/>
        </w:rPr>
        <w:t>ં હોય તો પડકારવા માટે કઈ કાયદાકીય વિધિ કરવી પડે</w:t>
      </w:r>
      <w:r w:rsidR="00C534B3">
        <w:rPr>
          <w:rFonts w:hint="cs"/>
          <w:b/>
          <w:bCs/>
          <w:sz w:val="28"/>
          <w:szCs w:val="28"/>
          <w:cs/>
          <w:lang w:bidi="gu-IN"/>
        </w:rPr>
        <w:t>, તેની વિગતો જાણવી</w:t>
      </w:r>
      <w:r w:rsidR="00A56C15">
        <w:rPr>
          <w:b/>
          <w:bCs/>
          <w:sz w:val="28"/>
          <w:szCs w:val="28"/>
          <w:lang w:bidi="gu-IN"/>
        </w:rPr>
        <w:t xml:space="preserve"> </w:t>
      </w:r>
      <w:r w:rsidR="00A56C15">
        <w:rPr>
          <w:rFonts w:hint="cs"/>
          <w:b/>
          <w:bCs/>
          <w:sz w:val="28"/>
          <w:szCs w:val="28"/>
          <w:cs/>
          <w:lang w:bidi="gu-IN"/>
        </w:rPr>
        <w:t>જરુરી છે. ઉપરાંત જયાં ઉપયોગ હોય ત્ય</w:t>
      </w:r>
      <w:r w:rsidR="004C7083">
        <w:rPr>
          <w:rFonts w:hint="cs"/>
          <w:b/>
          <w:bCs/>
          <w:sz w:val="28"/>
          <w:szCs w:val="28"/>
          <w:cs/>
          <w:lang w:bidi="gu-IN"/>
        </w:rPr>
        <w:t xml:space="preserve">ાં દુરુપયોગ થવાનો છે તેથી આવા અટકાયતી પગલાંઓ લઈ વ્યક્તિની વ્યક્તિગત સ્વતંત્રતા </w:t>
      </w:r>
      <w:r w:rsidR="00A56C15">
        <w:rPr>
          <w:rFonts w:hint="cs"/>
          <w:b/>
          <w:bCs/>
          <w:sz w:val="28"/>
          <w:szCs w:val="28"/>
          <w:cs/>
          <w:lang w:bidi="gu-IN"/>
        </w:rPr>
        <w:t>ઉપર તરાપ મારવા પહેલા</w:t>
      </w:r>
      <w:r w:rsidR="004C7083">
        <w:rPr>
          <w:rFonts w:hint="cs"/>
          <w:b/>
          <w:bCs/>
          <w:sz w:val="28"/>
          <w:szCs w:val="28"/>
          <w:cs/>
          <w:lang w:bidi="gu-IN"/>
        </w:rPr>
        <w:t>ં</w:t>
      </w:r>
      <w:r w:rsidR="00A56C15">
        <w:rPr>
          <w:rFonts w:hint="cs"/>
          <w:b/>
          <w:bCs/>
          <w:sz w:val="28"/>
          <w:szCs w:val="28"/>
          <w:cs/>
          <w:lang w:bidi="gu-IN"/>
        </w:rPr>
        <w:t xml:space="preserve"> કયા પ્રકા</w:t>
      </w:r>
      <w:r w:rsidR="004C7083">
        <w:rPr>
          <w:rFonts w:hint="cs"/>
          <w:b/>
          <w:bCs/>
          <w:sz w:val="28"/>
          <w:szCs w:val="28"/>
          <w:cs/>
          <w:lang w:bidi="gu-IN"/>
        </w:rPr>
        <w:t>રની</w:t>
      </w:r>
      <w:r w:rsidR="00A56C15">
        <w:rPr>
          <w:rFonts w:hint="cs"/>
          <w:b/>
          <w:bCs/>
          <w:sz w:val="28"/>
          <w:szCs w:val="28"/>
          <w:cs/>
          <w:lang w:bidi="gu-IN"/>
        </w:rPr>
        <w:t xml:space="preserve"> વિધિ કરી શકાય કે જેથી સત્તાધિકારી આવા પગલા</w:t>
      </w:r>
      <w:r w:rsidR="00CB391E">
        <w:rPr>
          <w:rFonts w:hint="cs"/>
          <w:b/>
          <w:bCs/>
          <w:sz w:val="28"/>
          <w:szCs w:val="28"/>
          <w:cs/>
          <w:lang w:bidi="gu-IN"/>
        </w:rPr>
        <w:t xml:space="preserve">ં ખોટી </w:t>
      </w:r>
      <w:r w:rsidR="00A56C15">
        <w:rPr>
          <w:rFonts w:hint="cs"/>
          <w:b/>
          <w:bCs/>
          <w:sz w:val="28"/>
          <w:szCs w:val="28"/>
          <w:cs/>
          <w:lang w:bidi="gu-IN"/>
        </w:rPr>
        <w:t>રીતે ન લે તે જાણવુ</w:t>
      </w:r>
      <w:r w:rsidR="00CB391E">
        <w:rPr>
          <w:rFonts w:hint="cs"/>
          <w:b/>
          <w:bCs/>
          <w:sz w:val="28"/>
          <w:szCs w:val="28"/>
          <w:cs/>
          <w:lang w:bidi="gu-IN"/>
        </w:rPr>
        <w:t>ં જરુરી છે. તેજ રીતે સરકારના</w:t>
      </w:r>
      <w:r w:rsidR="00A56C15">
        <w:rPr>
          <w:rFonts w:hint="cs"/>
          <w:b/>
          <w:bCs/>
          <w:sz w:val="28"/>
          <w:szCs w:val="28"/>
          <w:cs/>
          <w:lang w:bidi="gu-IN"/>
        </w:rPr>
        <w:t xml:space="preserve"> આ અંગેના વિવિધ પરિપત્રો જાણવા જરુરી છે. કારણકે એવુ</w:t>
      </w:r>
      <w:r w:rsidR="00CB391E">
        <w:rPr>
          <w:rFonts w:hint="cs"/>
          <w:b/>
          <w:bCs/>
          <w:sz w:val="28"/>
          <w:szCs w:val="28"/>
          <w:cs/>
          <w:lang w:bidi="gu-IN"/>
        </w:rPr>
        <w:t>ં</w:t>
      </w:r>
      <w:r w:rsidR="00A56C15">
        <w:rPr>
          <w:rFonts w:hint="cs"/>
          <w:b/>
          <w:bCs/>
          <w:sz w:val="28"/>
          <w:szCs w:val="28"/>
          <w:cs/>
          <w:lang w:bidi="gu-IN"/>
        </w:rPr>
        <w:t xml:space="preserve"> જોવામાં આવે છે કે કોર્ટના ચૂકાદાઓ અને સરક</w:t>
      </w:r>
      <w:r w:rsidR="00CB391E">
        <w:rPr>
          <w:rFonts w:hint="cs"/>
          <w:b/>
          <w:bCs/>
          <w:sz w:val="28"/>
          <w:szCs w:val="28"/>
          <w:cs/>
          <w:lang w:bidi="gu-IN"/>
        </w:rPr>
        <w:t>ારી સૂચનાઓ ઉપર પણ સત્તાધિકારી અટ</w:t>
      </w:r>
      <w:r w:rsidR="00A56C15">
        <w:rPr>
          <w:rFonts w:hint="cs"/>
          <w:b/>
          <w:bCs/>
          <w:sz w:val="28"/>
          <w:szCs w:val="28"/>
          <w:cs/>
          <w:lang w:bidi="gu-IN"/>
        </w:rPr>
        <w:t>કાયતી પગલા</w:t>
      </w:r>
      <w:r w:rsidR="00CB391E">
        <w:rPr>
          <w:rFonts w:hint="cs"/>
          <w:b/>
          <w:bCs/>
          <w:sz w:val="28"/>
          <w:szCs w:val="28"/>
          <w:cs/>
          <w:lang w:bidi="gu-IN"/>
        </w:rPr>
        <w:t>ં લઈ  એક વાર તો નાગરિક્ને તકલીફમાં મૂ</w:t>
      </w:r>
      <w:r w:rsidR="00A56C15">
        <w:rPr>
          <w:rFonts w:hint="cs"/>
          <w:b/>
          <w:bCs/>
          <w:sz w:val="28"/>
          <w:szCs w:val="28"/>
          <w:cs/>
          <w:lang w:bidi="gu-IN"/>
        </w:rPr>
        <w:t>કી શકે. સાથો સાથ આ</w:t>
      </w:r>
      <w:r w:rsidR="00CB391E">
        <w:rPr>
          <w:rFonts w:hint="cs"/>
          <w:b/>
          <w:bCs/>
          <w:sz w:val="28"/>
          <w:szCs w:val="28"/>
          <w:cs/>
          <w:lang w:bidi="gu-IN"/>
        </w:rPr>
        <w:t>ગોતરા જામીન એટલે શું? તે માટે કઈ</w:t>
      </w:r>
      <w:r w:rsidR="00A56C15">
        <w:rPr>
          <w:rFonts w:hint="cs"/>
          <w:b/>
          <w:bCs/>
          <w:sz w:val="28"/>
          <w:szCs w:val="28"/>
          <w:cs/>
          <w:lang w:bidi="gu-IN"/>
        </w:rPr>
        <w:t xml:space="preserve"> કાર્યવાહી કરવી? </w:t>
      </w:r>
      <w:r w:rsidR="00CB391E">
        <w:rPr>
          <w:rFonts w:hint="cs"/>
          <w:b/>
          <w:bCs/>
          <w:sz w:val="28"/>
          <w:szCs w:val="28"/>
          <w:cs/>
          <w:lang w:bidi="gu-IN"/>
        </w:rPr>
        <w:lastRenderedPageBreak/>
        <w:t>કયા કેસમાં</w:t>
      </w:r>
      <w:r w:rsidR="00A56C15">
        <w:rPr>
          <w:rFonts w:hint="cs"/>
          <w:b/>
          <w:bCs/>
          <w:sz w:val="28"/>
          <w:szCs w:val="28"/>
          <w:cs/>
          <w:lang w:bidi="gu-IN"/>
        </w:rPr>
        <w:t xml:space="preserve"> આગોતરા જામીન મળી શકે. તેનો ખ્યાલ મેળવવો જરુરી છે</w:t>
      </w:r>
      <w:r w:rsidR="00CB391E">
        <w:rPr>
          <w:rFonts w:hint="cs"/>
          <w:b/>
          <w:bCs/>
          <w:sz w:val="28"/>
          <w:szCs w:val="28"/>
          <w:cs/>
          <w:lang w:bidi="gu-IN"/>
        </w:rPr>
        <w:t>.</w:t>
      </w:r>
      <w:r w:rsidR="00A56C15">
        <w:rPr>
          <w:rFonts w:hint="cs"/>
          <w:b/>
          <w:bCs/>
          <w:sz w:val="28"/>
          <w:szCs w:val="28"/>
          <w:cs/>
          <w:lang w:bidi="gu-IN"/>
        </w:rPr>
        <w:cr/>
      </w:r>
    </w:p>
    <w:p w:rsidR="003357F6" w:rsidRDefault="00FE095E" w:rsidP="00A56C15">
      <w:pPr>
        <w:spacing w:line="360" w:lineRule="auto"/>
        <w:ind w:left="1440" w:hanging="1350"/>
        <w:jc w:val="both"/>
        <w:rPr>
          <w:b/>
          <w:bCs/>
          <w:sz w:val="28"/>
          <w:szCs w:val="28"/>
          <w:lang w:bidi="gu-IN"/>
        </w:rPr>
      </w:pPr>
      <w:r w:rsidRPr="00FE095E">
        <w:rPr>
          <w:rFonts w:hint="cs"/>
          <w:sz w:val="28"/>
          <w:szCs w:val="28"/>
          <w:cs/>
          <w:lang w:bidi="gu-IN"/>
        </w:rPr>
        <w:tab/>
      </w:r>
      <w:r w:rsidRPr="00FE095E">
        <w:rPr>
          <w:rFonts w:hint="cs"/>
          <w:sz w:val="28"/>
          <w:szCs w:val="28"/>
          <w:cs/>
          <w:lang w:bidi="gu-IN"/>
        </w:rPr>
        <w:tab/>
      </w:r>
      <w:r w:rsidRPr="00FE095E">
        <w:rPr>
          <w:rFonts w:hint="cs"/>
          <w:sz w:val="28"/>
          <w:szCs w:val="28"/>
          <w:cs/>
          <w:lang w:bidi="gu-IN"/>
        </w:rPr>
        <w:tab/>
      </w:r>
      <w:r w:rsidR="003357F6" w:rsidRPr="003357F6">
        <w:rPr>
          <w:rFonts w:hint="cs"/>
          <w:sz w:val="28"/>
          <w:szCs w:val="28"/>
          <w:u w:val="single"/>
          <w:cs/>
          <w:lang w:bidi="gu-IN"/>
        </w:rPr>
        <w:t>કાયદો, કોર્ટ અને હું</w:t>
      </w:r>
    </w:p>
    <w:p w:rsidR="004871F7" w:rsidRDefault="003357F6" w:rsidP="00BC00A2">
      <w:pPr>
        <w:tabs>
          <w:tab w:val="left" w:pos="1440"/>
        </w:tabs>
        <w:spacing w:line="360" w:lineRule="auto"/>
        <w:ind w:left="90"/>
        <w:jc w:val="both"/>
        <w:rPr>
          <w:rFonts w:ascii="Times New Roman" w:hAnsi="Times New Roman"/>
          <w:sz w:val="28"/>
          <w:szCs w:val="28"/>
          <w:lang w:bidi="gu-IN"/>
        </w:rPr>
      </w:pPr>
      <w:r>
        <w:rPr>
          <w:rFonts w:hint="cs"/>
          <w:b/>
          <w:bCs/>
          <w:sz w:val="28"/>
          <w:szCs w:val="28"/>
          <w:cs/>
          <w:lang w:bidi="gu-IN"/>
        </w:rPr>
        <w:tab/>
      </w:r>
      <w:r>
        <w:rPr>
          <w:rFonts w:hint="cs"/>
          <w:b/>
          <w:bCs/>
          <w:sz w:val="28"/>
          <w:szCs w:val="28"/>
          <w:cs/>
          <w:lang w:bidi="gu-IN"/>
        </w:rPr>
        <w:tab/>
        <w:t>જીંદગીમાં ઘણાં તબક્કે કાયદાના પ્રશ્ર્નો આવે છે. કયાંક કોઇ કામ કરતા કાયદો નડે છે. કયાંક કોઇ તકલીફ્માં</w:t>
      </w:r>
      <w:r w:rsidR="00CB391E">
        <w:rPr>
          <w:rFonts w:hint="cs"/>
          <w:b/>
          <w:bCs/>
          <w:sz w:val="28"/>
          <w:szCs w:val="28"/>
          <w:cs/>
          <w:lang w:bidi="gu-IN"/>
        </w:rPr>
        <w:t xml:space="preserve"> કાયદો ઉપયોગી થાય છે. દરેક નાગરિ</w:t>
      </w:r>
      <w:r>
        <w:rPr>
          <w:rFonts w:hint="cs"/>
          <w:b/>
          <w:bCs/>
          <w:sz w:val="28"/>
          <w:szCs w:val="28"/>
          <w:cs/>
          <w:lang w:bidi="gu-IN"/>
        </w:rPr>
        <w:t>કને કાયદો, કાયદા</w:t>
      </w:r>
      <w:r w:rsidR="004A28C2">
        <w:rPr>
          <w:rFonts w:hint="cs"/>
          <w:b/>
          <w:bCs/>
          <w:sz w:val="28"/>
          <w:szCs w:val="28"/>
          <w:cs/>
          <w:lang w:bidi="gu-IN"/>
        </w:rPr>
        <w:t>ની વિધિ, કોર્ટ, ટ્રિબ્યુનલ, પોલી</w:t>
      </w:r>
      <w:r>
        <w:rPr>
          <w:rFonts w:hint="cs"/>
          <w:b/>
          <w:bCs/>
          <w:sz w:val="28"/>
          <w:szCs w:val="28"/>
          <w:cs/>
          <w:lang w:bidi="gu-IN"/>
        </w:rPr>
        <w:t>સ વગેરેની જાણકારી હોવી જરુરી છે</w:t>
      </w:r>
      <w:r w:rsidR="00CB391E">
        <w:rPr>
          <w:rFonts w:hint="cs"/>
          <w:b/>
          <w:bCs/>
          <w:sz w:val="28"/>
          <w:szCs w:val="28"/>
          <w:cs/>
          <w:lang w:bidi="gu-IN"/>
        </w:rPr>
        <w:t>. આપણે સવારે ઉઠીએ અને રાત્રે સુઈ જઇ</w:t>
      </w:r>
      <w:r>
        <w:rPr>
          <w:rFonts w:hint="cs"/>
          <w:b/>
          <w:bCs/>
          <w:sz w:val="28"/>
          <w:szCs w:val="28"/>
          <w:cs/>
          <w:lang w:bidi="gu-IN"/>
        </w:rPr>
        <w:t>એ ત્યાં સુ</w:t>
      </w:r>
      <w:r w:rsidR="00CB391E">
        <w:rPr>
          <w:rFonts w:hint="cs"/>
          <w:b/>
          <w:bCs/>
          <w:sz w:val="28"/>
          <w:szCs w:val="28"/>
          <w:cs/>
          <w:lang w:bidi="gu-IN"/>
        </w:rPr>
        <w:t>ધીમાં કેટ</w:t>
      </w:r>
      <w:r>
        <w:rPr>
          <w:rFonts w:hint="cs"/>
          <w:b/>
          <w:bCs/>
          <w:sz w:val="28"/>
          <w:szCs w:val="28"/>
          <w:cs/>
          <w:lang w:bidi="gu-IN"/>
        </w:rPr>
        <w:t>લા</w:t>
      </w:r>
      <w:r w:rsidR="00CB391E">
        <w:rPr>
          <w:rFonts w:hint="cs"/>
          <w:b/>
          <w:bCs/>
          <w:sz w:val="28"/>
          <w:szCs w:val="28"/>
          <w:cs/>
          <w:lang w:bidi="gu-IN"/>
        </w:rPr>
        <w:t>ં</w:t>
      </w:r>
      <w:r>
        <w:rPr>
          <w:rFonts w:hint="cs"/>
          <w:b/>
          <w:bCs/>
          <w:sz w:val="28"/>
          <w:szCs w:val="28"/>
          <w:cs/>
          <w:lang w:bidi="gu-IN"/>
        </w:rPr>
        <w:t>ય તબક્કે કાયદો કે કાયદાના</w:t>
      </w:r>
      <w:r w:rsidR="00CB391E">
        <w:rPr>
          <w:rFonts w:hint="cs"/>
          <w:b/>
          <w:bCs/>
          <w:sz w:val="28"/>
          <w:szCs w:val="28"/>
          <w:cs/>
          <w:lang w:bidi="gu-IN"/>
        </w:rPr>
        <w:t>ં</w:t>
      </w:r>
      <w:r>
        <w:rPr>
          <w:rFonts w:hint="cs"/>
          <w:b/>
          <w:bCs/>
          <w:sz w:val="28"/>
          <w:szCs w:val="28"/>
          <w:cs/>
          <w:lang w:bidi="gu-IN"/>
        </w:rPr>
        <w:t xml:space="preserve"> ર</w:t>
      </w:r>
      <w:r w:rsidR="00CB391E">
        <w:rPr>
          <w:rFonts w:hint="cs"/>
          <w:b/>
          <w:bCs/>
          <w:sz w:val="28"/>
          <w:szCs w:val="28"/>
          <w:cs/>
          <w:lang w:bidi="gu-IN"/>
        </w:rPr>
        <w:t>ખેવાળો સંકળાયેલાં છે. બેંકમાં જઇ</w:t>
      </w:r>
      <w:r>
        <w:rPr>
          <w:rFonts w:hint="cs"/>
          <w:b/>
          <w:bCs/>
          <w:sz w:val="28"/>
          <w:szCs w:val="28"/>
          <w:cs/>
          <w:lang w:bidi="gu-IN"/>
        </w:rPr>
        <w:t>એ તો તેને લગતા</w:t>
      </w:r>
      <w:r w:rsidR="00CB391E">
        <w:rPr>
          <w:rFonts w:hint="cs"/>
          <w:b/>
          <w:bCs/>
          <w:sz w:val="28"/>
          <w:szCs w:val="28"/>
          <w:cs/>
          <w:lang w:bidi="gu-IN"/>
        </w:rPr>
        <w:t>ં</w:t>
      </w:r>
      <w:r>
        <w:rPr>
          <w:rFonts w:hint="cs"/>
          <w:b/>
          <w:bCs/>
          <w:sz w:val="28"/>
          <w:szCs w:val="28"/>
          <w:cs/>
          <w:lang w:bidi="gu-IN"/>
        </w:rPr>
        <w:t xml:space="preserve">ય કાયદા જાણવા જરુરી છે. જીંદગીમાં વિવિધ તબક્કે અમુક પ્રશ્ર્નો આવે ત્યારે કાયદાનાં સ્નાતક બન્યા વિના તેનું નિરાકરણ કેવી રીતે </w:t>
      </w:r>
      <w:r w:rsidR="00CB391E">
        <w:rPr>
          <w:rFonts w:hint="cs"/>
          <w:b/>
          <w:bCs/>
          <w:sz w:val="28"/>
          <w:szCs w:val="28"/>
          <w:cs/>
          <w:lang w:bidi="gu-IN"/>
        </w:rPr>
        <w:t xml:space="preserve">લાવવું તે આ લેખ વાંચી તમે જાતે </w:t>
      </w:r>
      <w:r w:rsidR="004A28C2">
        <w:rPr>
          <w:rFonts w:hint="cs"/>
          <w:b/>
          <w:bCs/>
          <w:sz w:val="28"/>
          <w:szCs w:val="28"/>
          <w:cs/>
          <w:lang w:bidi="gu-IN"/>
        </w:rPr>
        <w:t>જ નક્કી કરી શકશો.</w:t>
      </w:r>
      <w:r w:rsidR="004A28C2">
        <w:rPr>
          <w:rFonts w:hint="cs"/>
          <w:b/>
          <w:bCs/>
          <w:sz w:val="28"/>
          <w:szCs w:val="28"/>
          <w:cs/>
          <w:lang w:bidi="gu-IN"/>
        </w:rPr>
        <w:cr/>
        <w:t>પ્રશ્ર્ન:</w:t>
      </w:r>
      <w:r w:rsidR="004A28C2">
        <w:rPr>
          <w:b/>
          <w:bCs/>
          <w:sz w:val="28"/>
          <w:szCs w:val="28"/>
          <w:lang w:bidi="gu-IN"/>
        </w:rPr>
        <w:tab/>
      </w:r>
      <w:r w:rsidR="00BC00A2">
        <w:rPr>
          <w:rFonts w:hint="cs"/>
          <w:b/>
          <w:bCs/>
          <w:sz w:val="28"/>
          <w:szCs w:val="28"/>
          <w:cs/>
          <w:lang w:bidi="gu-IN"/>
        </w:rPr>
        <w:t>કોઇ મારી નાખવાની ધમકી આપે.</w:t>
      </w:r>
      <w:r w:rsidR="00BC00A2">
        <w:rPr>
          <w:rFonts w:hint="cs"/>
          <w:b/>
          <w:bCs/>
          <w:sz w:val="28"/>
          <w:szCs w:val="28"/>
          <w:cs/>
          <w:lang w:bidi="gu-IN"/>
        </w:rPr>
        <w:cr/>
        <w:t>ઉપાય:</w:t>
      </w:r>
      <w:r w:rsidR="00BC00A2">
        <w:rPr>
          <w:rFonts w:hint="cs"/>
          <w:b/>
          <w:bCs/>
          <w:sz w:val="28"/>
          <w:szCs w:val="28"/>
          <w:cs/>
          <w:lang w:bidi="gu-IN"/>
        </w:rPr>
        <w:tab/>
        <w:t xml:space="preserve">જે તે પોલિસ સ્ટેશનમાં જઇ લેખિતમાં ફરિયાદ આપો. </w:t>
      </w:r>
      <w:r w:rsidR="00BC00A2">
        <w:rPr>
          <w:rFonts w:hint="cs"/>
          <w:b/>
          <w:bCs/>
          <w:sz w:val="28"/>
          <w:szCs w:val="28"/>
          <w:cs/>
          <w:lang w:bidi="gu-IN"/>
        </w:rPr>
        <w:tab/>
        <w:t>ફરિયાદમાં</w:t>
      </w:r>
      <w:r w:rsidR="00CB391E" w:rsidRPr="00CB391E">
        <w:rPr>
          <w:rFonts w:hint="cs"/>
          <w:sz w:val="28"/>
          <w:szCs w:val="28"/>
          <w:cs/>
          <w:lang w:bidi="gu-IN"/>
        </w:rPr>
        <w:t xml:space="preserve"> </w:t>
      </w:r>
      <w:r w:rsidR="00BC00A2" w:rsidRPr="00BC00A2">
        <w:rPr>
          <w:rFonts w:hint="cs"/>
          <w:sz w:val="28"/>
          <w:szCs w:val="28"/>
          <w:cs/>
          <w:lang w:bidi="gu-IN"/>
        </w:rPr>
        <w:t xml:space="preserve">આરોપીનું નામ સરનામું (ન ઓળખતા હોય તો </w:t>
      </w:r>
      <w:r w:rsidR="004871F7">
        <w:rPr>
          <w:rFonts w:hint="cs"/>
          <w:sz w:val="28"/>
          <w:szCs w:val="28"/>
          <w:cs/>
          <w:lang w:bidi="gu-IN"/>
        </w:rPr>
        <w:tab/>
      </w:r>
      <w:r w:rsidR="00CB391E">
        <w:rPr>
          <w:rFonts w:hint="cs"/>
          <w:sz w:val="28"/>
          <w:szCs w:val="28"/>
          <w:cs/>
          <w:lang w:bidi="gu-IN"/>
        </w:rPr>
        <w:t>ચહેરા, શરીરનું</w:t>
      </w:r>
      <w:r w:rsidR="00BC00A2" w:rsidRPr="00BC00A2">
        <w:rPr>
          <w:rFonts w:hint="cs"/>
          <w:sz w:val="28"/>
          <w:szCs w:val="28"/>
          <w:cs/>
          <w:lang w:bidi="gu-IN"/>
        </w:rPr>
        <w:t xml:space="preserve"> વર્ણન), ચોક્કસ સ્થળ, સમય, પ્રસંગ,</w:t>
      </w:r>
      <w:r w:rsidR="004871F7">
        <w:rPr>
          <w:rFonts w:hint="cs"/>
          <w:sz w:val="28"/>
          <w:szCs w:val="28"/>
          <w:cs/>
          <w:lang w:bidi="gu-IN"/>
        </w:rPr>
        <w:tab/>
      </w:r>
      <w:r w:rsidR="00CB391E">
        <w:rPr>
          <w:rFonts w:hint="cs"/>
          <w:sz w:val="28"/>
          <w:szCs w:val="28"/>
          <w:cs/>
          <w:lang w:bidi="gu-IN"/>
        </w:rPr>
        <w:t>શબ્દો</w:t>
      </w:r>
      <w:r w:rsidR="005A02FB">
        <w:rPr>
          <w:rFonts w:hint="cs"/>
          <w:sz w:val="28"/>
          <w:szCs w:val="28"/>
          <w:cs/>
          <w:lang w:bidi="gu-IN"/>
        </w:rPr>
        <w:t xml:space="preserve"> વગેરે</w:t>
      </w:r>
      <w:r w:rsidR="00BC00A2" w:rsidRPr="00BC00A2">
        <w:rPr>
          <w:rFonts w:hint="cs"/>
          <w:sz w:val="28"/>
          <w:szCs w:val="28"/>
          <w:cs/>
          <w:lang w:bidi="gu-IN"/>
        </w:rPr>
        <w:t xml:space="preserve"> લખો, સાક્ષીઓનાં નામ લખો,</w:t>
      </w:r>
      <w:r w:rsidR="00615D1A" w:rsidRPr="00BC00A2">
        <w:rPr>
          <w:rFonts w:hint="cs"/>
          <w:sz w:val="28"/>
          <w:szCs w:val="28"/>
          <w:cs/>
          <w:lang w:bidi="gu-IN"/>
        </w:rPr>
        <w:t xml:space="preserve"> </w:t>
      </w:r>
      <w:r w:rsidR="00BC00A2">
        <w:rPr>
          <w:rFonts w:hint="cs"/>
          <w:sz w:val="28"/>
          <w:szCs w:val="28"/>
          <w:cs/>
          <w:lang w:bidi="gu-IN"/>
        </w:rPr>
        <w:t xml:space="preserve">ફરીયાદ </w:t>
      </w:r>
      <w:r w:rsidR="00CB391E">
        <w:rPr>
          <w:rFonts w:hint="cs"/>
          <w:sz w:val="28"/>
          <w:szCs w:val="28"/>
          <w:cs/>
          <w:lang w:bidi="gu-IN"/>
        </w:rPr>
        <w:tab/>
        <w:t xml:space="preserve">કોઇપણ નજીકનાં </w:t>
      </w:r>
      <w:r w:rsidR="00BC00A2">
        <w:rPr>
          <w:rFonts w:hint="cs"/>
          <w:sz w:val="28"/>
          <w:szCs w:val="28"/>
          <w:cs/>
          <w:lang w:bidi="gu-IN"/>
        </w:rPr>
        <w:t>પોલીસ</w:t>
      </w:r>
      <w:r w:rsidR="00CB391E">
        <w:rPr>
          <w:rFonts w:hint="cs"/>
          <w:sz w:val="28"/>
          <w:szCs w:val="28"/>
          <w:cs/>
          <w:lang w:bidi="gu-IN"/>
        </w:rPr>
        <w:t xml:space="preserve"> સ્ટેશનમાં </w:t>
      </w:r>
      <w:r w:rsidR="00BC00A2">
        <w:rPr>
          <w:rFonts w:hint="cs"/>
          <w:sz w:val="28"/>
          <w:szCs w:val="28"/>
          <w:cs/>
          <w:lang w:bidi="gu-IN"/>
        </w:rPr>
        <w:t xml:space="preserve">આપી શકાય. </w:t>
      </w:r>
      <w:r w:rsidR="00CB391E">
        <w:rPr>
          <w:rFonts w:hint="cs"/>
          <w:sz w:val="28"/>
          <w:szCs w:val="28"/>
          <w:cs/>
          <w:lang w:bidi="gu-IN"/>
        </w:rPr>
        <w:tab/>
      </w:r>
      <w:r w:rsidR="00BC00A2">
        <w:rPr>
          <w:rFonts w:hint="cs"/>
          <w:sz w:val="28"/>
          <w:szCs w:val="28"/>
          <w:cs/>
          <w:lang w:bidi="gu-IN"/>
        </w:rPr>
        <w:t xml:space="preserve">કોઇપણ વિલંબ </w:t>
      </w:r>
      <w:r w:rsidR="00CB391E">
        <w:rPr>
          <w:rFonts w:hint="cs"/>
          <w:sz w:val="28"/>
          <w:szCs w:val="28"/>
          <w:cs/>
          <w:lang w:bidi="gu-IN"/>
        </w:rPr>
        <w:t>વિના તાત્કાલીક આપવી. મોડું</w:t>
      </w:r>
      <w:r w:rsidR="00BC00A2">
        <w:rPr>
          <w:rFonts w:hint="cs"/>
          <w:sz w:val="28"/>
          <w:szCs w:val="28"/>
          <w:cs/>
          <w:lang w:bidi="gu-IN"/>
        </w:rPr>
        <w:t xml:space="preserve"> થયુ</w:t>
      </w:r>
      <w:r w:rsidR="00CB391E">
        <w:rPr>
          <w:rFonts w:hint="cs"/>
          <w:sz w:val="28"/>
          <w:szCs w:val="28"/>
          <w:cs/>
          <w:lang w:bidi="gu-IN"/>
        </w:rPr>
        <w:t>ં</w:t>
      </w:r>
      <w:r w:rsidR="00BC00A2">
        <w:rPr>
          <w:rFonts w:hint="cs"/>
          <w:sz w:val="28"/>
          <w:szCs w:val="28"/>
          <w:cs/>
          <w:lang w:bidi="gu-IN"/>
        </w:rPr>
        <w:t xml:space="preserve"> </w:t>
      </w:r>
      <w:r w:rsidR="00CB391E">
        <w:rPr>
          <w:rFonts w:hint="cs"/>
          <w:sz w:val="28"/>
          <w:szCs w:val="28"/>
          <w:cs/>
          <w:lang w:bidi="gu-IN"/>
        </w:rPr>
        <w:tab/>
        <w:t xml:space="preserve">હોય </w:t>
      </w:r>
      <w:r w:rsidR="00CB391E">
        <w:rPr>
          <w:rFonts w:hint="cs"/>
          <w:sz w:val="28"/>
          <w:szCs w:val="28"/>
          <w:cs/>
          <w:lang w:bidi="gu-IN"/>
        </w:rPr>
        <w:tab/>
      </w:r>
      <w:r w:rsidR="00BC00A2">
        <w:rPr>
          <w:rFonts w:hint="cs"/>
          <w:sz w:val="28"/>
          <w:szCs w:val="28"/>
          <w:cs/>
          <w:lang w:bidi="gu-IN"/>
        </w:rPr>
        <w:t xml:space="preserve">તો તેનાં કારણો </w:t>
      </w:r>
      <w:r w:rsidR="00CB391E">
        <w:rPr>
          <w:rFonts w:hint="cs"/>
          <w:sz w:val="28"/>
          <w:szCs w:val="28"/>
          <w:cs/>
          <w:lang w:bidi="gu-IN"/>
        </w:rPr>
        <w:t>તેમાં આપવા.</w:t>
      </w:r>
      <w:r w:rsidR="00BC00A2">
        <w:rPr>
          <w:rFonts w:hint="cs"/>
          <w:sz w:val="28"/>
          <w:szCs w:val="28"/>
          <w:cs/>
          <w:lang w:bidi="gu-IN"/>
        </w:rPr>
        <w:t xml:space="preserve">યોગ્ય કલમો લખાવવી. </w:t>
      </w:r>
      <w:r w:rsidR="00CB391E">
        <w:rPr>
          <w:rFonts w:hint="cs"/>
          <w:sz w:val="28"/>
          <w:szCs w:val="28"/>
          <w:cs/>
          <w:lang w:bidi="gu-IN"/>
        </w:rPr>
        <w:tab/>
      </w:r>
      <w:r w:rsidR="00BC00A2">
        <w:rPr>
          <w:rFonts w:hint="cs"/>
          <w:sz w:val="28"/>
          <w:szCs w:val="28"/>
          <w:cs/>
          <w:lang w:bidi="gu-IN"/>
        </w:rPr>
        <w:t>પોલીસવાળા</w:t>
      </w:r>
      <w:r w:rsidR="00CB391E">
        <w:rPr>
          <w:rFonts w:hint="cs"/>
          <w:sz w:val="28"/>
          <w:szCs w:val="28"/>
          <w:cs/>
          <w:lang w:bidi="gu-IN"/>
        </w:rPr>
        <w:t xml:space="preserve"> </w:t>
      </w:r>
      <w:r w:rsidR="00BC00A2">
        <w:rPr>
          <w:rFonts w:hint="cs"/>
          <w:sz w:val="28"/>
          <w:szCs w:val="28"/>
          <w:cs/>
          <w:lang w:bidi="gu-IN"/>
        </w:rPr>
        <w:t>લેવાની આનાકાની કરે તો કહેવું</w:t>
      </w:r>
      <w:r w:rsidR="00CB391E">
        <w:rPr>
          <w:rFonts w:hint="cs"/>
          <w:sz w:val="28"/>
          <w:szCs w:val="28"/>
          <w:cs/>
          <w:lang w:bidi="gu-IN"/>
        </w:rPr>
        <w:t xml:space="preserve"> </w:t>
      </w:r>
      <w:r w:rsidR="00BC00A2">
        <w:rPr>
          <w:rFonts w:hint="cs"/>
          <w:sz w:val="28"/>
          <w:szCs w:val="28"/>
          <w:cs/>
          <w:lang w:bidi="gu-IN"/>
        </w:rPr>
        <w:t xml:space="preserve">કે </w:t>
      </w:r>
      <w:r w:rsidR="004871F7">
        <w:rPr>
          <w:rFonts w:hint="cs"/>
          <w:sz w:val="28"/>
          <w:szCs w:val="28"/>
          <w:cs/>
          <w:lang w:bidi="gu-IN"/>
        </w:rPr>
        <w:t xml:space="preserve"> </w:t>
      </w:r>
      <w:r w:rsidR="004871F7">
        <w:rPr>
          <w:rFonts w:ascii="Times New Roman" w:hAnsi="Times New Roman" w:cs="Times New Roman" w:hint="cs"/>
          <w:sz w:val="28"/>
          <w:szCs w:val="28"/>
          <w:cs/>
          <w:lang w:bidi="gu-IN"/>
        </w:rPr>
        <w:t>“</w:t>
      </w:r>
      <w:r w:rsidR="004871F7">
        <w:rPr>
          <w:rFonts w:hint="cs"/>
          <w:sz w:val="28"/>
          <w:szCs w:val="28"/>
          <w:cs/>
          <w:lang w:bidi="gu-IN"/>
        </w:rPr>
        <w:t xml:space="preserve">લખી </w:t>
      </w:r>
      <w:r w:rsidR="00CB391E">
        <w:rPr>
          <w:rFonts w:hint="cs"/>
          <w:sz w:val="28"/>
          <w:szCs w:val="28"/>
          <w:cs/>
          <w:lang w:bidi="gu-IN"/>
        </w:rPr>
        <w:lastRenderedPageBreak/>
        <w:tab/>
      </w:r>
      <w:r w:rsidR="004871F7">
        <w:rPr>
          <w:rFonts w:hint="cs"/>
          <w:sz w:val="28"/>
          <w:szCs w:val="28"/>
          <w:cs/>
          <w:lang w:bidi="gu-IN"/>
        </w:rPr>
        <w:t>આપો કે આ ફરીયાદ લેવાશે નહીં</w:t>
      </w:r>
      <w:r w:rsidR="004871F7">
        <w:rPr>
          <w:rFonts w:ascii="Times New Roman" w:hAnsi="Times New Roman" w:cs="Times New Roman" w:hint="cs"/>
          <w:sz w:val="28"/>
          <w:szCs w:val="28"/>
          <w:cs/>
          <w:lang w:bidi="gu-IN"/>
        </w:rPr>
        <w:t>”</w:t>
      </w:r>
      <w:r w:rsidR="00CB391E">
        <w:rPr>
          <w:rFonts w:ascii="Times New Roman" w:hAnsi="Times New Roman" w:hint="cs"/>
          <w:sz w:val="28"/>
          <w:szCs w:val="28"/>
          <w:cs/>
          <w:lang w:bidi="gu-IN"/>
        </w:rPr>
        <w:t xml:space="preserve"> ત્યારબાદ તે</w:t>
      </w:r>
      <w:r w:rsidR="004871F7">
        <w:rPr>
          <w:rFonts w:ascii="Times New Roman" w:hAnsi="Times New Roman" w:hint="cs"/>
          <w:sz w:val="28"/>
          <w:szCs w:val="28"/>
          <w:cs/>
          <w:lang w:bidi="gu-IN"/>
        </w:rPr>
        <w:t xml:space="preserve">વી </w:t>
      </w:r>
      <w:r w:rsidR="00CB391E">
        <w:rPr>
          <w:rFonts w:ascii="Times New Roman" w:hAnsi="Times New Roman" w:hint="cs"/>
          <w:sz w:val="28"/>
          <w:szCs w:val="28"/>
          <w:cs/>
          <w:lang w:bidi="gu-IN"/>
        </w:rPr>
        <w:tab/>
      </w:r>
      <w:r w:rsidR="004871F7">
        <w:rPr>
          <w:rFonts w:ascii="Times New Roman" w:hAnsi="Times New Roman" w:hint="cs"/>
          <w:sz w:val="28"/>
          <w:szCs w:val="28"/>
          <w:cs/>
          <w:lang w:bidi="gu-IN"/>
        </w:rPr>
        <w:t xml:space="preserve">નોંધ </w:t>
      </w:r>
      <w:r w:rsidR="00CB391E">
        <w:rPr>
          <w:rFonts w:ascii="Times New Roman" w:hAnsi="Times New Roman" w:hint="cs"/>
          <w:sz w:val="28"/>
          <w:szCs w:val="28"/>
          <w:cs/>
          <w:lang w:bidi="gu-IN"/>
        </w:rPr>
        <w:tab/>
        <w:t xml:space="preserve">મૂકે </w:t>
      </w:r>
      <w:r w:rsidR="004871F7">
        <w:rPr>
          <w:rFonts w:ascii="Times New Roman" w:hAnsi="Times New Roman" w:hint="cs"/>
          <w:sz w:val="28"/>
          <w:szCs w:val="28"/>
          <w:cs/>
          <w:lang w:bidi="gu-IN"/>
        </w:rPr>
        <w:t>ત</w:t>
      </w:r>
      <w:r w:rsidR="00CB391E">
        <w:rPr>
          <w:rFonts w:ascii="Times New Roman" w:hAnsi="Times New Roman" w:hint="cs"/>
          <w:sz w:val="28"/>
          <w:szCs w:val="28"/>
          <w:cs/>
          <w:lang w:bidi="gu-IN"/>
        </w:rPr>
        <w:t xml:space="preserve">ો રજી.એ.ડી / સ્પીડપોસ્ટથી જે તે </w:t>
      </w:r>
      <w:r w:rsidR="004871F7">
        <w:rPr>
          <w:rFonts w:ascii="Times New Roman" w:hAnsi="Times New Roman" w:hint="cs"/>
          <w:sz w:val="28"/>
          <w:szCs w:val="28"/>
          <w:cs/>
          <w:lang w:bidi="gu-IN"/>
        </w:rPr>
        <w:t>પોલીસ</w:t>
      </w:r>
      <w:r w:rsidR="00CB391E">
        <w:rPr>
          <w:rFonts w:ascii="Times New Roman" w:hAnsi="Times New Roman" w:hint="cs"/>
          <w:sz w:val="28"/>
          <w:szCs w:val="28"/>
          <w:cs/>
          <w:lang w:bidi="gu-IN"/>
        </w:rPr>
        <w:t xml:space="preserve"> </w:t>
      </w:r>
      <w:r w:rsidR="00CB391E">
        <w:rPr>
          <w:rFonts w:ascii="Times New Roman" w:hAnsi="Times New Roman" w:hint="cs"/>
          <w:sz w:val="28"/>
          <w:szCs w:val="28"/>
          <w:cs/>
          <w:lang w:bidi="gu-IN"/>
        </w:rPr>
        <w:tab/>
        <w:t>સ્ટેશને</w:t>
      </w:r>
      <w:r w:rsidR="004871F7">
        <w:rPr>
          <w:rFonts w:ascii="Times New Roman" w:hAnsi="Times New Roman" w:hint="cs"/>
          <w:sz w:val="28"/>
          <w:szCs w:val="28"/>
          <w:cs/>
          <w:lang w:bidi="gu-IN"/>
        </w:rPr>
        <w:t xml:space="preserve"> </w:t>
      </w:r>
      <w:r w:rsidR="00CB391E">
        <w:rPr>
          <w:rFonts w:ascii="Times New Roman" w:hAnsi="Times New Roman" w:hint="cs"/>
          <w:sz w:val="28"/>
          <w:szCs w:val="28"/>
          <w:cs/>
          <w:lang w:bidi="gu-IN"/>
        </w:rPr>
        <w:tab/>
      </w:r>
      <w:r w:rsidR="004871F7">
        <w:rPr>
          <w:rFonts w:ascii="Times New Roman" w:hAnsi="Times New Roman" w:hint="cs"/>
          <w:sz w:val="28"/>
          <w:szCs w:val="28"/>
          <w:cs/>
          <w:lang w:bidi="gu-IN"/>
        </w:rPr>
        <w:t xml:space="preserve">તથા ઉપરી અધિકારીને મોકલી </w:t>
      </w:r>
      <w:r w:rsidR="004871F7">
        <w:rPr>
          <w:rFonts w:ascii="Times New Roman" w:hAnsi="Times New Roman" w:hint="cs"/>
          <w:sz w:val="28"/>
          <w:szCs w:val="28"/>
          <w:cs/>
          <w:lang w:bidi="gu-IN"/>
        </w:rPr>
        <w:tab/>
        <w:t>આપવી.</w:t>
      </w:r>
    </w:p>
    <w:p w:rsidR="005A02FB" w:rsidRPr="005A02FB" w:rsidRDefault="004871F7" w:rsidP="002D5908">
      <w:pPr>
        <w:spacing w:line="360" w:lineRule="auto"/>
        <w:ind w:left="90"/>
        <w:jc w:val="both"/>
        <w:rPr>
          <w:rFonts w:ascii="Times New Roman" w:hAnsi="Times New Roman"/>
          <w:sz w:val="28"/>
          <w:szCs w:val="28"/>
          <w:lang w:bidi="gu-IN"/>
        </w:rPr>
      </w:pPr>
      <w:r>
        <w:rPr>
          <w:rFonts w:hint="cs"/>
          <w:b/>
          <w:bCs/>
          <w:sz w:val="28"/>
          <w:szCs w:val="28"/>
          <w:cs/>
          <w:lang w:bidi="gu-IN"/>
        </w:rPr>
        <w:t>પ્રશ્ર્ન</w:t>
      </w:r>
      <w:r w:rsidR="002D5908">
        <w:rPr>
          <w:rFonts w:hint="cs"/>
          <w:b/>
          <w:bCs/>
          <w:sz w:val="28"/>
          <w:szCs w:val="28"/>
          <w:cs/>
          <w:lang w:bidi="gu-IN"/>
        </w:rPr>
        <w:t>:</w:t>
      </w:r>
      <w:r w:rsidR="002D5908">
        <w:rPr>
          <w:rFonts w:hint="cs"/>
          <w:b/>
          <w:bCs/>
          <w:sz w:val="28"/>
          <w:szCs w:val="28"/>
          <w:cs/>
          <w:lang w:bidi="gu-IN"/>
        </w:rPr>
        <w:tab/>
      </w:r>
      <w:r w:rsidR="002D5908">
        <w:rPr>
          <w:b/>
          <w:bCs/>
          <w:sz w:val="28"/>
          <w:szCs w:val="28"/>
          <w:lang w:bidi="gu-IN"/>
        </w:rPr>
        <w:tab/>
      </w:r>
      <w:r w:rsidR="002D5908">
        <w:rPr>
          <w:rFonts w:hint="cs"/>
          <w:b/>
          <w:bCs/>
          <w:sz w:val="28"/>
          <w:szCs w:val="28"/>
          <w:cs/>
          <w:lang w:bidi="gu-IN"/>
        </w:rPr>
        <w:t>કોઇ ખોટી ફરિયાદ કરે તો?</w:t>
      </w:r>
      <w:r w:rsidR="002D5908">
        <w:rPr>
          <w:rFonts w:hint="cs"/>
          <w:b/>
          <w:bCs/>
          <w:sz w:val="28"/>
          <w:szCs w:val="28"/>
          <w:cs/>
          <w:lang w:bidi="gu-IN"/>
        </w:rPr>
        <w:cr/>
        <w:t>ઉપાય:</w:t>
      </w:r>
      <w:r w:rsidR="002D5908">
        <w:rPr>
          <w:b/>
          <w:bCs/>
          <w:sz w:val="28"/>
          <w:szCs w:val="28"/>
          <w:lang w:bidi="gu-IN"/>
        </w:rPr>
        <w:tab/>
      </w:r>
      <w:r>
        <w:rPr>
          <w:rFonts w:hint="cs"/>
          <w:b/>
          <w:bCs/>
          <w:sz w:val="28"/>
          <w:szCs w:val="28"/>
          <w:cs/>
          <w:lang w:bidi="gu-IN"/>
        </w:rPr>
        <w:t xml:space="preserve">ખોટી ફરીયાદ કરનાર સામે ભારતીય દંડ સંહિતાની કલમ </w:t>
      </w:r>
      <w:r>
        <w:rPr>
          <w:rFonts w:hint="cs"/>
          <w:b/>
          <w:bCs/>
          <w:sz w:val="28"/>
          <w:szCs w:val="28"/>
          <w:cs/>
          <w:lang w:bidi="gu-IN"/>
        </w:rPr>
        <w:tab/>
      </w:r>
      <w:r w:rsidR="002D5908">
        <w:rPr>
          <w:b/>
          <w:bCs/>
          <w:sz w:val="28"/>
          <w:szCs w:val="28"/>
          <w:lang w:bidi="gu-IN"/>
        </w:rPr>
        <w:tab/>
      </w:r>
      <w:r w:rsidR="002D5908">
        <w:rPr>
          <w:b/>
          <w:bCs/>
          <w:sz w:val="28"/>
          <w:szCs w:val="28"/>
          <w:lang w:bidi="gu-IN"/>
        </w:rPr>
        <w:tab/>
      </w:r>
      <w:r>
        <w:rPr>
          <w:rFonts w:hint="cs"/>
          <w:b/>
          <w:bCs/>
          <w:sz w:val="28"/>
          <w:szCs w:val="28"/>
          <w:cs/>
          <w:lang w:bidi="gu-IN"/>
        </w:rPr>
        <w:t>211 મુજબની ફરિયાદ કરી શકાય.</w:t>
      </w:r>
      <w:r>
        <w:rPr>
          <w:rFonts w:hint="cs"/>
          <w:b/>
          <w:bCs/>
          <w:sz w:val="28"/>
          <w:szCs w:val="28"/>
          <w:cs/>
          <w:lang w:bidi="gu-IN"/>
        </w:rPr>
        <w:cr/>
      </w:r>
      <w:r>
        <w:rPr>
          <w:rFonts w:hint="cs"/>
          <w:b/>
          <w:bCs/>
          <w:sz w:val="28"/>
          <w:szCs w:val="28"/>
          <w:cs/>
          <w:lang w:bidi="gu-IN"/>
        </w:rPr>
        <w:tab/>
      </w:r>
      <w:r w:rsidR="002D5908">
        <w:rPr>
          <w:b/>
          <w:bCs/>
          <w:sz w:val="28"/>
          <w:szCs w:val="28"/>
          <w:lang w:bidi="gu-IN"/>
        </w:rPr>
        <w:tab/>
      </w:r>
      <w:r>
        <w:rPr>
          <w:rFonts w:hint="cs"/>
          <w:b/>
          <w:bCs/>
          <w:sz w:val="28"/>
          <w:szCs w:val="28"/>
          <w:cs/>
          <w:lang w:bidi="gu-IN"/>
        </w:rPr>
        <w:t xml:space="preserve">પોલીસ તપાસ દરમ્યાન સત્ય હકીકતોના પુરાવા રજુ કરી </w:t>
      </w:r>
      <w:r>
        <w:rPr>
          <w:rFonts w:hint="cs"/>
          <w:b/>
          <w:bCs/>
          <w:sz w:val="28"/>
          <w:szCs w:val="28"/>
          <w:cs/>
          <w:lang w:bidi="gu-IN"/>
        </w:rPr>
        <w:tab/>
      </w:r>
      <w:r w:rsidR="002D5908">
        <w:rPr>
          <w:b/>
          <w:bCs/>
          <w:sz w:val="28"/>
          <w:szCs w:val="28"/>
          <w:lang w:bidi="gu-IN"/>
        </w:rPr>
        <w:tab/>
      </w:r>
      <w:r w:rsidR="002D5908">
        <w:rPr>
          <w:b/>
          <w:bCs/>
          <w:sz w:val="28"/>
          <w:szCs w:val="28"/>
          <w:lang w:bidi="gu-IN"/>
        </w:rPr>
        <w:tab/>
      </w:r>
      <w:r>
        <w:rPr>
          <w:rFonts w:hint="cs"/>
          <w:b/>
          <w:bCs/>
          <w:sz w:val="28"/>
          <w:szCs w:val="28"/>
          <w:cs/>
          <w:lang w:bidi="gu-IN"/>
        </w:rPr>
        <w:t xml:space="preserve">ફરિયાદ ખોટી હોવા અંગેની હકીકત રેકર્ડ ઉપર લાવી, </w:t>
      </w:r>
      <w:r>
        <w:rPr>
          <w:rFonts w:hint="cs"/>
          <w:b/>
          <w:bCs/>
          <w:sz w:val="28"/>
          <w:szCs w:val="28"/>
          <w:cs/>
          <w:lang w:bidi="gu-IN"/>
        </w:rPr>
        <w:tab/>
      </w:r>
      <w:r w:rsidR="002D5908">
        <w:rPr>
          <w:b/>
          <w:bCs/>
          <w:sz w:val="28"/>
          <w:szCs w:val="28"/>
          <w:lang w:bidi="gu-IN"/>
        </w:rPr>
        <w:tab/>
      </w:r>
      <w:r w:rsidR="002D5908">
        <w:rPr>
          <w:b/>
          <w:bCs/>
          <w:sz w:val="28"/>
          <w:szCs w:val="28"/>
          <w:lang w:bidi="gu-IN"/>
        </w:rPr>
        <w:tab/>
      </w:r>
      <w:r>
        <w:rPr>
          <w:rFonts w:hint="cs"/>
          <w:b/>
          <w:bCs/>
          <w:sz w:val="28"/>
          <w:szCs w:val="28"/>
          <w:cs/>
          <w:lang w:bidi="gu-IN"/>
        </w:rPr>
        <w:t>ફરીયાદ ખોટી</w:t>
      </w:r>
      <w:r w:rsidR="005A02FB">
        <w:rPr>
          <w:rFonts w:hint="cs"/>
          <w:b/>
          <w:bCs/>
          <w:sz w:val="28"/>
          <w:szCs w:val="28"/>
          <w:cs/>
          <w:lang w:bidi="gu-IN"/>
        </w:rPr>
        <w:t>.</w:t>
      </w:r>
      <w:r>
        <w:rPr>
          <w:rFonts w:hint="cs"/>
          <w:b/>
          <w:bCs/>
          <w:sz w:val="28"/>
          <w:szCs w:val="28"/>
          <w:cs/>
          <w:lang w:bidi="gu-IN"/>
        </w:rPr>
        <w:t xml:space="preserve"> હોવાં અંગેનો પોલીસ સી. સમરી રીપોર્ટ </w:t>
      </w:r>
      <w:r w:rsidR="005A02FB">
        <w:rPr>
          <w:rFonts w:hint="cs"/>
          <w:b/>
          <w:bCs/>
          <w:sz w:val="28"/>
          <w:szCs w:val="28"/>
          <w:cs/>
          <w:lang w:bidi="gu-IN"/>
        </w:rPr>
        <w:tab/>
      </w:r>
      <w:r w:rsidR="002D5908">
        <w:rPr>
          <w:b/>
          <w:bCs/>
          <w:sz w:val="28"/>
          <w:szCs w:val="28"/>
          <w:lang w:bidi="gu-IN"/>
        </w:rPr>
        <w:tab/>
      </w:r>
      <w:r w:rsidR="002D5908">
        <w:rPr>
          <w:b/>
          <w:bCs/>
          <w:sz w:val="28"/>
          <w:szCs w:val="28"/>
          <w:lang w:bidi="gu-IN"/>
        </w:rPr>
        <w:tab/>
      </w:r>
      <w:r>
        <w:rPr>
          <w:rFonts w:hint="cs"/>
          <w:b/>
          <w:bCs/>
          <w:sz w:val="28"/>
          <w:szCs w:val="28"/>
          <w:cs/>
          <w:lang w:bidi="gu-IN"/>
        </w:rPr>
        <w:t xml:space="preserve">રજુ </w:t>
      </w:r>
      <w:r>
        <w:rPr>
          <w:rFonts w:hint="cs"/>
          <w:b/>
          <w:bCs/>
          <w:sz w:val="28"/>
          <w:szCs w:val="28"/>
          <w:cs/>
          <w:lang w:bidi="gu-IN"/>
        </w:rPr>
        <w:tab/>
        <w:t xml:space="preserve">કરે તે માટે રજુઆત કરી શકાય.  </w:t>
      </w:r>
      <w:r>
        <w:rPr>
          <w:rFonts w:ascii="Times New Roman" w:hAnsi="Times New Roman" w:hint="cs"/>
          <w:sz w:val="28"/>
          <w:szCs w:val="28"/>
          <w:cs/>
          <w:lang w:bidi="gu-IN"/>
        </w:rPr>
        <w:cr/>
        <w:t xml:space="preserve"> </w:t>
      </w:r>
    </w:p>
    <w:p w:rsidR="005A02FB" w:rsidRDefault="005A02FB" w:rsidP="002D5908">
      <w:pPr>
        <w:ind w:left="4050"/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 w:hint="cs"/>
          <w:sz w:val="28"/>
          <w:szCs w:val="28"/>
          <w:cs/>
          <w:lang w:bidi="gu-IN"/>
        </w:rPr>
        <w:t>નિમિષ એમ.કાપડિયા</w:t>
      </w:r>
      <w:r>
        <w:rPr>
          <w:rFonts w:ascii="Shruti" w:hAnsi="Shruti" w:cs="Shruti" w:hint="cs"/>
          <w:sz w:val="28"/>
          <w:szCs w:val="28"/>
          <w:cs/>
          <w:lang w:bidi="gu-IN"/>
        </w:rPr>
        <w:cr/>
        <w:t>એડવોકેટ.</w:t>
      </w:r>
    </w:p>
    <w:p w:rsidR="005A02FB" w:rsidRDefault="005A02FB" w:rsidP="002D5908">
      <w:pPr>
        <w:ind w:left="3330" w:firstLine="720"/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/>
          <w:sz w:val="28"/>
          <w:szCs w:val="28"/>
        </w:rPr>
        <w:t>5</w:t>
      </w:r>
      <w:proofErr w:type="gramStart"/>
      <w:r>
        <w:rPr>
          <w:rFonts w:ascii="Shruti" w:hAnsi="Shruti" w:cs="Shruti"/>
          <w:sz w:val="28"/>
          <w:szCs w:val="28"/>
        </w:rPr>
        <w:t>,</w:t>
      </w:r>
      <w:r>
        <w:rPr>
          <w:rFonts w:ascii="Shruti" w:hAnsi="Shruti" w:cs="Shruti"/>
          <w:sz w:val="28"/>
          <w:szCs w:val="28"/>
          <w:cs/>
          <w:lang w:bidi="gu-IN"/>
        </w:rPr>
        <w:t>બ</w:t>
      </w:r>
      <w:proofErr w:type="gramEnd"/>
      <w:r>
        <w:rPr>
          <w:rFonts w:ascii="Shruti" w:hAnsi="Shruti" w:cs="Shruti"/>
          <w:sz w:val="28"/>
          <w:szCs w:val="28"/>
          <w:cs/>
          <w:lang w:bidi="gu-IN"/>
        </w:rPr>
        <w:t>ાળ ગાયત્રી સોસાયટી-2,</w:t>
      </w:r>
    </w:p>
    <w:p w:rsidR="005A02FB" w:rsidRDefault="005A02FB" w:rsidP="002D5908">
      <w:pPr>
        <w:ind w:left="3330" w:firstLine="720"/>
        <w:jc w:val="both"/>
        <w:rPr>
          <w:rFonts w:ascii="Shruti" w:hAnsi="Shruti" w:cs="Shruti"/>
          <w:sz w:val="28"/>
          <w:szCs w:val="28"/>
          <w:cs/>
          <w:lang w:bidi="gu-IN"/>
        </w:rPr>
      </w:pPr>
      <w:r>
        <w:rPr>
          <w:rFonts w:ascii="Shruti" w:hAnsi="Shruti" w:cs="Shruti"/>
          <w:sz w:val="28"/>
          <w:szCs w:val="28"/>
          <w:cs/>
          <w:lang w:bidi="gu-IN"/>
        </w:rPr>
        <w:t>શ્યામલ ચાર રસ્તા,સેટેલાઈટ,</w:t>
      </w:r>
    </w:p>
    <w:p w:rsidR="005A02FB" w:rsidRDefault="005A02FB" w:rsidP="002D5908">
      <w:pPr>
        <w:ind w:left="3330" w:firstLine="720"/>
        <w:jc w:val="both"/>
        <w:rPr>
          <w:rFonts w:ascii="Shruti" w:hAnsi="Shruti" w:cs="Shruti"/>
          <w:sz w:val="28"/>
          <w:szCs w:val="28"/>
          <w:cs/>
          <w:lang w:bidi="gu-IN"/>
        </w:rPr>
      </w:pPr>
      <w:r>
        <w:rPr>
          <w:rFonts w:ascii="Shruti" w:hAnsi="Shruti" w:cs="Shruti"/>
          <w:sz w:val="28"/>
          <w:szCs w:val="28"/>
          <w:cs/>
          <w:lang w:bidi="gu-IN"/>
        </w:rPr>
        <w:t>અમદાવાદ.</w:t>
      </w:r>
    </w:p>
    <w:p w:rsidR="005A02FB" w:rsidRDefault="002D5908" w:rsidP="002D5908">
      <w:pPr>
        <w:ind w:left="3330" w:firstLine="720"/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sz w:val="28"/>
          <w:szCs w:val="28"/>
          <w:cs/>
          <w:lang w:bidi="gu-IN"/>
        </w:rPr>
        <w:t>ફોન</w:t>
      </w:r>
      <w:r>
        <w:rPr>
          <w:sz w:val="28"/>
          <w:szCs w:val="28"/>
          <w:lang w:bidi="gu-IN"/>
        </w:rPr>
        <w:t>:</w:t>
      </w:r>
      <w:r w:rsidR="005A02FB">
        <w:rPr>
          <w:sz w:val="28"/>
          <w:szCs w:val="28"/>
          <w:rtl/>
        </w:rPr>
        <w:t>079</w:t>
      </w:r>
      <w:r w:rsidR="005A02FB">
        <w:rPr>
          <w:sz w:val="28"/>
          <w:szCs w:val="28"/>
        </w:rPr>
        <w:t>-</w:t>
      </w:r>
      <w:r w:rsidR="005A02FB">
        <w:rPr>
          <w:sz w:val="28"/>
          <w:szCs w:val="28"/>
          <w:rtl/>
        </w:rPr>
        <w:t>26762762</w:t>
      </w:r>
      <w:r w:rsidR="005A02FB">
        <w:rPr>
          <w:sz w:val="28"/>
          <w:szCs w:val="28"/>
        </w:rPr>
        <w:t xml:space="preserve">, </w:t>
      </w:r>
      <w:r w:rsidR="005A02FB">
        <w:rPr>
          <w:sz w:val="28"/>
          <w:szCs w:val="28"/>
          <w:rtl/>
        </w:rPr>
        <w:t>26751545</w:t>
      </w:r>
      <w:r w:rsidR="005A02FB">
        <w:rPr>
          <w:sz w:val="28"/>
          <w:szCs w:val="28"/>
        </w:rPr>
        <w:t>,</w:t>
      </w:r>
    </w:p>
    <w:p w:rsidR="005A02FB" w:rsidRDefault="005A02FB" w:rsidP="002D5908">
      <w:pPr>
        <w:ind w:left="4050"/>
        <w:jc w:val="both"/>
        <w:rPr>
          <w:rtl/>
          <w:cs/>
        </w:rPr>
      </w:pPr>
      <w:r>
        <w:rPr>
          <w:sz w:val="28"/>
          <w:szCs w:val="28"/>
          <w:u w:val="single"/>
        </w:rPr>
        <w:t>Email-Id</w:t>
      </w:r>
      <w:r>
        <w:rPr>
          <w:sz w:val="28"/>
          <w:szCs w:val="28"/>
        </w:rPr>
        <w:t xml:space="preserve"> </w:t>
      </w:r>
      <w:r w:rsidR="002D5908">
        <w:rPr>
          <w:sz w:val="28"/>
          <w:szCs w:val="28"/>
        </w:rPr>
        <w:t xml:space="preserve"> </w:t>
      </w:r>
      <w:hyperlink r:id="rId4" w:history="1">
        <w:r>
          <w:rPr>
            <w:rStyle w:val="Hyperlink"/>
            <w:sz w:val="28"/>
            <w:szCs w:val="28"/>
          </w:rPr>
          <w:t>mckapadiaassociates@gmail.com</w:t>
        </w:r>
      </w:hyperlink>
    </w:p>
    <w:p w:rsidR="005A02FB" w:rsidRPr="004871F7" w:rsidRDefault="005A02FB" w:rsidP="005A02FB">
      <w:pPr>
        <w:tabs>
          <w:tab w:val="left" w:pos="5100"/>
        </w:tabs>
        <w:spacing w:line="360" w:lineRule="auto"/>
        <w:ind w:left="90"/>
        <w:jc w:val="both"/>
        <w:rPr>
          <w:b/>
          <w:bCs/>
          <w:sz w:val="28"/>
          <w:szCs w:val="28"/>
          <w:cs/>
          <w:lang w:bidi="gu-IN"/>
        </w:rPr>
      </w:pPr>
    </w:p>
    <w:sectPr w:rsidR="005A02FB" w:rsidRPr="004871F7" w:rsidSect="003357F6">
      <w:pgSz w:w="12240" w:h="20160" w:code="5"/>
      <w:pgMar w:top="216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15D1A"/>
    <w:rsid w:val="00124C5E"/>
    <w:rsid w:val="002D5908"/>
    <w:rsid w:val="003357F6"/>
    <w:rsid w:val="003760AD"/>
    <w:rsid w:val="003B237F"/>
    <w:rsid w:val="003C5F19"/>
    <w:rsid w:val="003E6627"/>
    <w:rsid w:val="00442374"/>
    <w:rsid w:val="004871F7"/>
    <w:rsid w:val="004A28C2"/>
    <w:rsid w:val="004C7083"/>
    <w:rsid w:val="005A02FB"/>
    <w:rsid w:val="00615D1A"/>
    <w:rsid w:val="007E55F0"/>
    <w:rsid w:val="0089671E"/>
    <w:rsid w:val="008B43A2"/>
    <w:rsid w:val="00A56C15"/>
    <w:rsid w:val="00B139E7"/>
    <w:rsid w:val="00B52A1D"/>
    <w:rsid w:val="00BC00A2"/>
    <w:rsid w:val="00BD7769"/>
    <w:rsid w:val="00C11602"/>
    <w:rsid w:val="00C25AAB"/>
    <w:rsid w:val="00C534B3"/>
    <w:rsid w:val="00CB391E"/>
    <w:rsid w:val="00CB6459"/>
    <w:rsid w:val="00CD6345"/>
    <w:rsid w:val="00F15408"/>
    <w:rsid w:val="00F329AD"/>
    <w:rsid w:val="00F55A2A"/>
    <w:rsid w:val="00FE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2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kapadiaassocia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12</cp:revision>
  <dcterms:created xsi:type="dcterms:W3CDTF">2015-02-05T07:25:00Z</dcterms:created>
  <dcterms:modified xsi:type="dcterms:W3CDTF">2015-02-16T07:07:00Z</dcterms:modified>
</cp:coreProperties>
</file>