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2B7FF" w14:textId="250F1DFC" w:rsidR="000F4A52" w:rsidRDefault="000F4A52">
      <w:pPr>
        <w:spacing w:after="7"/>
      </w:pPr>
    </w:p>
    <w:p w14:paraId="5BA641B0" w14:textId="77777777" w:rsidR="00F85F86" w:rsidRDefault="00F85F86">
      <w:pPr>
        <w:spacing w:after="7"/>
      </w:pPr>
    </w:p>
    <w:p w14:paraId="01E9EDFB" w14:textId="77777777" w:rsidR="00F85F86" w:rsidRDefault="00F85F86">
      <w:pPr>
        <w:spacing w:after="7"/>
      </w:pPr>
    </w:p>
    <w:p w14:paraId="7AD1D6FF" w14:textId="77777777" w:rsidR="00F85F86" w:rsidRDefault="00F85F86">
      <w:pPr>
        <w:spacing w:after="7"/>
      </w:pPr>
    </w:p>
    <w:p w14:paraId="1C7049EB" w14:textId="77777777" w:rsidR="00F85F86" w:rsidRDefault="00F85F86">
      <w:pPr>
        <w:spacing w:after="7"/>
      </w:pPr>
    </w:p>
    <w:p w14:paraId="47E2C765" w14:textId="083B4511" w:rsidR="00525993" w:rsidRPr="00525993" w:rsidRDefault="00525993" w:rsidP="00525993">
      <w:pPr>
        <w:spacing w:after="0"/>
        <w:ind w:left="10" w:right="525" w:hanging="10"/>
        <w:jc w:val="center"/>
        <w:rPr>
          <w:rFonts w:ascii="Lucida Handwriting" w:eastAsia="Lucida Handwriting" w:hAnsi="Lucida Handwriting" w:cs="Lucida Handwriting"/>
          <w:i/>
          <w:sz w:val="56"/>
          <w:szCs w:val="56"/>
        </w:rPr>
      </w:pPr>
      <w:r w:rsidRPr="00525993">
        <w:rPr>
          <w:rFonts w:ascii="Lucida Handwriting" w:eastAsia="Lucida Handwriting" w:hAnsi="Lucida Handwriting" w:cs="Lucida Handwriting"/>
          <w:i/>
          <w:sz w:val="56"/>
          <w:szCs w:val="56"/>
        </w:rPr>
        <w:t>Whispering Palms HOA</w:t>
      </w:r>
    </w:p>
    <w:p w14:paraId="7CC8EC2F" w14:textId="5601A711" w:rsidR="000F4A52" w:rsidRPr="00525993" w:rsidRDefault="00000000" w:rsidP="00525993">
      <w:pPr>
        <w:spacing w:after="0"/>
        <w:ind w:left="10" w:right="525" w:hanging="10"/>
        <w:jc w:val="center"/>
        <w:rPr>
          <w:rFonts w:ascii="Lucida Handwriting" w:eastAsia="Lucida Handwriting" w:hAnsi="Lucida Handwriting" w:cs="Lucida Handwriting"/>
          <w:i/>
          <w:sz w:val="56"/>
          <w:szCs w:val="56"/>
        </w:rPr>
      </w:pPr>
      <w:r w:rsidRPr="00525993">
        <w:rPr>
          <w:rFonts w:ascii="Lucida Handwriting" w:eastAsia="Lucida Handwriting" w:hAnsi="Lucida Handwriting" w:cs="Lucida Handwriting"/>
          <w:i/>
          <w:sz w:val="56"/>
          <w:szCs w:val="56"/>
        </w:rPr>
        <w:t xml:space="preserve">Newsletter </w:t>
      </w:r>
    </w:p>
    <w:p w14:paraId="63191C6E" w14:textId="65070091" w:rsidR="009D29A8" w:rsidRPr="00525993" w:rsidRDefault="00000000" w:rsidP="00525993">
      <w:pPr>
        <w:spacing w:after="0"/>
        <w:ind w:left="229"/>
        <w:jc w:val="center"/>
      </w:pPr>
      <w:r>
        <w:rPr>
          <w:rFonts w:ascii="Calibri" w:hAnsi="Calibri"/>
          <w:sz w:val="22"/>
        </w:rPr>
        <w:t xml:space="preserve"> </w:t>
      </w:r>
    </w:p>
    <w:p w14:paraId="4E104F8A" w14:textId="55033795" w:rsidR="00B9413D" w:rsidRPr="004E41CD" w:rsidRDefault="00B45232" w:rsidP="004E41CD">
      <w:pPr>
        <w:spacing w:after="83"/>
        <w:jc w:val="center"/>
      </w:pPr>
      <w:r>
        <w:rPr>
          <w:noProof/>
        </w:rPr>
        <w:drawing>
          <wp:inline distT="0" distB="0" distL="0" distR="0" wp14:anchorId="082C35C1" wp14:editId="74FB822B">
            <wp:extent cx="6049617" cy="5071382"/>
            <wp:effectExtent l="0" t="0" r="0" b="0"/>
            <wp:docPr id="120274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40527"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6084696" cy="5100788"/>
                    </a:xfrm>
                    <a:prstGeom prst="rect">
                      <a:avLst/>
                    </a:prstGeom>
                  </pic:spPr>
                </pic:pic>
              </a:graphicData>
            </a:graphic>
          </wp:inline>
        </w:drawing>
      </w:r>
    </w:p>
    <w:p w14:paraId="357D0049" w14:textId="77777777" w:rsidR="00B9413D" w:rsidRDefault="00B9413D" w:rsidP="00C0386B">
      <w:pPr>
        <w:spacing w:after="123"/>
        <w:ind w:left="70"/>
        <w:rPr>
          <w:rFonts w:ascii="Calibri" w:hAnsi="Calibri"/>
          <w:b/>
          <w:sz w:val="32"/>
        </w:rPr>
      </w:pPr>
    </w:p>
    <w:p w14:paraId="7C8F7079" w14:textId="77777777" w:rsidR="007942E4" w:rsidRDefault="007942E4" w:rsidP="0048393C">
      <w:pPr>
        <w:spacing w:after="123"/>
        <w:rPr>
          <w:rFonts w:ascii="Calibri" w:hAnsi="Calibri"/>
          <w:b/>
          <w:sz w:val="32"/>
        </w:rPr>
      </w:pPr>
    </w:p>
    <w:p w14:paraId="5502948E" w14:textId="77777777" w:rsidR="007942E4" w:rsidRDefault="007942E4" w:rsidP="0048393C">
      <w:pPr>
        <w:spacing w:after="123"/>
        <w:rPr>
          <w:rFonts w:ascii="Calibri" w:hAnsi="Calibri"/>
          <w:b/>
          <w:sz w:val="32"/>
        </w:rPr>
      </w:pPr>
    </w:p>
    <w:p w14:paraId="1DCC8911" w14:textId="77777777" w:rsidR="007942E4" w:rsidRDefault="007942E4" w:rsidP="0048393C">
      <w:pPr>
        <w:spacing w:after="123"/>
        <w:rPr>
          <w:rFonts w:ascii="Calibri" w:hAnsi="Calibri"/>
          <w:b/>
          <w:sz w:val="32"/>
        </w:rPr>
      </w:pPr>
    </w:p>
    <w:p w14:paraId="752D7161" w14:textId="7B7BBD83" w:rsidR="00D414B7" w:rsidRPr="006F27E3" w:rsidRDefault="006F27E3" w:rsidP="006F27E3">
      <w:pPr>
        <w:spacing w:after="123"/>
        <w:ind w:left="70"/>
        <w:rPr>
          <w:b/>
          <w:sz w:val="32"/>
        </w:rPr>
      </w:pPr>
      <w:r>
        <w:rPr>
          <w:noProof/>
        </w:rPr>
        <w:lastRenderedPageBreak/>
        <w:drawing>
          <wp:anchor distT="0" distB="0" distL="114300" distR="114300" simplePos="0" relativeHeight="251667456" behindDoc="0" locked="0" layoutInCell="1" allowOverlap="1" wp14:anchorId="480E28AC" wp14:editId="23CFF140">
            <wp:simplePos x="0" y="0"/>
            <wp:positionH relativeFrom="column">
              <wp:posOffset>1905</wp:posOffset>
            </wp:positionH>
            <wp:positionV relativeFrom="paragraph">
              <wp:posOffset>302260</wp:posOffset>
            </wp:positionV>
            <wp:extent cx="1143635" cy="1143635"/>
            <wp:effectExtent l="0" t="0" r="0" b="0"/>
            <wp:wrapTopAndBottom/>
            <wp:docPr id="1" name="Picture 1"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do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3635" cy="1143635"/>
                    </a:xfrm>
                    <a:prstGeom prst="rect">
                      <a:avLst/>
                    </a:prstGeom>
                  </pic:spPr>
                </pic:pic>
              </a:graphicData>
            </a:graphic>
            <wp14:sizeRelH relativeFrom="page">
              <wp14:pctWidth>0</wp14:pctWidth>
            </wp14:sizeRelH>
            <wp14:sizeRelV relativeFrom="page">
              <wp14:pctHeight>0</wp14:pctHeight>
            </wp14:sizeRelV>
          </wp:anchor>
        </w:drawing>
      </w:r>
      <w:r w:rsidR="00CC6D77">
        <w:rPr>
          <w:rFonts w:ascii="Calibri" w:hAnsi="Calibri"/>
          <w:b/>
          <w:sz w:val="32"/>
        </w:rPr>
        <w:t>From the</w:t>
      </w:r>
      <w:r w:rsidR="00FD5A6C">
        <w:rPr>
          <w:rFonts w:ascii="Calibri" w:hAnsi="Calibri"/>
          <w:b/>
          <w:sz w:val="32"/>
        </w:rPr>
        <w:t xml:space="preserve"> </w:t>
      </w:r>
      <w:r w:rsidR="00CC6D77">
        <w:rPr>
          <w:rFonts w:ascii="Calibri" w:hAnsi="Calibri"/>
          <w:b/>
          <w:sz w:val="32"/>
        </w:rPr>
        <w:t>President…………………………</w:t>
      </w:r>
      <w:r w:rsidR="00FE231E">
        <w:rPr>
          <w:b/>
          <w:sz w:val="32"/>
        </w:rPr>
        <w:t xml:space="preserve"> </w:t>
      </w:r>
    </w:p>
    <w:p w14:paraId="66E18234" w14:textId="77777777" w:rsidR="00D414B7" w:rsidRDefault="00D414B7" w:rsidP="00E9158F">
      <w:pPr>
        <w:spacing w:after="154" w:line="261" w:lineRule="auto"/>
        <w:ind w:left="65" w:right="42" w:hanging="10"/>
        <w:rPr>
          <w:rFonts w:cs="Arial"/>
          <w:sz w:val="22"/>
          <w:szCs w:val="22"/>
        </w:rPr>
      </w:pPr>
    </w:p>
    <w:p w14:paraId="69127EA9" w14:textId="3E0E3BE8" w:rsidR="00B45232" w:rsidRDefault="00B45232" w:rsidP="00E9158F">
      <w:pPr>
        <w:spacing w:after="154" w:line="261" w:lineRule="auto"/>
        <w:ind w:left="65" w:right="42" w:hanging="10"/>
        <w:rPr>
          <w:rFonts w:cs="Arial"/>
          <w:sz w:val="20"/>
          <w:szCs w:val="20"/>
        </w:rPr>
      </w:pPr>
      <w:r w:rsidRPr="00C3098E">
        <w:rPr>
          <w:rFonts w:cs="Arial"/>
          <w:sz w:val="20"/>
          <w:szCs w:val="20"/>
        </w:rPr>
        <w:t xml:space="preserve">Happy </w:t>
      </w:r>
      <w:r w:rsidR="00F85F86">
        <w:rPr>
          <w:rFonts w:cs="Arial"/>
          <w:sz w:val="20"/>
          <w:szCs w:val="20"/>
        </w:rPr>
        <w:t>May, Happy Mother’s Day, Happy Cinco De Mayo, Memorial Day</w:t>
      </w:r>
    </w:p>
    <w:p w14:paraId="4D8D046C" w14:textId="37F35DE6" w:rsidR="00F85F86" w:rsidRDefault="00F85F86" w:rsidP="00E9158F">
      <w:pPr>
        <w:spacing w:after="154" w:line="261" w:lineRule="auto"/>
        <w:ind w:left="65" w:right="42" w:hanging="10"/>
        <w:rPr>
          <w:rFonts w:cs="Arial"/>
          <w:sz w:val="20"/>
          <w:szCs w:val="20"/>
        </w:rPr>
      </w:pPr>
      <w:r>
        <w:rPr>
          <w:rFonts w:cs="Arial"/>
          <w:sz w:val="20"/>
          <w:szCs w:val="20"/>
        </w:rPr>
        <w:t>Soon schools will be out and I will be retired.  Can’t wait!!!!</w:t>
      </w:r>
    </w:p>
    <w:p w14:paraId="707DAFCA" w14:textId="431D13CA" w:rsidR="006B3915" w:rsidRPr="00C3098E" w:rsidRDefault="006B3915" w:rsidP="00E9158F">
      <w:pPr>
        <w:spacing w:after="154" w:line="261" w:lineRule="auto"/>
        <w:ind w:left="65" w:right="42" w:hanging="10"/>
        <w:rPr>
          <w:rFonts w:cs="Arial"/>
          <w:sz w:val="20"/>
          <w:szCs w:val="20"/>
        </w:rPr>
      </w:pPr>
      <w:r w:rsidRPr="00C3098E">
        <w:rPr>
          <w:rFonts w:cs="Arial"/>
          <w:sz w:val="20"/>
          <w:szCs w:val="20"/>
        </w:rPr>
        <w:t xml:space="preserve">The next Board meeting will </w:t>
      </w:r>
      <w:r w:rsidR="00BF7DC4" w:rsidRPr="00C3098E">
        <w:rPr>
          <w:rFonts w:cs="Arial"/>
          <w:sz w:val="20"/>
          <w:szCs w:val="20"/>
        </w:rPr>
        <w:t>b</w:t>
      </w:r>
      <w:r w:rsidRPr="00C3098E">
        <w:rPr>
          <w:rFonts w:cs="Arial"/>
          <w:sz w:val="20"/>
          <w:szCs w:val="20"/>
        </w:rPr>
        <w:t xml:space="preserve">e held on </w:t>
      </w:r>
      <w:r w:rsidRPr="00C64524">
        <w:rPr>
          <w:rFonts w:cs="Arial"/>
          <w:b/>
          <w:bCs/>
          <w:sz w:val="20"/>
          <w:szCs w:val="20"/>
        </w:rPr>
        <w:t xml:space="preserve">Saturday </w:t>
      </w:r>
      <w:r w:rsidR="004E2C42">
        <w:rPr>
          <w:rFonts w:cs="Arial"/>
          <w:b/>
          <w:bCs/>
          <w:sz w:val="20"/>
          <w:szCs w:val="20"/>
        </w:rPr>
        <w:t>May 25</w:t>
      </w:r>
      <w:r w:rsidRPr="00C64524">
        <w:rPr>
          <w:rFonts w:cs="Arial"/>
          <w:b/>
          <w:bCs/>
          <w:sz w:val="20"/>
          <w:szCs w:val="20"/>
        </w:rPr>
        <w:t>, 202</w:t>
      </w:r>
      <w:r w:rsidR="00674807" w:rsidRPr="00C64524">
        <w:rPr>
          <w:rFonts w:cs="Arial"/>
          <w:b/>
          <w:bCs/>
          <w:sz w:val="20"/>
          <w:szCs w:val="20"/>
        </w:rPr>
        <w:t>4</w:t>
      </w:r>
      <w:r w:rsidRPr="00C3098E">
        <w:rPr>
          <w:rFonts w:cs="Arial"/>
          <w:sz w:val="20"/>
          <w:szCs w:val="20"/>
        </w:rPr>
        <w:t xml:space="preserve">.  </w:t>
      </w:r>
    </w:p>
    <w:p w14:paraId="49D7BB01" w14:textId="32EA4D02" w:rsidR="00867EEE" w:rsidRPr="00C3098E" w:rsidRDefault="0048393C" w:rsidP="00E9158F">
      <w:pPr>
        <w:spacing w:after="154" w:line="261" w:lineRule="auto"/>
        <w:ind w:left="65" w:right="42" w:hanging="10"/>
        <w:rPr>
          <w:rFonts w:cs="Arial"/>
          <w:sz w:val="20"/>
          <w:szCs w:val="20"/>
        </w:rPr>
      </w:pPr>
      <w:r w:rsidRPr="00F85F86">
        <w:rPr>
          <w:rFonts w:cs="Arial"/>
          <w:b/>
          <w:bCs/>
          <w:sz w:val="20"/>
          <w:szCs w:val="20"/>
        </w:rPr>
        <w:t xml:space="preserve">Our </w:t>
      </w:r>
      <w:r w:rsidR="00AB5476" w:rsidRPr="00F85F86">
        <w:rPr>
          <w:rFonts w:cs="Arial"/>
          <w:b/>
          <w:bCs/>
          <w:sz w:val="20"/>
          <w:szCs w:val="20"/>
        </w:rPr>
        <w:t>next social event</w:t>
      </w:r>
      <w:r w:rsidR="00632F4C">
        <w:rPr>
          <w:rFonts w:cs="Arial"/>
          <w:sz w:val="20"/>
          <w:szCs w:val="20"/>
        </w:rPr>
        <w:t>.</w:t>
      </w:r>
    </w:p>
    <w:p w14:paraId="33BEE3BD" w14:textId="79DCC105" w:rsidR="00867EEE" w:rsidRPr="00F85F86" w:rsidRDefault="00E24156" w:rsidP="00BF1EEA">
      <w:pPr>
        <w:spacing w:after="0" w:line="261" w:lineRule="auto"/>
        <w:ind w:left="65" w:right="42" w:hanging="10"/>
        <w:rPr>
          <w:rFonts w:cs="Arial"/>
          <w:sz w:val="20"/>
          <w:szCs w:val="20"/>
        </w:rPr>
      </w:pPr>
      <w:r w:rsidRPr="00F85F86">
        <w:rPr>
          <w:rFonts w:cs="Arial"/>
          <w:sz w:val="20"/>
          <w:szCs w:val="20"/>
        </w:rPr>
        <w:t>Memorial Day BBQ</w:t>
      </w:r>
      <w:r w:rsidR="00867EEE" w:rsidRPr="00F85F86">
        <w:rPr>
          <w:rFonts w:cs="Arial"/>
          <w:sz w:val="20"/>
          <w:szCs w:val="20"/>
        </w:rPr>
        <w:t xml:space="preserve"> –</w:t>
      </w:r>
      <w:r w:rsidR="00F85F86">
        <w:rPr>
          <w:rFonts w:cs="Arial"/>
          <w:sz w:val="20"/>
          <w:szCs w:val="20"/>
        </w:rPr>
        <w:t xml:space="preserve">Monday </w:t>
      </w:r>
      <w:r w:rsidR="00BF1EEA" w:rsidRPr="00F85F86">
        <w:rPr>
          <w:rFonts w:cs="Arial"/>
          <w:sz w:val="20"/>
          <w:szCs w:val="20"/>
        </w:rPr>
        <w:t>M</w:t>
      </w:r>
      <w:r w:rsidRPr="00F85F86">
        <w:rPr>
          <w:rFonts w:cs="Arial"/>
          <w:sz w:val="20"/>
          <w:szCs w:val="20"/>
        </w:rPr>
        <w:t xml:space="preserve">ay 27, </w:t>
      </w:r>
      <w:r w:rsidR="00867EEE" w:rsidRPr="00F85F86">
        <w:rPr>
          <w:rFonts w:cs="Arial"/>
          <w:sz w:val="20"/>
          <w:szCs w:val="20"/>
        </w:rPr>
        <w:t>2024</w:t>
      </w:r>
      <w:r w:rsidR="00E36A9A" w:rsidRPr="00F85F86">
        <w:rPr>
          <w:rFonts w:cs="Arial"/>
          <w:sz w:val="20"/>
          <w:szCs w:val="20"/>
        </w:rPr>
        <w:t xml:space="preserve"> </w:t>
      </w:r>
      <w:r w:rsidR="00446AFA" w:rsidRPr="00F85F86">
        <w:rPr>
          <w:rFonts w:cs="Arial"/>
          <w:sz w:val="20"/>
          <w:szCs w:val="20"/>
        </w:rPr>
        <w:t xml:space="preserve">(Sue </w:t>
      </w:r>
      <w:r w:rsidR="00C64524" w:rsidRPr="00F85F86">
        <w:rPr>
          <w:rFonts w:cs="Arial"/>
          <w:sz w:val="20"/>
          <w:szCs w:val="20"/>
        </w:rPr>
        <w:t xml:space="preserve">Fishman </w:t>
      </w:r>
      <w:r w:rsidR="00446AFA" w:rsidRPr="00F85F86">
        <w:rPr>
          <w:rFonts w:cs="Arial"/>
          <w:sz w:val="20"/>
          <w:szCs w:val="20"/>
        </w:rPr>
        <w:t>and</w:t>
      </w:r>
      <w:r w:rsidR="004108D5" w:rsidRPr="00F85F86">
        <w:rPr>
          <w:rFonts w:cs="Arial"/>
          <w:sz w:val="20"/>
          <w:szCs w:val="20"/>
        </w:rPr>
        <w:t xml:space="preserve"> </w:t>
      </w:r>
      <w:r w:rsidRPr="00F85F86">
        <w:rPr>
          <w:rFonts w:cs="Arial"/>
          <w:sz w:val="20"/>
          <w:szCs w:val="20"/>
        </w:rPr>
        <w:t>Carolyn Powers</w:t>
      </w:r>
      <w:r w:rsidR="00446AFA" w:rsidRPr="00F85F86">
        <w:rPr>
          <w:rFonts w:cs="Arial"/>
          <w:sz w:val="20"/>
          <w:szCs w:val="20"/>
        </w:rPr>
        <w:t>)</w:t>
      </w:r>
    </w:p>
    <w:p w14:paraId="5875C0EF" w14:textId="77777777" w:rsidR="00931529" w:rsidRPr="00C3098E" w:rsidRDefault="00931529" w:rsidP="00BF1EEA">
      <w:pPr>
        <w:spacing w:after="0" w:line="261" w:lineRule="auto"/>
        <w:ind w:left="65" w:right="42" w:hanging="10"/>
        <w:rPr>
          <w:rFonts w:cs="Arial"/>
          <w:sz w:val="20"/>
          <w:szCs w:val="20"/>
        </w:rPr>
      </w:pPr>
    </w:p>
    <w:p w14:paraId="6B57CA27" w14:textId="1995D318" w:rsidR="00972A92" w:rsidRPr="00C3098E" w:rsidRDefault="002F7917" w:rsidP="00657562">
      <w:pPr>
        <w:spacing w:after="154" w:line="261" w:lineRule="auto"/>
        <w:ind w:left="65" w:right="42" w:hanging="10"/>
        <w:rPr>
          <w:rFonts w:cs="Arial"/>
          <w:sz w:val="20"/>
          <w:szCs w:val="20"/>
        </w:rPr>
      </w:pPr>
      <w:r w:rsidRPr="00C3098E">
        <w:rPr>
          <w:rFonts w:cs="Arial"/>
          <w:sz w:val="20"/>
          <w:szCs w:val="20"/>
        </w:rPr>
        <w:t xml:space="preserve">The CCR’s and By-Laws </w:t>
      </w:r>
      <w:r w:rsidR="00632F4C">
        <w:rPr>
          <w:rFonts w:cs="Arial"/>
          <w:sz w:val="20"/>
          <w:szCs w:val="20"/>
        </w:rPr>
        <w:t>drafts</w:t>
      </w:r>
      <w:r w:rsidR="00854112">
        <w:rPr>
          <w:rFonts w:cs="Arial"/>
          <w:sz w:val="20"/>
          <w:szCs w:val="20"/>
        </w:rPr>
        <w:t xml:space="preserve"> have been returned by the attorney. </w:t>
      </w:r>
      <w:r w:rsidRPr="00C3098E">
        <w:rPr>
          <w:rFonts w:cs="Arial"/>
          <w:sz w:val="20"/>
          <w:szCs w:val="20"/>
        </w:rPr>
        <w:t xml:space="preserve"> </w:t>
      </w:r>
      <w:r w:rsidR="00854112">
        <w:rPr>
          <w:rFonts w:cs="Arial"/>
          <w:sz w:val="20"/>
          <w:szCs w:val="20"/>
        </w:rPr>
        <w:t xml:space="preserve">They </w:t>
      </w:r>
      <w:r w:rsidR="00E24156">
        <w:rPr>
          <w:rFonts w:cs="Arial"/>
          <w:sz w:val="20"/>
          <w:szCs w:val="20"/>
        </w:rPr>
        <w:t>are under</w:t>
      </w:r>
      <w:r w:rsidR="00854112">
        <w:rPr>
          <w:rFonts w:cs="Arial"/>
          <w:sz w:val="20"/>
          <w:szCs w:val="20"/>
        </w:rPr>
        <w:t xml:space="preserve"> review</w:t>
      </w:r>
      <w:r w:rsidR="00E24156">
        <w:rPr>
          <w:rFonts w:cs="Arial"/>
          <w:sz w:val="20"/>
          <w:szCs w:val="20"/>
        </w:rPr>
        <w:t xml:space="preserve"> </w:t>
      </w:r>
      <w:r w:rsidR="00854112">
        <w:rPr>
          <w:rFonts w:cs="Arial"/>
          <w:sz w:val="20"/>
          <w:szCs w:val="20"/>
        </w:rPr>
        <w:t xml:space="preserve">by the new Board of Directors, </w:t>
      </w:r>
      <w:r w:rsidR="00E24156">
        <w:rPr>
          <w:rFonts w:cs="Arial"/>
          <w:sz w:val="20"/>
          <w:szCs w:val="20"/>
        </w:rPr>
        <w:t xml:space="preserve">next they will be </w:t>
      </w:r>
      <w:r w:rsidR="00854112">
        <w:rPr>
          <w:rFonts w:cs="Arial"/>
          <w:sz w:val="20"/>
          <w:szCs w:val="20"/>
        </w:rPr>
        <w:t>dis</w:t>
      </w:r>
      <w:r w:rsidR="00632F4C">
        <w:rPr>
          <w:rFonts w:cs="Arial"/>
          <w:sz w:val="20"/>
          <w:szCs w:val="20"/>
        </w:rPr>
        <w:t>tributed for community review</w:t>
      </w:r>
      <w:r w:rsidR="00E24156">
        <w:rPr>
          <w:rFonts w:cs="Arial"/>
          <w:sz w:val="20"/>
          <w:szCs w:val="20"/>
        </w:rPr>
        <w:t>. We will</w:t>
      </w:r>
      <w:r w:rsidR="00632F4C">
        <w:rPr>
          <w:rFonts w:cs="Arial"/>
          <w:sz w:val="20"/>
          <w:szCs w:val="20"/>
        </w:rPr>
        <w:t xml:space="preserve"> hold a town hall with the attorney</w:t>
      </w:r>
      <w:r w:rsidR="00E24156">
        <w:rPr>
          <w:rFonts w:cs="Arial"/>
          <w:sz w:val="20"/>
          <w:szCs w:val="20"/>
        </w:rPr>
        <w:t xml:space="preserve"> if necessary.</w:t>
      </w:r>
      <w:r w:rsidR="00632F4C">
        <w:rPr>
          <w:rFonts w:cs="Arial"/>
          <w:sz w:val="20"/>
          <w:szCs w:val="20"/>
        </w:rPr>
        <w:t xml:space="preserve"> </w:t>
      </w:r>
      <w:r w:rsidR="006F27E3">
        <w:rPr>
          <w:rFonts w:cs="Arial"/>
          <w:sz w:val="20"/>
          <w:szCs w:val="20"/>
        </w:rPr>
        <w:t xml:space="preserve">In June we intend to </w:t>
      </w:r>
      <w:r w:rsidR="00632F4C">
        <w:rPr>
          <w:rFonts w:cs="Arial"/>
          <w:sz w:val="20"/>
          <w:szCs w:val="20"/>
        </w:rPr>
        <w:t xml:space="preserve">distribute for vote requiring 2/3 or </w:t>
      </w:r>
      <w:r w:rsidR="00E24156">
        <w:rPr>
          <w:rFonts w:cs="Arial"/>
          <w:sz w:val="20"/>
          <w:szCs w:val="20"/>
        </w:rPr>
        <w:t>87</w:t>
      </w:r>
      <w:r w:rsidR="00632F4C">
        <w:rPr>
          <w:rFonts w:cs="Arial"/>
          <w:sz w:val="20"/>
          <w:szCs w:val="20"/>
        </w:rPr>
        <w:t xml:space="preserve"> votes to approve.  </w:t>
      </w:r>
      <w:r w:rsidR="00E24156" w:rsidRPr="00E24156">
        <w:rPr>
          <w:rFonts w:cs="Arial"/>
          <w:b/>
          <w:bCs/>
          <w:sz w:val="20"/>
          <w:szCs w:val="20"/>
        </w:rPr>
        <w:t xml:space="preserve">We must approve the new </w:t>
      </w:r>
      <w:r w:rsidR="00632F4C" w:rsidRPr="00E24156">
        <w:rPr>
          <w:rFonts w:cs="Arial"/>
          <w:b/>
          <w:bCs/>
          <w:sz w:val="20"/>
          <w:szCs w:val="20"/>
        </w:rPr>
        <w:t xml:space="preserve">CCR’s </w:t>
      </w:r>
      <w:r w:rsidR="00E24156" w:rsidRPr="00E24156">
        <w:rPr>
          <w:rFonts w:cs="Arial"/>
          <w:b/>
          <w:bCs/>
          <w:sz w:val="20"/>
          <w:szCs w:val="20"/>
        </w:rPr>
        <w:t>to remain an HOA and keep our non-profit and 55+ community status.</w:t>
      </w:r>
      <w:r w:rsidR="00E24156">
        <w:rPr>
          <w:rFonts w:cs="Arial"/>
          <w:sz w:val="20"/>
          <w:szCs w:val="20"/>
        </w:rPr>
        <w:t xml:space="preserve"> </w:t>
      </w:r>
      <w:r w:rsidR="00E24156" w:rsidRPr="006F27E3">
        <w:rPr>
          <w:rFonts w:cs="Arial"/>
          <w:sz w:val="20"/>
          <w:szCs w:val="20"/>
          <w:u w:val="single"/>
        </w:rPr>
        <w:t>We are currently out of compliance</w:t>
      </w:r>
      <w:r w:rsidR="00E24156">
        <w:rPr>
          <w:rFonts w:cs="Arial"/>
          <w:sz w:val="20"/>
          <w:szCs w:val="20"/>
        </w:rPr>
        <w:t>.</w:t>
      </w:r>
    </w:p>
    <w:p w14:paraId="365E806D" w14:textId="6B7CBA46" w:rsidR="009F785C" w:rsidRPr="00C3098E" w:rsidRDefault="00125501" w:rsidP="00931529">
      <w:pPr>
        <w:spacing w:after="154" w:line="261" w:lineRule="auto"/>
        <w:ind w:left="65" w:right="42" w:hanging="10"/>
        <w:rPr>
          <w:rFonts w:cs="Arial"/>
          <w:sz w:val="20"/>
          <w:szCs w:val="20"/>
        </w:rPr>
      </w:pPr>
      <w:r w:rsidRPr="00C3098E">
        <w:rPr>
          <w:rFonts w:cs="Arial"/>
          <w:sz w:val="20"/>
          <w:szCs w:val="20"/>
        </w:rPr>
        <w:t>Becom</w:t>
      </w:r>
      <w:r w:rsidR="008B71AE" w:rsidRPr="00C3098E">
        <w:rPr>
          <w:rFonts w:cs="Arial"/>
          <w:sz w:val="20"/>
          <w:szCs w:val="20"/>
        </w:rPr>
        <w:t>ing</w:t>
      </w:r>
      <w:r w:rsidRPr="00C3098E">
        <w:rPr>
          <w:rFonts w:cs="Arial"/>
          <w:sz w:val="20"/>
          <w:szCs w:val="20"/>
        </w:rPr>
        <w:t xml:space="preserve"> a volunteer and participat</w:t>
      </w:r>
      <w:r w:rsidR="008B71AE" w:rsidRPr="00C3098E">
        <w:rPr>
          <w:rFonts w:cs="Arial"/>
          <w:sz w:val="20"/>
          <w:szCs w:val="20"/>
        </w:rPr>
        <w:t>ing</w:t>
      </w:r>
      <w:r w:rsidRPr="00C3098E">
        <w:rPr>
          <w:rFonts w:cs="Arial"/>
          <w:sz w:val="20"/>
          <w:szCs w:val="20"/>
        </w:rPr>
        <w:t xml:space="preserve"> i</w:t>
      </w:r>
      <w:r w:rsidR="008B71AE" w:rsidRPr="00C3098E">
        <w:rPr>
          <w:rFonts w:cs="Arial"/>
          <w:sz w:val="20"/>
          <w:szCs w:val="20"/>
        </w:rPr>
        <w:t>s</w:t>
      </w:r>
      <w:r w:rsidRPr="00C3098E">
        <w:rPr>
          <w:rFonts w:cs="Arial"/>
          <w:sz w:val="20"/>
          <w:szCs w:val="20"/>
        </w:rPr>
        <w:t xml:space="preserve"> </w:t>
      </w:r>
      <w:r w:rsidR="00D0566F" w:rsidRPr="00C3098E">
        <w:rPr>
          <w:rFonts w:cs="Arial"/>
          <w:sz w:val="20"/>
          <w:szCs w:val="20"/>
        </w:rPr>
        <w:t>part of what makes this community what it is and you might have some fun</w:t>
      </w:r>
      <w:r w:rsidRPr="00C3098E">
        <w:rPr>
          <w:rFonts w:cs="Arial"/>
          <w:sz w:val="20"/>
          <w:szCs w:val="20"/>
        </w:rPr>
        <w:t xml:space="preserve"> along the way</w:t>
      </w:r>
      <w:r w:rsidR="00D0566F" w:rsidRPr="00C3098E">
        <w:rPr>
          <w:rFonts w:cs="Arial"/>
          <w:sz w:val="20"/>
          <w:szCs w:val="20"/>
        </w:rPr>
        <w:t xml:space="preserve">. </w:t>
      </w:r>
      <w:r w:rsidR="002343BD" w:rsidRPr="00C3098E">
        <w:rPr>
          <w:rFonts w:cs="Arial"/>
          <w:sz w:val="20"/>
          <w:szCs w:val="20"/>
        </w:rPr>
        <w:t>Come to a meeting and</w:t>
      </w:r>
      <w:r w:rsidR="00657562" w:rsidRPr="00C3098E">
        <w:rPr>
          <w:rFonts w:cs="Arial"/>
          <w:sz w:val="20"/>
          <w:szCs w:val="20"/>
        </w:rPr>
        <w:t xml:space="preserve"> </w:t>
      </w:r>
      <w:r w:rsidR="002343BD" w:rsidRPr="00C3098E">
        <w:rPr>
          <w:rFonts w:cs="Arial"/>
          <w:sz w:val="20"/>
          <w:szCs w:val="20"/>
        </w:rPr>
        <w:t xml:space="preserve">volunteer to help us build a safe and strong community. </w:t>
      </w:r>
    </w:p>
    <w:p w14:paraId="10ECC126" w14:textId="0FE9519F" w:rsidR="00A21776" w:rsidRDefault="00B9413D" w:rsidP="006B3915">
      <w:pPr>
        <w:spacing w:after="0" w:line="261" w:lineRule="auto"/>
        <w:ind w:right="42"/>
        <w:rPr>
          <w:rFonts w:cs="Arial"/>
          <w:b/>
          <w:bCs/>
          <w:sz w:val="20"/>
          <w:szCs w:val="20"/>
        </w:rPr>
      </w:pPr>
      <w:r w:rsidRPr="00C3098E">
        <w:rPr>
          <w:rFonts w:cs="Arial"/>
          <w:b/>
          <w:bCs/>
          <w:sz w:val="20"/>
          <w:szCs w:val="20"/>
        </w:rPr>
        <w:t xml:space="preserve">Please turn off your sprinklers for </w:t>
      </w:r>
      <w:r w:rsidR="008701AE">
        <w:rPr>
          <w:rFonts w:cs="Arial"/>
          <w:b/>
          <w:bCs/>
          <w:sz w:val="20"/>
          <w:szCs w:val="20"/>
        </w:rPr>
        <w:t>3-5</w:t>
      </w:r>
      <w:r w:rsidRPr="00C3098E">
        <w:rPr>
          <w:rFonts w:cs="Arial"/>
          <w:b/>
          <w:bCs/>
          <w:sz w:val="20"/>
          <w:szCs w:val="20"/>
        </w:rPr>
        <w:t xml:space="preserve"> days </w:t>
      </w:r>
      <w:r w:rsidR="00AB6D22" w:rsidRPr="008701AE">
        <w:rPr>
          <w:rFonts w:cs="Arial"/>
          <w:sz w:val="20"/>
          <w:szCs w:val="20"/>
        </w:rPr>
        <w:t xml:space="preserve">or more </w:t>
      </w:r>
      <w:r w:rsidRPr="008701AE">
        <w:rPr>
          <w:rFonts w:cs="Arial"/>
          <w:sz w:val="20"/>
          <w:szCs w:val="20"/>
        </w:rPr>
        <w:t xml:space="preserve">after it rains to help us save money. </w:t>
      </w:r>
      <w:r w:rsidR="00AB6D22" w:rsidRPr="008701AE">
        <w:rPr>
          <w:rFonts w:cs="Arial"/>
          <w:sz w:val="20"/>
          <w:szCs w:val="20"/>
        </w:rPr>
        <w:t xml:space="preserve">Our clubhouse sprinklers have </w:t>
      </w:r>
      <w:r w:rsidR="004E2C42">
        <w:rPr>
          <w:rFonts w:cs="Arial"/>
          <w:sz w:val="20"/>
          <w:szCs w:val="20"/>
        </w:rPr>
        <w:t xml:space="preserve">just been turned back on after being </w:t>
      </w:r>
      <w:r w:rsidR="00AB6D22" w:rsidRPr="006F27E3">
        <w:rPr>
          <w:rFonts w:cs="Arial"/>
          <w:sz w:val="20"/>
          <w:szCs w:val="20"/>
          <w:u w:val="single"/>
        </w:rPr>
        <w:t xml:space="preserve">off </w:t>
      </w:r>
      <w:r w:rsidR="00E24156" w:rsidRPr="006F27E3">
        <w:rPr>
          <w:rFonts w:cs="Arial"/>
          <w:sz w:val="20"/>
          <w:szCs w:val="20"/>
          <w:u w:val="single"/>
        </w:rPr>
        <w:t>since January</w:t>
      </w:r>
      <w:r w:rsidR="00263231" w:rsidRPr="008701AE">
        <w:rPr>
          <w:rFonts w:cs="Arial"/>
          <w:sz w:val="20"/>
          <w:szCs w:val="20"/>
        </w:rPr>
        <w:t xml:space="preserve"> to conserve money and resources</w:t>
      </w:r>
      <w:r w:rsidR="00AB6D22">
        <w:rPr>
          <w:rFonts w:cs="Arial"/>
          <w:b/>
          <w:bCs/>
          <w:sz w:val="20"/>
          <w:szCs w:val="20"/>
        </w:rPr>
        <w:t>.</w:t>
      </w:r>
      <w:r w:rsidR="008701AE">
        <w:rPr>
          <w:rFonts w:cs="Arial"/>
          <w:b/>
          <w:bCs/>
          <w:sz w:val="20"/>
          <w:szCs w:val="20"/>
        </w:rPr>
        <w:t xml:space="preserve"> </w:t>
      </w:r>
      <w:r w:rsidR="004E2C42">
        <w:rPr>
          <w:rFonts w:cs="Arial"/>
          <w:b/>
          <w:bCs/>
          <w:sz w:val="20"/>
          <w:szCs w:val="20"/>
        </w:rPr>
        <w:t xml:space="preserve">Letters are going out for violations. </w:t>
      </w:r>
      <w:r w:rsidR="008701AE">
        <w:rPr>
          <w:rFonts w:cs="Arial"/>
          <w:b/>
          <w:bCs/>
          <w:sz w:val="20"/>
          <w:szCs w:val="20"/>
        </w:rPr>
        <w:t>Thank you to everyone who is conserving water.</w:t>
      </w:r>
    </w:p>
    <w:p w14:paraId="1F171BCE" w14:textId="77777777" w:rsidR="00991E4B" w:rsidRDefault="00991E4B" w:rsidP="006B3915">
      <w:pPr>
        <w:spacing w:after="0" w:line="261" w:lineRule="auto"/>
        <w:ind w:right="42"/>
        <w:rPr>
          <w:rFonts w:cs="Arial"/>
          <w:b/>
          <w:bCs/>
          <w:sz w:val="20"/>
          <w:szCs w:val="20"/>
        </w:rPr>
      </w:pPr>
    </w:p>
    <w:p w14:paraId="10021C59" w14:textId="5DA42ED5" w:rsidR="00991E4B" w:rsidRPr="00C3098E" w:rsidRDefault="00991E4B" w:rsidP="006B3915">
      <w:pPr>
        <w:spacing w:after="0" w:line="261" w:lineRule="auto"/>
        <w:ind w:right="42"/>
        <w:rPr>
          <w:rFonts w:cs="Arial"/>
          <w:b/>
          <w:bCs/>
          <w:sz w:val="20"/>
          <w:szCs w:val="20"/>
        </w:rPr>
      </w:pPr>
      <w:r>
        <w:rPr>
          <w:rFonts w:cs="Arial"/>
          <w:b/>
          <w:bCs/>
          <w:sz w:val="20"/>
          <w:szCs w:val="20"/>
        </w:rPr>
        <w:t xml:space="preserve">Contact Mike Galante if you </w:t>
      </w:r>
      <w:r w:rsidR="00DE7FED">
        <w:rPr>
          <w:rFonts w:cs="Arial"/>
          <w:b/>
          <w:bCs/>
          <w:sz w:val="20"/>
          <w:szCs w:val="20"/>
        </w:rPr>
        <w:t>need to have the water shutoff for emergency repairs.</w:t>
      </w:r>
    </w:p>
    <w:p w14:paraId="11E8C179" w14:textId="77777777" w:rsidR="003500FB" w:rsidRPr="00C3098E" w:rsidRDefault="003500FB" w:rsidP="00A21776">
      <w:pPr>
        <w:spacing w:after="0" w:line="261" w:lineRule="auto"/>
        <w:ind w:right="42"/>
        <w:rPr>
          <w:rFonts w:cs="Arial"/>
          <w:sz w:val="20"/>
          <w:szCs w:val="20"/>
        </w:rPr>
      </w:pPr>
    </w:p>
    <w:p w14:paraId="06828013" w14:textId="0FE5998A" w:rsidR="00632F4C" w:rsidRPr="00C3098E" w:rsidRDefault="00632F4C" w:rsidP="00632F4C">
      <w:pPr>
        <w:spacing w:after="154" w:line="261" w:lineRule="auto"/>
        <w:ind w:left="65" w:right="42" w:hanging="10"/>
        <w:rPr>
          <w:rFonts w:cs="Arial"/>
          <w:sz w:val="20"/>
          <w:szCs w:val="20"/>
        </w:rPr>
      </w:pPr>
      <w:r>
        <w:rPr>
          <w:rFonts w:cs="Arial"/>
          <w:sz w:val="20"/>
          <w:szCs w:val="20"/>
        </w:rPr>
        <w:t xml:space="preserve">All of our streets within the community will receive an update along with </w:t>
      </w:r>
      <w:r w:rsidR="00E24156">
        <w:rPr>
          <w:rFonts w:cs="Arial"/>
          <w:sz w:val="20"/>
          <w:szCs w:val="20"/>
        </w:rPr>
        <w:t xml:space="preserve">new </w:t>
      </w:r>
      <w:r w:rsidR="00F85F86">
        <w:rPr>
          <w:rFonts w:cs="Arial"/>
          <w:sz w:val="20"/>
          <w:szCs w:val="20"/>
        </w:rPr>
        <w:t xml:space="preserve">speed </w:t>
      </w:r>
      <w:r w:rsidR="00E24156">
        <w:rPr>
          <w:rFonts w:cs="Arial"/>
          <w:sz w:val="20"/>
          <w:szCs w:val="20"/>
        </w:rPr>
        <w:t>bump</w:t>
      </w:r>
      <w:r w:rsidR="00F85F86">
        <w:rPr>
          <w:rFonts w:cs="Arial"/>
          <w:sz w:val="20"/>
          <w:szCs w:val="20"/>
        </w:rPr>
        <w:t>s</w:t>
      </w:r>
      <w:r w:rsidR="00E24156">
        <w:rPr>
          <w:rFonts w:cs="Arial"/>
          <w:sz w:val="20"/>
          <w:szCs w:val="20"/>
        </w:rPr>
        <w:t xml:space="preserve"> </w:t>
      </w:r>
      <w:r w:rsidR="00B93D81">
        <w:rPr>
          <w:rFonts w:cs="Arial"/>
          <w:sz w:val="20"/>
          <w:szCs w:val="20"/>
        </w:rPr>
        <w:t>on our streets</w:t>
      </w:r>
      <w:r w:rsidR="00F85F86">
        <w:rPr>
          <w:rFonts w:cs="Arial"/>
          <w:sz w:val="20"/>
          <w:szCs w:val="20"/>
        </w:rPr>
        <w:t xml:space="preserve"> and new signs</w:t>
      </w:r>
      <w:r w:rsidR="00B93D81">
        <w:rPr>
          <w:rFonts w:cs="Arial"/>
          <w:sz w:val="20"/>
          <w:szCs w:val="20"/>
        </w:rPr>
        <w:t xml:space="preserve">. </w:t>
      </w:r>
      <w:r>
        <w:rPr>
          <w:rFonts w:cs="Arial"/>
          <w:sz w:val="20"/>
          <w:szCs w:val="20"/>
        </w:rPr>
        <w:t xml:space="preserve">The Board </w:t>
      </w:r>
      <w:r w:rsidR="004E2C42">
        <w:rPr>
          <w:rFonts w:cs="Arial"/>
          <w:sz w:val="20"/>
          <w:szCs w:val="20"/>
        </w:rPr>
        <w:t>has approved the contract to g</w:t>
      </w:r>
      <w:r w:rsidR="00F85F86">
        <w:rPr>
          <w:rFonts w:cs="Arial"/>
          <w:sz w:val="20"/>
          <w:szCs w:val="20"/>
        </w:rPr>
        <w:t>ive</w:t>
      </w:r>
      <w:r w:rsidR="004E2C42">
        <w:rPr>
          <w:rFonts w:cs="Arial"/>
          <w:sz w:val="20"/>
          <w:szCs w:val="20"/>
        </w:rPr>
        <w:t xml:space="preserve"> our roads a new facelift which includes speed bumps on every street</w:t>
      </w:r>
      <w:r>
        <w:rPr>
          <w:rFonts w:cs="Arial"/>
          <w:sz w:val="20"/>
          <w:szCs w:val="20"/>
        </w:rPr>
        <w:t xml:space="preserve">. </w:t>
      </w:r>
      <w:r w:rsidR="004E2C42">
        <w:rPr>
          <w:rFonts w:cs="Arial"/>
          <w:sz w:val="20"/>
          <w:szCs w:val="20"/>
        </w:rPr>
        <w:t xml:space="preserve"> Work will be done in June or July 2024.  A work and street closure schedule </w:t>
      </w:r>
      <w:r w:rsidR="00F85F86">
        <w:rPr>
          <w:rFonts w:cs="Arial"/>
          <w:sz w:val="20"/>
          <w:szCs w:val="20"/>
        </w:rPr>
        <w:t xml:space="preserve">plan </w:t>
      </w:r>
      <w:r w:rsidR="004E2C42">
        <w:rPr>
          <w:rFonts w:cs="Arial"/>
          <w:sz w:val="20"/>
          <w:szCs w:val="20"/>
        </w:rPr>
        <w:t xml:space="preserve">will be distributed before work begins to allow homeowners to prepare for any deliveries.  </w:t>
      </w:r>
      <w:r w:rsidR="004E2C42" w:rsidRPr="004E2C42">
        <w:rPr>
          <w:rFonts w:cs="Arial"/>
          <w:b/>
          <w:bCs/>
          <w:sz w:val="20"/>
          <w:szCs w:val="20"/>
          <w:u w:val="single"/>
        </w:rPr>
        <w:t>I would cut down or delay Amazon deliveries during the month of June</w:t>
      </w:r>
      <w:r w:rsidR="004E2C42">
        <w:rPr>
          <w:rFonts w:cs="Arial"/>
          <w:sz w:val="20"/>
          <w:szCs w:val="20"/>
        </w:rPr>
        <w:t>.</w:t>
      </w:r>
    </w:p>
    <w:p w14:paraId="07C739BA" w14:textId="115DEC57" w:rsidR="00632F4C" w:rsidRDefault="00632F4C" w:rsidP="00632F4C">
      <w:pPr>
        <w:spacing w:after="154" w:line="261" w:lineRule="auto"/>
        <w:ind w:left="65" w:right="42" w:hanging="10"/>
        <w:rPr>
          <w:rFonts w:cs="Arial"/>
          <w:sz w:val="20"/>
          <w:szCs w:val="20"/>
        </w:rPr>
      </w:pPr>
      <w:r>
        <w:rPr>
          <w:rFonts w:cs="Arial"/>
          <w:sz w:val="20"/>
          <w:szCs w:val="20"/>
        </w:rPr>
        <w:t xml:space="preserve">We </w:t>
      </w:r>
      <w:r w:rsidR="00F85F86">
        <w:rPr>
          <w:rFonts w:cs="Arial"/>
          <w:sz w:val="20"/>
          <w:szCs w:val="20"/>
        </w:rPr>
        <w:t xml:space="preserve">are working on </w:t>
      </w:r>
      <w:r w:rsidRPr="00C3098E">
        <w:rPr>
          <w:rFonts w:cs="Arial"/>
          <w:sz w:val="20"/>
          <w:szCs w:val="20"/>
        </w:rPr>
        <w:t>a Standing Operating Procedures (SOP) for Community Events so that our future volunteers and committee chairperson</w:t>
      </w:r>
      <w:r>
        <w:rPr>
          <w:rFonts w:cs="Arial"/>
          <w:sz w:val="20"/>
          <w:szCs w:val="20"/>
        </w:rPr>
        <w:t>s</w:t>
      </w:r>
      <w:r w:rsidRPr="00C3098E">
        <w:rPr>
          <w:rFonts w:cs="Arial"/>
          <w:sz w:val="20"/>
          <w:szCs w:val="20"/>
        </w:rPr>
        <w:t xml:space="preserve"> will have more specific guidance to make our events successful.</w:t>
      </w:r>
      <w:r>
        <w:rPr>
          <w:rFonts w:cs="Arial"/>
          <w:sz w:val="20"/>
          <w:szCs w:val="20"/>
        </w:rPr>
        <w:t xml:space="preserve"> Our Clubhouse is beautiful, clean and organized. In the meantime, there is no decorating committee.  Please do not remove from the clubhouse tables, chairs, kitchen ware, etc. from the clubhouse without asking me first.  Also, the Library is clear of clutter.  Do not move furniture or other items in that room without Board permission. You can move things like chairs as necessary but put them back the way you found them. Ask Jerri-Beth Scott before placing items or books in that room.</w:t>
      </w:r>
    </w:p>
    <w:p w14:paraId="38328E1B" w14:textId="77777777" w:rsidR="00632F4C" w:rsidRDefault="00632F4C" w:rsidP="00A21776">
      <w:pPr>
        <w:spacing w:after="0" w:line="261" w:lineRule="auto"/>
        <w:ind w:right="42"/>
        <w:rPr>
          <w:rFonts w:cs="Arial"/>
          <w:sz w:val="20"/>
          <w:szCs w:val="20"/>
        </w:rPr>
      </w:pPr>
    </w:p>
    <w:p w14:paraId="0A80FCE3" w14:textId="00FE55E9" w:rsidR="000F4A52" w:rsidRPr="00C3098E" w:rsidRDefault="00000000" w:rsidP="00A21776">
      <w:pPr>
        <w:spacing w:after="0" w:line="261" w:lineRule="auto"/>
        <w:ind w:right="42"/>
        <w:rPr>
          <w:rFonts w:cs="Arial"/>
          <w:sz w:val="20"/>
          <w:szCs w:val="20"/>
        </w:rPr>
      </w:pPr>
      <w:r w:rsidRPr="00C3098E">
        <w:rPr>
          <w:rFonts w:cs="Arial"/>
          <w:sz w:val="20"/>
          <w:szCs w:val="20"/>
        </w:rPr>
        <w:t xml:space="preserve">Thank you,  </w:t>
      </w:r>
    </w:p>
    <w:p w14:paraId="3330BAA9" w14:textId="77777777" w:rsidR="003500FB" w:rsidRPr="00C3098E" w:rsidRDefault="003500FB" w:rsidP="00384250">
      <w:pPr>
        <w:spacing w:after="0" w:line="261" w:lineRule="auto"/>
        <w:ind w:right="42"/>
        <w:rPr>
          <w:rFonts w:cs="Arial"/>
          <w:sz w:val="20"/>
          <w:szCs w:val="20"/>
        </w:rPr>
      </w:pPr>
    </w:p>
    <w:p w14:paraId="68A15567" w14:textId="1B6212C1" w:rsidR="0084631B" w:rsidRPr="00C3098E" w:rsidRDefault="00FE231E" w:rsidP="00384250">
      <w:pPr>
        <w:spacing w:after="0" w:line="261" w:lineRule="auto"/>
        <w:ind w:left="65" w:right="42" w:hanging="10"/>
        <w:rPr>
          <w:rFonts w:cs="Arial"/>
          <w:sz w:val="20"/>
          <w:szCs w:val="20"/>
        </w:rPr>
      </w:pPr>
      <w:r w:rsidRPr="00C3098E">
        <w:rPr>
          <w:rFonts w:cs="Arial"/>
          <w:sz w:val="20"/>
          <w:szCs w:val="20"/>
        </w:rPr>
        <w:t>Jordan B Smith Jr.</w:t>
      </w:r>
      <w:r w:rsidR="00CC6D77" w:rsidRPr="00C3098E">
        <w:rPr>
          <w:noProof/>
          <w:sz w:val="20"/>
          <w:szCs w:val="20"/>
        </w:rPr>
        <w:t xml:space="preserve"> </w:t>
      </w:r>
      <w:r w:rsidR="00384250">
        <w:rPr>
          <w:rFonts w:cs="Arial"/>
          <w:sz w:val="20"/>
          <w:szCs w:val="20"/>
        </w:rPr>
        <w:t>(</w:t>
      </w:r>
      <w:r w:rsidRPr="00C3098E">
        <w:rPr>
          <w:rFonts w:cs="Arial"/>
          <w:sz w:val="20"/>
          <w:szCs w:val="20"/>
        </w:rPr>
        <w:t xml:space="preserve">PS. </w:t>
      </w:r>
      <w:r w:rsidR="001B3FD8" w:rsidRPr="00C3098E">
        <w:rPr>
          <w:rFonts w:cs="Arial"/>
          <w:sz w:val="20"/>
          <w:szCs w:val="20"/>
        </w:rPr>
        <w:t>The Golden Rule still works!</w:t>
      </w:r>
      <w:r w:rsidR="00384250">
        <w:rPr>
          <w:rFonts w:cs="Arial"/>
          <w:sz w:val="20"/>
          <w:szCs w:val="20"/>
        </w:rPr>
        <w:t>)</w:t>
      </w:r>
    </w:p>
    <w:p w14:paraId="3CAF65FE" w14:textId="77777777" w:rsidR="000C66F0" w:rsidRDefault="000C66F0" w:rsidP="00F662C3">
      <w:pPr>
        <w:ind w:right="720"/>
      </w:pPr>
    </w:p>
    <w:p w14:paraId="06773D09" w14:textId="77777777" w:rsidR="000C66F0" w:rsidRDefault="000C66F0" w:rsidP="00E35C71">
      <w:pPr>
        <w:ind w:left="720" w:right="720"/>
      </w:pPr>
    </w:p>
    <w:p w14:paraId="4E0760A3" w14:textId="77777777" w:rsidR="004E2C42" w:rsidRDefault="004E2C42" w:rsidP="00E35C71">
      <w:pPr>
        <w:ind w:left="720" w:right="720"/>
      </w:pPr>
    </w:p>
    <w:p w14:paraId="5563BA8B" w14:textId="77777777" w:rsidR="004E2C42" w:rsidRDefault="004E2C42" w:rsidP="00E35C71">
      <w:pPr>
        <w:ind w:left="720" w:right="720"/>
      </w:pPr>
    </w:p>
    <w:p w14:paraId="6792575E" w14:textId="77777777" w:rsidR="004E2C42" w:rsidRDefault="004E2C42" w:rsidP="00E35C71">
      <w:pPr>
        <w:ind w:left="720" w:right="720"/>
      </w:pPr>
    </w:p>
    <w:p w14:paraId="09F1992A" w14:textId="2FE8865C" w:rsidR="00E35C71" w:rsidRPr="001E02D7" w:rsidRDefault="007C7646" w:rsidP="00E35C71">
      <w:pPr>
        <w:ind w:left="720" w:right="720"/>
        <w:rPr>
          <w:sz w:val="22"/>
          <w:szCs w:val="22"/>
        </w:rPr>
      </w:pPr>
      <w:r>
        <w:t xml:space="preserve">On </w:t>
      </w:r>
      <w:r w:rsidR="00E35C71">
        <w:t xml:space="preserve">April </w:t>
      </w:r>
      <w:r>
        <w:t>28, 2023 the Board of Directors approved the following Abusive Conduct provisions</w:t>
      </w:r>
      <w:r w:rsidR="00E35C71" w:rsidRPr="00E35C71">
        <w:rPr>
          <w:b/>
          <w:sz w:val="22"/>
          <w:szCs w:val="22"/>
          <w:u w:val="single"/>
        </w:rPr>
        <w:t xml:space="preserve"> </w:t>
      </w:r>
      <w:r w:rsidR="00E35C71" w:rsidRPr="001E02D7">
        <w:rPr>
          <w:b/>
          <w:sz w:val="22"/>
          <w:szCs w:val="22"/>
          <w:u w:val="single"/>
        </w:rPr>
        <w:t>PERSONAL CONDUCT WITHIN THE COMMUNITY</w:t>
      </w:r>
      <w:r w:rsidR="00E35C71" w:rsidRPr="001E02D7">
        <w:rPr>
          <w:sz w:val="22"/>
          <w:szCs w:val="22"/>
        </w:rPr>
        <w:t>:</w:t>
      </w:r>
    </w:p>
    <w:p w14:paraId="148DA951" w14:textId="77777777" w:rsidR="00E35C71" w:rsidRPr="001E02D7" w:rsidRDefault="00E35C71" w:rsidP="00E35C71">
      <w:pPr>
        <w:ind w:left="1440" w:right="720"/>
        <w:rPr>
          <w:sz w:val="22"/>
          <w:szCs w:val="22"/>
        </w:rPr>
      </w:pPr>
    </w:p>
    <w:p w14:paraId="19A53FBA" w14:textId="77777777" w:rsidR="00E35C71" w:rsidRPr="00E35C71" w:rsidRDefault="00E35C71" w:rsidP="00E35C71">
      <w:pPr>
        <w:pStyle w:val="ListParagraph"/>
        <w:numPr>
          <w:ilvl w:val="0"/>
          <w:numId w:val="5"/>
        </w:numPr>
        <w:spacing w:after="0" w:line="240" w:lineRule="auto"/>
        <w:ind w:left="1440" w:right="720"/>
        <w:rPr>
          <w:sz w:val="24"/>
        </w:rPr>
      </w:pPr>
      <w:r w:rsidRPr="00E35C71">
        <w:rPr>
          <w:sz w:val="24"/>
        </w:rPr>
        <w:t>All owners and residents of the Community are expected to behave in a respectful and courteous manner towards each other, including board members, staff, and contractors.</w:t>
      </w:r>
    </w:p>
    <w:p w14:paraId="738A77FE" w14:textId="78CBAF70" w:rsidR="00E35C71" w:rsidRPr="00E35C71" w:rsidRDefault="00E35C71" w:rsidP="00E35C71">
      <w:pPr>
        <w:pStyle w:val="ListParagraph"/>
        <w:numPr>
          <w:ilvl w:val="0"/>
          <w:numId w:val="5"/>
        </w:numPr>
        <w:spacing w:after="0" w:line="240" w:lineRule="auto"/>
        <w:ind w:left="1440" w:right="720"/>
        <w:rPr>
          <w:sz w:val="24"/>
        </w:rPr>
      </w:pPr>
      <w:r w:rsidRPr="00E35C71">
        <w:rPr>
          <w:sz w:val="24"/>
        </w:rPr>
        <w:t xml:space="preserve">No owner or resident may direct any abusive language, threats, physical intimidation, vulgar hand gestures, or any other form of harassment or aggressive conduct (“Abusive Conduct”) toward any other person within the Community. </w:t>
      </w:r>
    </w:p>
    <w:p w14:paraId="6C32AD04" w14:textId="09119B37" w:rsidR="0048393C" w:rsidRDefault="00E35C71" w:rsidP="0048393C">
      <w:pPr>
        <w:pStyle w:val="ListParagraph"/>
        <w:numPr>
          <w:ilvl w:val="0"/>
          <w:numId w:val="5"/>
        </w:numPr>
        <w:spacing w:line="240" w:lineRule="auto"/>
        <w:ind w:left="1440" w:right="720"/>
        <w:rPr>
          <w:sz w:val="24"/>
        </w:rPr>
      </w:pPr>
      <w:r w:rsidRPr="00E35C71">
        <w:rPr>
          <w:sz w:val="24"/>
        </w:rPr>
        <w:t>No owner or resident may take any action in retaliation against another owner or resident for reporting alleged violations of the governing documents to the Association (“Retaliation”).</w:t>
      </w:r>
    </w:p>
    <w:p w14:paraId="26965CD8" w14:textId="77777777" w:rsidR="00C23A14" w:rsidRDefault="00C23A14" w:rsidP="00C23A14">
      <w:pPr>
        <w:spacing w:line="240" w:lineRule="auto"/>
        <w:ind w:right="720"/>
        <w:rPr>
          <w:sz w:val="24"/>
        </w:rPr>
      </w:pPr>
    </w:p>
    <w:p w14:paraId="473A3EC6" w14:textId="0F9B659B" w:rsidR="00C23A14" w:rsidRDefault="00AB6D22" w:rsidP="00C23A14">
      <w:pPr>
        <w:spacing w:line="240" w:lineRule="auto"/>
        <w:ind w:right="720"/>
        <w:rPr>
          <w:sz w:val="24"/>
        </w:rPr>
      </w:pPr>
      <w:r>
        <w:rPr>
          <w:sz w:val="24"/>
        </w:rPr>
        <w:t>New Rules Forthcoming: Curb Parking</w:t>
      </w:r>
    </w:p>
    <w:p w14:paraId="76E1417D" w14:textId="77777777" w:rsidR="00C23A14" w:rsidRPr="00C23A14" w:rsidRDefault="00C23A14" w:rsidP="00C23A14">
      <w:pPr>
        <w:spacing w:line="240" w:lineRule="auto"/>
        <w:ind w:right="720"/>
        <w:rPr>
          <w:sz w:val="24"/>
        </w:rPr>
      </w:pPr>
    </w:p>
    <w:p w14:paraId="75B176C5" w14:textId="68F7BFD4" w:rsidR="002343BD" w:rsidRPr="0084631B" w:rsidRDefault="0084631B" w:rsidP="0048393C">
      <w:pPr>
        <w:spacing w:after="0"/>
        <w:jc w:val="center"/>
      </w:pPr>
      <w:r>
        <w:rPr>
          <w:rFonts w:ascii="Helvetica" w:hAnsi="Helvetica"/>
          <w:b/>
          <w:bCs/>
          <w:noProof/>
          <w:sz w:val="24"/>
        </w:rPr>
        <w:drawing>
          <wp:anchor distT="0" distB="0" distL="114300" distR="114300" simplePos="0" relativeHeight="251669504" behindDoc="0" locked="0" layoutInCell="1" allowOverlap="1" wp14:anchorId="79D91A2B" wp14:editId="44023A0B">
            <wp:simplePos x="0" y="0"/>
            <wp:positionH relativeFrom="column">
              <wp:posOffset>4348894</wp:posOffset>
            </wp:positionH>
            <wp:positionV relativeFrom="paragraph">
              <wp:posOffset>699649</wp:posOffset>
            </wp:positionV>
            <wp:extent cx="2435860" cy="3453130"/>
            <wp:effectExtent l="0" t="0" r="2540" b="1270"/>
            <wp:wrapTopAndBottom/>
            <wp:docPr id="1436211802" name="Picture 2" descr="A car and a car length compari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11802" name="Picture 2" descr="A car and a car length comparison&#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5860" cy="3453130"/>
                    </a:xfrm>
                    <a:prstGeom prst="rect">
                      <a:avLst/>
                    </a:prstGeom>
                  </pic:spPr>
                </pic:pic>
              </a:graphicData>
            </a:graphic>
            <wp14:sizeRelH relativeFrom="margin">
              <wp14:pctWidth>0</wp14:pctWidth>
            </wp14:sizeRelH>
            <wp14:sizeRelV relativeFrom="margin">
              <wp14:pctHeight>0</wp14:pctHeight>
            </wp14:sizeRelV>
          </wp:anchor>
        </w:drawing>
      </w:r>
      <w:r w:rsidR="00F82E74">
        <w:t>DO NOT DOUBLE PARK – AVOID PARKING ON THE CURB for CORNER HOUSES</w:t>
      </w:r>
    </w:p>
    <w:p w14:paraId="3EC5DA36" w14:textId="1D1BAE92" w:rsidR="002343BD" w:rsidRPr="00525993" w:rsidRDefault="00B93D81" w:rsidP="00B93D81">
      <w:pPr>
        <w:spacing w:after="0" w:line="240" w:lineRule="auto"/>
        <w:ind w:left="1440" w:firstLine="720"/>
        <w:rPr>
          <w:rFonts w:ascii="Helvetica" w:hAnsi="Helvetica"/>
          <w:b/>
          <w:bCs/>
          <w:sz w:val="24"/>
        </w:rPr>
      </w:pPr>
      <w:r>
        <w:rPr>
          <w:rFonts w:ascii="Helvetica" w:hAnsi="Helvetica"/>
          <w:b/>
          <w:bCs/>
          <w:sz w:val="24"/>
        </w:rPr>
        <w:t>New Rules &amp; Regulations forthcoming will add fines</w:t>
      </w:r>
    </w:p>
    <w:p w14:paraId="107A1D0C" w14:textId="1ED57D5E" w:rsidR="00C23A14" w:rsidRDefault="00C23A14" w:rsidP="00E41D6D">
      <w:pPr>
        <w:spacing w:after="0" w:line="240" w:lineRule="auto"/>
        <w:rPr>
          <w:rFonts w:cs="Arial"/>
          <w:color w:val="666666"/>
          <w:sz w:val="24"/>
          <w:shd w:val="clear" w:color="auto" w:fill="FFFFFF"/>
        </w:rPr>
      </w:pPr>
      <w:r>
        <w:rPr>
          <w:rFonts w:ascii="Helvetica" w:hAnsi="Helvetica"/>
          <w:b/>
          <w:bCs/>
          <w:noProof/>
          <w:sz w:val="24"/>
        </w:rPr>
        <w:drawing>
          <wp:anchor distT="0" distB="0" distL="114300" distR="114300" simplePos="0" relativeHeight="251668480" behindDoc="0" locked="0" layoutInCell="1" allowOverlap="1" wp14:anchorId="2F9EC592" wp14:editId="7B7D3A44">
            <wp:simplePos x="0" y="0"/>
            <wp:positionH relativeFrom="column">
              <wp:posOffset>267188</wp:posOffset>
            </wp:positionH>
            <wp:positionV relativeFrom="paragraph">
              <wp:posOffset>295861</wp:posOffset>
            </wp:positionV>
            <wp:extent cx="3770630" cy="1881505"/>
            <wp:effectExtent l="0" t="0" r="1270" b="0"/>
            <wp:wrapTopAndBottom/>
            <wp:docPr id="171526368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63682" name="Picture 1" descr="A close-up of a sig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770630" cy="1881505"/>
                    </a:xfrm>
                    <a:prstGeom prst="rect">
                      <a:avLst/>
                    </a:prstGeom>
                  </pic:spPr>
                </pic:pic>
              </a:graphicData>
            </a:graphic>
            <wp14:sizeRelH relativeFrom="margin">
              <wp14:pctWidth>0</wp14:pctWidth>
            </wp14:sizeRelH>
            <wp14:sizeRelV relativeFrom="margin">
              <wp14:pctHeight>0</wp14:pctHeight>
            </wp14:sizeRelV>
          </wp:anchor>
        </w:drawing>
      </w:r>
    </w:p>
    <w:p w14:paraId="09E7B410" w14:textId="77777777" w:rsidR="00C23A14" w:rsidRDefault="00C23A14" w:rsidP="00E41D6D">
      <w:pPr>
        <w:spacing w:after="0" w:line="240" w:lineRule="auto"/>
        <w:rPr>
          <w:rFonts w:cs="Arial"/>
          <w:color w:val="666666"/>
          <w:sz w:val="24"/>
          <w:shd w:val="clear" w:color="auto" w:fill="FFFFFF"/>
        </w:rPr>
      </w:pPr>
    </w:p>
    <w:p w14:paraId="39F19E6D" w14:textId="0849C000" w:rsidR="00C23A14" w:rsidRDefault="00C23A14" w:rsidP="002B16AD">
      <w:pPr>
        <w:spacing w:after="0" w:line="240" w:lineRule="auto"/>
        <w:jc w:val="center"/>
        <w:rPr>
          <w:rFonts w:cs="Arial"/>
          <w:color w:val="666666"/>
          <w:sz w:val="24"/>
          <w:shd w:val="clear" w:color="auto" w:fill="FFFFFF"/>
        </w:rPr>
      </w:pPr>
      <w:r>
        <w:rPr>
          <w:rFonts w:cs="Arial"/>
          <w:noProof/>
          <w:color w:val="666666"/>
          <w:sz w:val="24"/>
          <w:shd w:val="clear" w:color="auto" w:fill="FFFFFF"/>
        </w:rPr>
        <w:lastRenderedPageBreak/>
        <w:drawing>
          <wp:inline distT="0" distB="0" distL="0" distR="0" wp14:anchorId="10577F05" wp14:editId="0D15FDAB">
            <wp:extent cx="4167554" cy="4167554"/>
            <wp:effectExtent l="0" t="0" r="0" b="0"/>
            <wp:docPr id="696183396" name="Picture 1" descr="A red painted curb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83396" name="Picture 1" descr="A red painted curb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4780" cy="4184780"/>
                    </a:xfrm>
                    <a:prstGeom prst="rect">
                      <a:avLst/>
                    </a:prstGeom>
                  </pic:spPr>
                </pic:pic>
              </a:graphicData>
            </a:graphic>
          </wp:inline>
        </w:drawing>
      </w:r>
    </w:p>
    <w:p w14:paraId="13C82DDD" w14:textId="63592875" w:rsidR="00D414B7" w:rsidRPr="00525993" w:rsidRDefault="00EA6CB6" w:rsidP="00E41D6D">
      <w:pPr>
        <w:spacing w:after="0" w:line="240" w:lineRule="auto"/>
        <w:rPr>
          <w:rFonts w:cs="Arial"/>
          <w:b/>
          <w:bCs/>
          <w:sz w:val="24"/>
        </w:rPr>
      </w:pPr>
      <w:r w:rsidRPr="00525993">
        <w:rPr>
          <w:rFonts w:cs="Arial"/>
          <w:color w:val="666666"/>
          <w:sz w:val="24"/>
          <w:shd w:val="clear" w:color="auto" w:fill="FFFFFF"/>
        </w:rPr>
        <w:t xml:space="preserve">We must keep our streets clear so that emergency vehicles can access our homes.  </w:t>
      </w:r>
      <w:r w:rsidR="00D927B8" w:rsidRPr="00525993">
        <w:rPr>
          <w:rFonts w:cs="Arial"/>
          <w:color w:val="666666"/>
          <w:sz w:val="24"/>
          <w:shd w:val="clear" w:color="auto" w:fill="FFFFFF"/>
        </w:rPr>
        <w:t>When access to a fire lane is impeded, emergency officials may be unable to reach their destination, thereby significantly delaying their response time. The fire department may issue fines directly to the HOA if cars within the neighborhood are found to be blocking the fire lines</w:t>
      </w:r>
      <w:r w:rsidRPr="00525993">
        <w:rPr>
          <w:rFonts w:cs="Arial"/>
          <w:color w:val="666666"/>
          <w:sz w:val="24"/>
          <w:shd w:val="clear" w:color="auto" w:fill="FFFFFF"/>
        </w:rPr>
        <w:t xml:space="preserve"> (our community streets)</w:t>
      </w:r>
      <w:r w:rsidR="00D927B8" w:rsidRPr="00525993">
        <w:rPr>
          <w:rFonts w:cs="Arial"/>
          <w:color w:val="666666"/>
          <w:sz w:val="24"/>
          <w:shd w:val="clear" w:color="auto" w:fill="FFFFFF"/>
        </w:rPr>
        <w:t xml:space="preserve">.  The Board will be revising the parking rules and posting no parking signs in the near future.  </w:t>
      </w:r>
      <w:r w:rsidR="00D927B8" w:rsidRPr="00525993">
        <w:rPr>
          <w:rFonts w:cs="Arial"/>
          <w:b/>
          <w:bCs/>
          <w:color w:val="666666"/>
          <w:sz w:val="24"/>
          <w:shd w:val="clear" w:color="auto" w:fill="FFFFFF"/>
        </w:rPr>
        <w:t xml:space="preserve">Please do not park your car within </w:t>
      </w:r>
      <w:r w:rsidR="0084631B" w:rsidRPr="00525993">
        <w:rPr>
          <w:rFonts w:cs="Arial"/>
          <w:b/>
          <w:bCs/>
          <w:color w:val="666666"/>
          <w:sz w:val="24"/>
          <w:shd w:val="clear" w:color="auto" w:fill="FFFFFF"/>
        </w:rPr>
        <w:t>2 car lengths of a car parked on the other side of the street.</w:t>
      </w:r>
      <w:r w:rsidRPr="00525993">
        <w:rPr>
          <w:rFonts w:cs="Arial"/>
          <w:b/>
          <w:bCs/>
          <w:color w:val="666666"/>
          <w:sz w:val="24"/>
          <w:shd w:val="clear" w:color="auto" w:fill="FFFFFF"/>
        </w:rPr>
        <w:t xml:space="preserve"> Guest Parking is in designated locations at the clubhouse.</w:t>
      </w:r>
      <w:r w:rsidR="003B51BA" w:rsidRPr="00525993">
        <w:rPr>
          <w:rFonts w:cs="Arial"/>
          <w:b/>
          <w:bCs/>
          <w:color w:val="666666"/>
          <w:sz w:val="24"/>
          <w:shd w:val="clear" w:color="auto" w:fill="FFFFFF"/>
        </w:rPr>
        <w:t xml:space="preserve"> Do not double park and </w:t>
      </w:r>
      <w:r w:rsidR="00C23A14" w:rsidRPr="00525993">
        <w:rPr>
          <w:rFonts w:cs="Arial"/>
          <w:b/>
          <w:bCs/>
          <w:color w:val="666666"/>
          <w:sz w:val="24"/>
          <w:shd w:val="clear" w:color="auto" w:fill="FFFFFF"/>
        </w:rPr>
        <w:t xml:space="preserve">DO NOT PARK ON THE CURB IN </w:t>
      </w:r>
      <w:r w:rsidR="00F82E74" w:rsidRPr="00525993">
        <w:rPr>
          <w:rFonts w:cs="Arial"/>
          <w:b/>
          <w:bCs/>
          <w:color w:val="666666"/>
          <w:sz w:val="24"/>
          <w:shd w:val="clear" w:color="auto" w:fill="FFFFFF"/>
        </w:rPr>
        <w:t>FRONT OF CORNER HOUSES</w:t>
      </w:r>
      <w:r w:rsidR="003B51BA" w:rsidRPr="00525993">
        <w:rPr>
          <w:rFonts w:cs="Arial"/>
          <w:b/>
          <w:bCs/>
          <w:color w:val="666666"/>
          <w:sz w:val="24"/>
          <w:shd w:val="clear" w:color="auto" w:fill="FFFFFF"/>
        </w:rPr>
        <w:t xml:space="preserve">.  </w:t>
      </w:r>
      <w:r w:rsidR="00F82E74" w:rsidRPr="00525993">
        <w:rPr>
          <w:rFonts w:cs="Arial"/>
          <w:b/>
          <w:bCs/>
          <w:color w:val="666666"/>
          <w:sz w:val="24"/>
          <w:shd w:val="clear" w:color="auto" w:fill="FFFFFF"/>
        </w:rPr>
        <w:t>Have guest</w:t>
      </w:r>
      <w:r w:rsidR="00203DC1">
        <w:rPr>
          <w:rFonts w:cs="Arial"/>
          <w:b/>
          <w:bCs/>
          <w:color w:val="666666"/>
          <w:sz w:val="24"/>
          <w:shd w:val="clear" w:color="auto" w:fill="FFFFFF"/>
        </w:rPr>
        <w:t>s</w:t>
      </w:r>
      <w:r w:rsidR="00F82E74" w:rsidRPr="00525993">
        <w:rPr>
          <w:rFonts w:cs="Arial"/>
          <w:b/>
          <w:bCs/>
          <w:color w:val="666666"/>
          <w:sz w:val="24"/>
          <w:shd w:val="clear" w:color="auto" w:fill="FFFFFF"/>
        </w:rPr>
        <w:t xml:space="preserve"> use the parking spots </w:t>
      </w:r>
      <w:r w:rsidR="003500FB" w:rsidRPr="00525993">
        <w:rPr>
          <w:rFonts w:cs="Arial"/>
          <w:b/>
          <w:bCs/>
          <w:color w:val="666666"/>
          <w:sz w:val="24"/>
          <w:shd w:val="clear" w:color="auto" w:fill="FFFFFF"/>
        </w:rPr>
        <w:t>at the clubhouse.</w:t>
      </w:r>
    </w:p>
    <w:p w14:paraId="2DC03AED" w14:textId="584C415A" w:rsidR="00D414B7" w:rsidRDefault="00D414B7" w:rsidP="00E41D6D">
      <w:pPr>
        <w:spacing w:after="0" w:line="240" w:lineRule="auto"/>
        <w:rPr>
          <w:rFonts w:cs="Arial"/>
          <w:b/>
          <w:bCs/>
          <w:sz w:val="24"/>
        </w:rPr>
      </w:pPr>
    </w:p>
    <w:p w14:paraId="542E24EF" w14:textId="77777777" w:rsidR="0048393C" w:rsidRDefault="0048393C" w:rsidP="00E41D6D">
      <w:pPr>
        <w:spacing w:after="0" w:line="240" w:lineRule="auto"/>
        <w:rPr>
          <w:rFonts w:cs="Arial"/>
          <w:b/>
          <w:bCs/>
          <w:sz w:val="24"/>
        </w:rPr>
      </w:pPr>
    </w:p>
    <w:p w14:paraId="39A1F425" w14:textId="59EF5843" w:rsidR="0048393C" w:rsidRDefault="00C00A46" w:rsidP="00C00A46">
      <w:pPr>
        <w:spacing w:after="0" w:line="240" w:lineRule="auto"/>
        <w:jc w:val="center"/>
        <w:rPr>
          <w:rFonts w:cs="Arial"/>
          <w:b/>
          <w:bCs/>
          <w:sz w:val="24"/>
        </w:rPr>
      </w:pPr>
      <w:r>
        <w:rPr>
          <w:rFonts w:cs="Arial"/>
          <w:b/>
          <w:bCs/>
          <w:sz w:val="24"/>
        </w:rPr>
        <w:t>Red Curbs are Coming Soon!</w:t>
      </w:r>
    </w:p>
    <w:p w14:paraId="223B2301" w14:textId="77777777" w:rsidR="000C66F0" w:rsidRDefault="000C66F0" w:rsidP="00E41D6D">
      <w:pPr>
        <w:spacing w:after="0" w:line="240" w:lineRule="auto"/>
        <w:rPr>
          <w:rFonts w:cs="Arial"/>
          <w:b/>
          <w:bCs/>
          <w:sz w:val="24"/>
        </w:rPr>
      </w:pPr>
    </w:p>
    <w:p w14:paraId="0A7830AA" w14:textId="77777777" w:rsidR="0048393C" w:rsidRPr="00525993" w:rsidRDefault="0048393C" w:rsidP="00E41D6D">
      <w:pPr>
        <w:spacing w:after="0" w:line="240" w:lineRule="auto"/>
        <w:rPr>
          <w:rFonts w:cs="Arial"/>
          <w:b/>
          <w:bCs/>
          <w:sz w:val="24"/>
        </w:rPr>
      </w:pPr>
    </w:p>
    <w:p w14:paraId="00481556" w14:textId="252954DA" w:rsidR="00E41D6D" w:rsidRPr="00FC6697" w:rsidRDefault="00E41D6D" w:rsidP="00E41D6D">
      <w:pPr>
        <w:spacing w:after="0" w:line="240" w:lineRule="auto"/>
        <w:rPr>
          <w:rFonts w:cs="Arial"/>
          <w:b/>
          <w:bCs/>
          <w:sz w:val="24"/>
        </w:rPr>
      </w:pPr>
      <w:r w:rsidRPr="00FC6697">
        <w:rPr>
          <w:rFonts w:cs="Arial"/>
          <w:b/>
          <w:bCs/>
          <w:sz w:val="24"/>
        </w:rPr>
        <w:t>ARC</w:t>
      </w:r>
    </w:p>
    <w:p w14:paraId="29E7124F" w14:textId="20ADD497" w:rsidR="001B2815" w:rsidRPr="00FC6697" w:rsidRDefault="001B2815" w:rsidP="00E41D6D">
      <w:pPr>
        <w:spacing w:after="0" w:line="240" w:lineRule="auto"/>
        <w:rPr>
          <w:rFonts w:eastAsia="Times New Roman" w:cs="Arial"/>
          <w:b/>
          <w:bCs/>
          <w:color w:val="auto"/>
          <w:sz w:val="24"/>
        </w:rPr>
      </w:pPr>
    </w:p>
    <w:p w14:paraId="4D973E80" w14:textId="77777777" w:rsidR="00FC6697" w:rsidRPr="00FC6697" w:rsidRDefault="00FC6697" w:rsidP="00FC6697">
      <w:pPr>
        <w:pStyle w:val="p1"/>
        <w:spacing w:before="0" w:beforeAutospacing="0" w:after="0" w:afterAutospacing="0"/>
        <w:rPr>
          <w:rFonts w:ascii="Helvetica" w:hAnsi="Helvetica"/>
          <w:color w:val="000000"/>
        </w:rPr>
      </w:pPr>
      <w:r w:rsidRPr="00FC6697">
        <w:rPr>
          <w:rFonts w:ascii="Helvetica" w:hAnsi="Helvetica"/>
          <w:color w:val="000000"/>
        </w:rPr>
        <w:t>It’s time to enjoy the outdoors more and the beauty that surrounds us. </w:t>
      </w:r>
    </w:p>
    <w:p w14:paraId="3E45A03F" w14:textId="77777777" w:rsidR="00FC6697" w:rsidRPr="00FC6697" w:rsidRDefault="00FC6697" w:rsidP="00FC6697">
      <w:pPr>
        <w:pStyle w:val="p2"/>
        <w:spacing w:before="0" w:beforeAutospacing="0" w:after="0" w:afterAutospacing="0"/>
        <w:rPr>
          <w:rFonts w:ascii="Helvetica" w:hAnsi="Helvetica"/>
          <w:color w:val="000000"/>
        </w:rPr>
      </w:pPr>
    </w:p>
    <w:p w14:paraId="1021725F" w14:textId="77777777" w:rsidR="00FC6697" w:rsidRPr="00FC6697" w:rsidRDefault="00FC6697" w:rsidP="00FC6697">
      <w:pPr>
        <w:pStyle w:val="p1"/>
        <w:spacing w:before="0" w:beforeAutospacing="0" w:after="0" w:afterAutospacing="0"/>
        <w:rPr>
          <w:rFonts w:ascii="Helvetica" w:hAnsi="Helvetica"/>
          <w:color w:val="000000"/>
        </w:rPr>
      </w:pPr>
      <w:r w:rsidRPr="00FC6697">
        <w:rPr>
          <w:rStyle w:val="s1"/>
          <w:rFonts w:ascii="Helvetica" w:hAnsi="Helvetica"/>
          <w:color w:val="000000"/>
        </w:rPr>
        <w:t>Once again, thank you to all who are diligent in keeping your homes and yards well kept.   </w:t>
      </w:r>
    </w:p>
    <w:p w14:paraId="6E2D660C" w14:textId="77777777" w:rsidR="00FC6697" w:rsidRPr="00FC6697" w:rsidRDefault="00FC6697" w:rsidP="00FC6697">
      <w:pPr>
        <w:pStyle w:val="p2"/>
        <w:spacing w:before="0" w:beforeAutospacing="0" w:after="0" w:afterAutospacing="0"/>
        <w:rPr>
          <w:rFonts w:ascii="Helvetica" w:hAnsi="Helvetica"/>
          <w:color w:val="000000"/>
        </w:rPr>
      </w:pPr>
    </w:p>
    <w:p w14:paraId="5EB0DBC2" w14:textId="77777777" w:rsidR="00FC6697" w:rsidRPr="00FC6697" w:rsidRDefault="00FC6697" w:rsidP="00FC6697">
      <w:pPr>
        <w:pStyle w:val="p1"/>
        <w:spacing w:before="0" w:beforeAutospacing="0" w:after="0" w:afterAutospacing="0"/>
        <w:rPr>
          <w:rFonts w:ascii="Helvetica" w:hAnsi="Helvetica"/>
          <w:color w:val="000000"/>
        </w:rPr>
      </w:pPr>
      <w:r w:rsidRPr="00FC6697">
        <w:rPr>
          <w:rStyle w:val="s1"/>
          <w:rFonts w:ascii="Helvetica" w:hAnsi="Helvetica"/>
          <w:color w:val="000000"/>
        </w:rPr>
        <w:t>Please continue to be observant of areas in your yards and side yards that may need attention. </w:t>
      </w:r>
    </w:p>
    <w:p w14:paraId="41EB95FE" w14:textId="77777777" w:rsidR="00FC6697" w:rsidRPr="00FC6697" w:rsidRDefault="00FC6697" w:rsidP="00FC6697">
      <w:pPr>
        <w:pStyle w:val="p2"/>
        <w:spacing w:before="0" w:beforeAutospacing="0" w:after="0" w:afterAutospacing="0"/>
        <w:rPr>
          <w:rFonts w:ascii="Helvetica" w:hAnsi="Helvetica"/>
          <w:color w:val="000000"/>
        </w:rPr>
      </w:pPr>
    </w:p>
    <w:p w14:paraId="05E5F610" w14:textId="77777777" w:rsidR="00FC6697" w:rsidRPr="00FC6697" w:rsidRDefault="00FC6697" w:rsidP="00FC6697">
      <w:pPr>
        <w:pStyle w:val="p1"/>
        <w:spacing w:before="0" w:beforeAutospacing="0" w:after="0" w:afterAutospacing="0"/>
        <w:rPr>
          <w:rFonts w:ascii="Helvetica" w:hAnsi="Helvetica"/>
          <w:color w:val="000000"/>
        </w:rPr>
      </w:pPr>
      <w:r w:rsidRPr="00FC6697">
        <w:rPr>
          <w:rStyle w:val="s1"/>
          <w:rFonts w:ascii="Helvetica" w:hAnsi="Helvetica"/>
          <w:color w:val="000000"/>
        </w:rPr>
        <w:t>Last month we noted that several homes are in need of painting.   Thank you to those who have recently done so and thank you to those of you who have previously received letters and are making arrangements to do so. Fresh paint not only keeps the community attractive but also protects your investment. </w:t>
      </w:r>
    </w:p>
    <w:p w14:paraId="621D6D8C" w14:textId="77777777" w:rsidR="00FC6697" w:rsidRPr="00FC6697" w:rsidRDefault="00FC6697" w:rsidP="00FC6697">
      <w:pPr>
        <w:pStyle w:val="p3"/>
        <w:spacing w:before="0" w:beforeAutospacing="0" w:after="45" w:afterAutospacing="0"/>
        <w:rPr>
          <w:rFonts w:ascii="Helvetica" w:hAnsi="Helvetica"/>
          <w:color w:val="000000"/>
        </w:rPr>
      </w:pPr>
    </w:p>
    <w:p w14:paraId="1E00745F" w14:textId="77777777" w:rsidR="00FC6697" w:rsidRPr="00FC6697" w:rsidRDefault="00FC6697" w:rsidP="00FC6697">
      <w:pPr>
        <w:pStyle w:val="p4"/>
        <w:spacing w:before="0" w:beforeAutospacing="0" w:after="45" w:afterAutospacing="0"/>
        <w:rPr>
          <w:rFonts w:ascii="Helvetica" w:hAnsi="Helvetica"/>
          <w:color w:val="000000"/>
        </w:rPr>
      </w:pPr>
      <w:r w:rsidRPr="00FC6697">
        <w:rPr>
          <w:rStyle w:val="s1"/>
          <w:rFonts w:ascii="Helvetica" w:hAnsi="Helvetica"/>
          <w:color w:val="000000"/>
        </w:rPr>
        <w:lastRenderedPageBreak/>
        <w:t>The ARC committee is here to work as your friend to help keep our neighborhood a desirable place to live.  It takes everyone doing their part to keep it that way. </w:t>
      </w:r>
    </w:p>
    <w:p w14:paraId="127D1231" w14:textId="77777777" w:rsidR="00FC6697" w:rsidRPr="00FC6697" w:rsidRDefault="00FC6697" w:rsidP="00FC6697">
      <w:pPr>
        <w:pStyle w:val="p2"/>
        <w:spacing w:before="0" w:beforeAutospacing="0" w:after="0" w:afterAutospacing="0"/>
        <w:rPr>
          <w:rFonts w:ascii="Helvetica" w:hAnsi="Helvetica"/>
          <w:color w:val="000000"/>
        </w:rPr>
      </w:pPr>
    </w:p>
    <w:p w14:paraId="632FA5AF" w14:textId="77777777" w:rsidR="00FC6697" w:rsidRDefault="00FC6697" w:rsidP="00FC6697">
      <w:pPr>
        <w:pStyle w:val="p1"/>
        <w:spacing w:before="0" w:beforeAutospacing="0" w:after="0" w:afterAutospacing="0"/>
        <w:rPr>
          <w:rStyle w:val="s1"/>
          <w:rFonts w:ascii="Helvetica" w:hAnsi="Helvetica"/>
          <w:color w:val="000000"/>
        </w:rPr>
      </w:pPr>
      <w:r w:rsidRPr="00FC6697">
        <w:rPr>
          <w:rStyle w:val="s1"/>
          <w:rFonts w:ascii="Helvetica" w:hAnsi="Helvetica"/>
          <w:color w:val="000000"/>
        </w:rPr>
        <w:t>If you have any questions on paint colors, changes to your front yards, etc. please contact Vickie Galante.  </w:t>
      </w:r>
    </w:p>
    <w:p w14:paraId="5EC2FAF2" w14:textId="77777777" w:rsidR="0098405F" w:rsidRPr="00FC6697" w:rsidRDefault="0098405F" w:rsidP="00FC6697">
      <w:pPr>
        <w:pStyle w:val="p1"/>
        <w:spacing w:before="0" w:beforeAutospacing="0" w:after="0" w:afterAutospacing="0"/>
        <w:rPr>
          <w:rFonts w:ascii="Helvetica" w:hAnsi="Helvetica"/>
          <w:color w:val="000000"/>
        </w:rPr>
      </w:pPr>
    </w:p>
    <w:p w14:paraId="35F41A25" w14:textId="77777777" w:rsidR="00FC6697" w:rsidRPr="00FC6697" w:rsidRDefault="00FC6697" w:rsidP="00FC6697">
      <w:pPr>
        <w:pStyle w:val="p1"/>
        <w:spacing w:before="0" w:beforeAutospacing="0" w:after="0" w:afterAutospacing="0"/>
        <w:rPr>
          <w:rFonts w:ascii="Helvetica" w:hAnsi="Helvetica"/>
          <w:color w:val="000000"/>
        </w:rPr>
      </w:pPr>
      <w:r w:rsidRPr="00FC6697">
        <w:rPr>
          <w:rStyle w:val="s1"/>
          <w:rFonts w:ascii="Helvetica" w:hAnsi="Helvetica"/>
          <w:color w:val="000000"/>
        </w:rPr>
        <w:t>Thank you. </w:t>
      </w:r>
    </w:p>
    <w:p w14:paraId="2F28B847" w14:textId="2853F2AF" w:rsidR="00BD7BDE" w:rsidRPr="00BF6F00" w:rsidRDefault="00BF6F00" w:rsidP="00E41D6D">
      <w:pPr>
        <w:rPr>
          <w:rFonts w:cs="Arial"/>
          <w:sz w:val="24"/>
        </w:rPr>
      </w:pPr>
      <w:r w:rsidRPr="00BF6F00">
        <w:rPr>
          <w:rFonts w:cs="Arial"/>
          <w:sz w:val="24"/>
        </w:rPr>
        <w:br/>
      </w:r>
      <w:r w:rsidRPr="0048393C">
        <w:rPr>
          <w:rFonts w:cs="Arial"/>
          <w:b/>
          <w:bCs/>
          <w:sz w:val="24"/>
        </w:rPr>
        <w:t>The ARC members will be available on the same day as the Board meetings to make it easy to submit and get your requests approved quickly.</w:t>
      </w:r>
      <w:r w:rsidRPr="00BF6F00">
        <w:rPr>
          <w:rFonts w:cs="Arial"/>
          <w:sz w:val="24"/>
        </w:rPr>
        <w:br/>
      </w:r>
      <w:r w:rsidRPr="00BF6F00">
        <w:rPr>
          <w:rFonts w:cs="Arial"/>
          <w:sz w:val="24"/>
        </w:rPr>
        <w:br/>
        <w:t xml:space="preserve">The </w:t>
      </w:r>
      <w:r w:rsidR="004A796E">
        <w:rPr>
          <w:rFonts w:cs="Arial"/>
          <w:sz w:val="24"/>
        </w:rPr>
        <w:t xml:space="preserve">ARC </w:t>
      </w:r>
      <w:r w:rsidRPr="00BF6F00">
        <w:rPr>
          <w:rFonts w:cs="Arial"/>
          <w:sz w:val="24"/>
        </w:rPr>
        <w:t>request forms can be found at the clubhouse, from Vickie Galante, or printed directly from the community</w:t>
      </w:r>
      <w:r w:rsidR="004A796E">
        <w:rPr>
          <w:rFonts w:cs="Arial"/>
          <w:sz w:val="24"/>
        </w:rPr>
        <w:t xml:space="preserve"> </w:t>
      </w:r>
      <w:r w:rsidRPr="00BF6F00">
        <w:rPr>
          <w:rFonts w:cs="Arial"/>
          <w:sz w:val="24"/>
        </w:rPr>
        <w:t>website,</w:t>
      </w:r>
      <w:r w:rsidRPr="00BF6F00">
        <w:rPr>
          <w:rStyle w:val="apple-converted-space"/>
          <w:rFonts w:cs="Arial"/>
          <w:sz w:val="24"/>
        </w:rPr>
        <w:t> </w:t>
      </w:r>
      <w:hyperlink r:id="rId10" w:history="1">
        <w:r w:rsidRPr="00BF6F00">
          <w:rPr>
            <w:rStyle w:val="Hyperlink"/>
            <w:rFonts w:cs="Arial"/>
            <w:sz w:val="24"/>
          </w:rPr>
          <w:t>www.whisperingpalmshoa.org</w:t>
        </w:r>
      </w:hyperlink>
      <w:r w:rsidRPr="00BF6F00">
        <w:rPr>
          <w:rFonts w:cs="Arial"/>
          <w:sz w:val="24"/>
        </w:rPr>
        <w:t>.</w:t>
      </w:r>
    </w:p>
    <w:p w14:paraId="7D2C2E55" w14:textId="77777777" w:rsidR="0018336E" w:rsidRDefault="0018336E" w:rsidP="00E41D6D">
      <w:pPr>
        <w:rPr>
          <w:rFonts w:ascii="Helvetica" w:hAnsi="Helvetica"/>
          <w:b/>
          <w:bCs/>
          <w:sz w:val="24"/>
        </w:rPr>
      </w:pPr>
    </w:p>
    <w:p w14:paraId="16FFC288" w14:textId="08A76888" w:rsidR="00FC6697" w:rsidRPr="00FC6697" w:rsidRDefault="00E41D6D" w:rsidP="004E2C42">
      <w:pPr>
        <w:rPr>
          <w:rFonts w:ascii="Helvetica" w:hAnsi="Helvetica"/>
          <w:sz w:val="24"/>
        </w:rPr>
      </w:pPr>
      <w:r w:rsidRPr="00525993">
        <w:rPr>
          <w:rFonts w:ascii="Helvetica" w:hAnsi="Helvetica"/>
          <w:b/>
          <w:bCs/>
          <w:sz w:val="24"/>
        </w:rPr>
        <w:t>Message from Welcome Committee</w:t>
      </w:r>
      <w:r w:rsidRPr="00525993">
        <w:rPr>
          <w:rFonts w:ascii="Helvetica" w:hAnsi="Helvetica"/>
          <w:sz w:val="24"/>
        </w:rPr>
        <w:br/>
      </w:r>
    </w:p>
    <w:p w14:paraId="6CD6A9B4" w14:textId="77777777" w:rsidR="00FC6697" w:rsidRPr="00FC6697" w:rsidRDefault="00FC6697" w:rsidP="00FC6697">
      <w:pPr>
        <w:spacing w:after="0" w:line="240" w:lineRule="auto"/>
        <w:rPr>
          <w:rFonts w:ascii="Helvetica" w:eastAsia="Times New Roman" w:hAnsi="Helvetica" w:cs="Times New Roman"/>
          <w:sz w:val="24"/>
        </w:rPr>
      </w:pPr>
      <w:r w:rsidRPr="00FC6697">
        <w:rPr>
          <w:rFonts w:ascii="Helvetica" w:eastAsia="Times New Roman" w:hAnsi="Helvetica" w:cs="Times New Roman"/>
          <w:sz w:val="24"/>
        </w:rPr>
        <w:t>WPHOA Community-wide Garage Sale is being planned for October. Begin putting all of your treasures--clothing, books, appliances, etc.- aside for this event. More information will be forthcoming in the June and later newsletters.</w:t>
      </w:r>
    </w:p>
    <w:p w14:paraId="64AA831E" w14:textId="77777777" w:rsidR="00FC6697" w:rsidRPr="00525993" w:rsidRDefault="00FC6697" w:rsidP="00E41D6D">
      <w:pPr>
        <w:rPr>
          <w:rFonts w:ascii="Helvetica" w:hAnsi="Helvetica"/>
          <w:sz w:val="24"/>
        </w:rPr>
      </w:pPr>
    </w:p>
    <w:p w14:paraId="63475F5F" w14:textId="10CE3440" w:rsidR="00E41D6D" w:rsidRPr="004509F4" w:rsidRDefault="00E41D6D" w:rsidP="00E41D6D">
      <w:pPr>
        <w:rPr>
          <w:rFonts w:ascii="Helvetica" w:hAnsi="Helvetica"/>
          <w:b/>
          <w:bCs/>
          <w:sz w:val="24"/>
        </w:rPr>
      </w:pPr>
      <w:r w:rsidRPr="004509F4">
        <w:rPr>
          <w:rFonts w:ascii="Helvetica" w:hAnsi="Helvetica"/>
          <w:b/>
          <w:bCs/>
          <w:sz w:val="24"/>
        </w:rPr>
        <w:t>Phone Books</w:t>
      </w:r>
      <w:r w:rsidRPr="004509F4">
        <w:rPr>
          <w:rFonts w:ascii="Helvetica" w:hAnsi="Helvetica"/>
          <w:b/>
          <w:bCs/>
          <w:sz w:val="24"/>
        </w:rPr>
        <w:br/>
      </w:r>
      <w:r w:rsidR="007170B5" w:rsidRPr="007170B5">
        <w:rPr>
          <w:rFonts w:ascii="Helvetica" w:hAnsi="Helvetica"/>
          <w:sz w:val="24"/>
        </w:rPr>
        <w:t xml:space="preserve">Speaking of our community phone book. </w:t>
      </w:r>
      <w:r w:rsidR="007170B5" w:rsidRPr="007545D7">
        <w:rPr>
          <w:rFonts w:ascii="Helvetica" w:hAnsi="Helvetica"/>
          <w:b/>
          <w:bCs/>
          <w:sz w:val="24"/>
        </w:rPr>
        <w:t xml:space="preserve">The new directories </w:t>
      </w:r>
      <w:r w:rsidR="00FC6697">
        <w:rPr>
          <w:rFonts w:ascii="Helvetica" w:hAnsi="Helvetica"/>
          <w:b/>
          <w:bCs/>
          <w:sz w:val="24"/>
        </w:rPr>
        <w:t xml:space="preserve">were distributed April 27, 2024. </w:t>
      </w:r>
      <w:r w:rsidR="007170B5" w:rsidRPr="007545D7">
        <w:rPr>
          <w:rFonts w:ascii="Helvetica" w:hAnsi="Helvetica"/>
          <w:b/>
          <w:bCs/>
          <w:sz w:val="24"/>
        </w:rPr>
        <w:t xml:space="preserve"> </w:t>
      </w:r>
      <w:r w:rsidR="005B5503" w:rsidRPr="00525993">
        <w:rPr>
          <w:rFonts w:ascii="Helvetica" w:hAnsi="Helvetica"/>
          <w:sz w:val="24"/>
        </w:rPr>
        <w:t>Questions about codes should be referred to Jordan at 951-306-5165.</w:t>
      </w:r>
    </w:p>
    <w:p w14:paraId="34E15053" w14:textId="40D474A7" w:rsidR="00FC6697" w:rsidRPr="00FC6697" w:rsidRDefault="00FC6697" w:rsidP="00FC6697">
      <w:pPr>
        <w:spacing w:after="0" w:line="240" w:lineRule="auto"/>
        <w:rPr>
          <w:rFonts w:ascii="Times New Roman" w:eastAsia="Times New Roman" w:hAnsi="Times New Roman" w:cs="Times New Roman"/>
          <w:color w:val="auto"/>
          <w:sz w:val="24"/>
        </w:rPr>
      </w:pPr>
      <w:r w:rsidRPr="00FC6697">
        <w:rPr>
          <w:rFonts w:ascii="Helvetica" w:eastAsia="Times New Roman" w:hAnsi="Helvetica" w:cs="Times New Roman"/>
          <w:b/>
          <w:bCs/>
          <w:sz w:val="24"/>
          <w:u w:val="single"/>
        </w:rPr>
        <w:t xml:space="preserve">New </w:t>
      </w:r>
      <w:r>
        <w:rPr>
          <w:rFonts w:ascii="Helvetica" w:eastAsia="Times New Roman" w:hAnsi="Helvetica" w:cs="Times New Roman"/>
          <w:b/>
          <w:bCs/>
          <w:sz w:val="24"/>
          <w:u w:val="single"/>
        </w:rPr>
        <w:t>R</w:t>
      </w:r>
      <w:r w:rsidRPr="00FC6697">
        <w:rPr>
          <w:rFonts w:ascii="Helvetica" w:eastAsia="Times New Roman" w:hAnsi="Helvetica" w:cs="Times New Roman"/>
          <w:b/>
          <w:bCs/>
          <w:sz w:val="24"/>
          <w:u w:val="single"/>
        </w:rPr>
        <w:t>esidents in April</w:t>
      </w:r>
      <w:r>
        <w:rPr>
          <w:rFonts w:ascii="Helvetica" w:eastAsia="Times New Roman" w:hAnsi="Helvetica" w:cs="Times New Roman"/>
          <w:b/>
          <w:bCs/>
          <w:sz w:val="24"/>
          <w:u w:val="single"/>
        </w:rPr>
        <w:t xml:space="preserve"> 2024</w:t>
      </w:r>
      <w:r w:rsidRPr="00FC6697">
        <w:rPr>
          <w:rFonts w:ascii="Helvetica" w:eastAsia="Times New Roman" w:hAnsi="Helvetica" w:cs="Times New Roman"/>
          <w:sz w:val="24"/>
        </w:rPr>
        <w:t>:</w:t>
      </w:r>
    </w:p>
    <w:p w14:paraId="42D3545F" w14:textId="77777777" w:rsidR="00FC6697" w:rsidRPr="00FC6697" w:rsidRDefault="00FC6697" w:rsidP="00FC6697">
      <w:pPr>
        <w:spacing w:after="0" w:line="240" w:lineRule="auto"/>
        <w:rPr>
          <w:rFonts w:ascii="Helvetica" w:eastAsia="Times New Roman" w:hAnsi="Helvetica" w:cs="Times New Roman"/>
          <w:sz w:val="24"/>
        </w:rPr>
      </w:pPr>
      <w:r w:rsidRPr="00FC6697">
        <w:rPr>
          <w:rFonts w:ascii="Helvetica" w:eastAsia="Times New Roman" w:hAnsi="Helvetica" w:cs="Times New Roman"/>
          <w:sz w:val="24"/>
        </w:rPr>
        <w:t>Greg Perry and          949-395-5937</w:t>
      </w:r>
    </w:p>
    <w:p w14:paraId="4058A0A5" w14:textId="77777777" w:rsidR="00FC6697" w:rsidRPr="00FC6697" w:rsidRDefault="00FC6697" w:rsidP="00FC6697">
      <w:pPr>
        <w:spacing w:after="0" w:line="240" w:lineRule="auto"/>
        <w:rPr>
          <w:rFonts w:ascii="Helvetica" w:eastAsia="Times New Roman" w:hAnsi="Helvetica" w:cs="Times New Roman"/>
          <w:sz w:val="24"/>
        </w:rPr>
      </w:pPr>
      <w:r w:rsidRPr="00FC6697">
        <w:rPr>
          <w:rFonts w:ascii="Helvetica" w:eastAsia="Times New Roman" w:hAnsi="Helvetica" w:cs="Times New Roman"/>
          <w:sz w:val="24"/>
        </w:rPr>
        <w:t>Rochelle Davis.         805-405-4339o</w:t>
      </w:r>
    </w:p>
    <w:p w14:paraId="2317B582" w14:textId="77777777" w:rsidR="00FC6697" w:rsidRPr="00FC6697" w:rsidRDefault="00FC6697" w:rsidP="00FC6697">
      <w:pPr>
        <w:spacing w:after="0" w:line="240" w:lineRule="auto"/>
        <w:rPr>
          <w:rFonts w:ascii="Helvetica" w:eastAsia="Times New Roman" w:hAnsi="Helvetica" w:cs="Times New Roman"/>
          <w:sz w:val="24"/>
        </w:rPr>
      </w:pPr>
      <w:r w:rsidRPr="00FC6697">
        <w:rPr>
          <w:rFonts w:ascii="Helvetica" w:eastAsia="Times New Roman" w:hAnsi="Helvetica" w:cs="Times New Roman"/>
          <w:sz w:val="24"/>
        </w:rPr>
        <w:t>718 Bermuda Dr</w:t>
      </w:r>
    </w:p>
    <w:p w14:paraId="33C14D5A" w14:textId="3EAFD542" w:rsidR="004E2C42" w:rsidRPr="007029EF" w:rsidRDefault="00FC6697" w:rsidP="007029EF">
      <w:pPr>
        <w:spacing w:after="0" w:line="240" w:lineRule="auto"/>
        <w:rPr>
          <w:rFonts w:ascii="Helvetica" w:eastAsia="Times New Roman" w:hAnsi="Helvetica" w:cs="Times New Roman"/>
          <w:sz w:val="24"/>
        </w:rPr>
      </w:pPr>
      <w:r w:rsidRPr="00FC6697">
        <w:rPr>
          <w:rFonts w:ascii="Helvetica" w:eastAsia="Times New Roman" w:hAnsi="Helvetica" w:cs="Times New Roman"/>
          <w:sz w:val="24"/>
        </w:rPr>
        <w:t>Please add their names, address, and phone numbers to the 2024 Telephone Book you received on April 27</w:t>
      </w:r>
      <w:r w:rsidRPr="00FC6697">
        <w:rPr>
          <w:rFonts w:ascii="Helvetica" w:eastAsia="Times New Roman" w:hAnsi="Helvetica" w:cs="Times New Roman"/>
          <w:sz w:val="24"/>
          <w:vertAlign w:val="superscript"/>
        </w:rPr>
        <w:t>th</w:t>
      </w:r>
    </w:p>
    <w:p w14:paraId="28F8223A" w14:textId="77777777" w:rsidR="004E2C42" w:rsidRDefault="004E2C42" w:rsidP="00E41D6D">
      <w:pPr>
        <w:rPr>
          <w:rFonts w:ascii="Helvetica" w:hAnsi="Helvetica"/>
          <w:b/>
          <w:bCs/>
          <w:sz w:val="24"/>
        </w:rPr>
      </w:pPr>
    </w:p>
    <w:p w14:paraId="5B8E914B" w14:textId="77777777" w:rsidR="004E2C42" w:rsidRDefault="004E2C42" w:rsidP="00E41D6D">
      <w:pPr>
        <w:rPr>
          <w:rFonts w:ascii="Helvetica" w:hAnsi="Helvetica"/>
          <w:b/>
          <w:bCs/>
          <w:sz w:val="24"/>
        </w:rPr>
      </w:pPr>
    </w:p>
    <w:p w14:paraId="4C82219F" w14:textId="13E4ADA0" w:rsidR="004509F4" w:rsidRPr="004509F4" w:rsidRDefault="004509F4" w:rsidP="00E41D6D">
      <w:pPr>
        <w:rPr>
          <w:rFonts w:ascii="Helvetica" w:hAnsi="Helvetica"/>
          <w:b/>
          <w:bCs/>
          <w:szCs w:val="28"/>
        </w:rPr>
      </w:pPr>
      <w:r w:rsidRPr="004509F4">
        <w:rPr>
          <w:rFonts w:ascii="Helvetica" w:hAnsi="Helvetica"/>
          <w:b/>
          <w:bCs/>
          <w:szCs w:val="28"/>
        </w:rPr>
        <w:t>Library News</w:t>
      </w:r>
    </w:p>
    <w:p w14:paraId="051FF8A3" w14:textId="77777777" w:rsidR="004509F4" w:rsidRDefault="004509F4" w:rsidP="00E41D6D">
      <w:pPr>
        <w:rPr>
          <w:rFonts w:ascii="Helvetica" w:hAnsi="Helvetica"/>
          <w:sz w:val="22"/>
          <w:szCs w:val="22"/>
        </w:rPr>
      </w:pPr>
    </w:p>
    <w:p w14:paraId="31F6BC47" w14:textId="3918BECE" w:rsidR="00263231" w:rsidRPr="00FC6697" w:rsidRDefault="004509F4" w:rsidP="00FC6697">
      <w:pPr>
        <w:rPr>
          <w:rFonts w:ascii="Helvetica" w:hAnsi="Helvetica"/>
          <w:szCs w:val="28"/>
        </w:rPr>
      </w:pPr>
      <w:r w:rsidRPr="004509F4">
        <w:rPr>
          <w:rFonts w:ascii="Helvetica" w:hAnsi="Helvetica"/>
          <w:szCs w:val="28"/>
        </w:rPr>
        <w:t xml:space="preserve">Our clubhouse library is organized and open.  We have a wide range of books that can appeal to a variety of reading tastes as well as jigsaw puzzles and magazines.  Come by and check it out.  If you want to donate books to the library please call Jerri-Beth at 909-605-3256 before dropping them off at the clubhouse.  Also, there will be a box on a chair for book returns. Enjoy reading and puzzling! </w:t>
      </w:r>
    </w:p>
    <w:p w14:paraId="56D03BF1" w14:textId="77777777" w:rsidR="002E16CA" w:rsidRDefault="002E16CA" w:rsidP="00263231">
      <w:pPr>
        <w:spacing w:after="893"/>
        <w:rPr>
          <w:sz w:val="56"/>
          <w:szCs w:val="56"/>
        </w:rPr>
      </w:pPr>
    </w:p>
    <w:p w14:paraId="7E05409F" w14:textId="1C445D53" w:rsidR="00661DB9" w:rsidRDefault="00B245A2" w:rsidP="00661DB9">
      <w:pPr>
        <w:spacing w:after="893"/>
        <w:jc w:val="center"/>
        <w:rPr>
          <w:sz w:val="56"/>
          <w:szCs w:val="56"/>
        </w:rPr>
      </w:pPr>
      <w:r>
        <w:rPr>
          <w:sz w:val="56"/>
          <w:szCs w:val="56"/>
        </w:rPr>
        <w:lastRenderedPageBreak/>
        <w:t>Please Turn Off</w:t>
      </w:r>
    </w:p>
    <w:p w14:paraId="3FF4CEEB" w14:textId="100D4869" w:rsidR="00661DB9" w:rsidRPr="0098405F" w:rsidRDefault="00661DB9" w:rsidP="00661DB9">
      <w:pPr>
        <w:spacing w:after="893"/>
        <w:jc w:val="center"/>
        <w:rPr>
          <w:sz w:val="56"/>
          <w:szCs w:val="56"/>
        </w:rPr>
      </w:pPr>
      <w:r w:rsidRPr="0098405F">
        <w:rPr>
          <w:sz w:val="56"/>
          <w:szCs w:val="56"/>
        </w:rPr>
        <w:t xml:space="preserve">Clubhouse Lights and Air Conditioning when you leave the </w:t>
      </w:r>
      <w:r w:rsidR="00DC593A" w:rsidRPr="0098405F">
        <w:rPr>
          <w:sz w:val="56"/>
          <w:szCs w:val="56"/>
        </w:rPr>
        <w:t>C</w:t>
      </w:r>
      <w:r w:rsidRPr="0098405F">
        <w:rPr>
          <w:sz w:val="56"/>
          <w:szCs w:val="56"/>
        </w:rPr>
        <w:t xml:space="preserve">lub house. </w:t>
      </w:r>
    </w:p>
    <w:p w14:paraId="7244F30F" w14:textId="4914179D" w:rsidR="00661DB9" w:rsidRPr="0098405F" w:rsidRDefault="00661DB9" w:rsidP="00661DB9">
      <w:pPr>
        <w:spacing w:after="893"/>
        <w:jc w:val="center"/>
        <w:rPr>
          <w:sz w:val="56"/>
          <w:szCs w:val="56"/>
        </w:rPr>
      </w:pPr>
      <w:r w:rsidRPr="0098405F">
        <w:rPr>
          <w:sz w:val="56"/>
          <w:szCs w:val="56"/>
        </w:rPr>
        <w:t>Waste Not - Turn off the lights and A/C</w:t>
      </w:r>
    </w:p>
    <w:p w14:paraId="42ACAFCC" w14:textId="7567917D" w:rsidR="00E41D6D" w:rsidRPr="0098405F" w:rsidRDefault="001B2815" w:rsidP="00661DB9">
      <w:pPr>
        <w:spacing w:after="893"/>
        <w:jc w:val="center"/>
        <w:rPr>
          <w:sz w:val="56"/>
          <w:szCs w:val="56"/>
        </w:rPr>
      </w:pPr>
      <w:r w:rsidRPr="0098405F">
        <w:rPr>
          <w:sz w:val="56"/>
          <w:szCs w:val="56"/>
        </w:rPr>
        <w:t xml:space="preserve">Please, </w:t>
      </w:r>
      <w:r w:rsidR="00E41D6D" w:rsidRPr="0098405F">
        <w:rPr>
          <w:sz w:val="56"/>
          <w:szCs w:val="56"/>
        </w:rPr>
        <w:t xml:space="preserve">Lock the </w:t>
      </w:r>
      <w:r w:rsidR="00F662C3" w:rsidRPr="0098405F">
        <w:rPr>
          <w:sz w:val="56"/>
          <w:szCs w:val="56"/>
        </w:rPr>
        <w:t xml:space="preserve">Outside Bathroom </w:t>
      </w:r>
      <w:r w:rsidR="00E41D6D" w:rsidRPr="0098405F">
        <w:rPr>
          <w:sz w:val="56"/>
          <w:szCs w:val="56"/>
        </w:rPr>
        <w:t>Doors</w:t>
      </w:r>
      <w:r w:rsidRPr="0098405F">
        <w:rPr>
          <w:sz w:val="56"/>
          <w:szCs w:val="56"/>
        </w:rPr>
        <w:t xml:space="preserve"> to Our Clubhouse</w:t>
      </w:r>
    </w:p>
    <w:p w14:paraId="259B94ED" w14:textId="7E0BE820" w:rsidR="0098405F" w:rsidRPr="0098405F" w:rsidRDefault="0098405F" w:rsidP="00661DB9">
      <w:pPr>
        <w:spacing w:after="893"/>
        <w:jc w:val="center"/>
        <w:rPr>
          <w:b/>
          <w:bCs/>
          <w:sz w:val="56"/>
          <w:szCs w:val="56"/>
        </w:rPr>
      </w:pPr>
      <w:r w:rsidRPr="0098405F">
        <w:rPr>
          <w:b/>
          <w:bCs/>
          <w:sz w:val="56"/>
          <w:szCs w:val="56"/>
        </w:rPr>
        <w:t>Please do not put tissue in the door jams. Use your key!</w:t>
      </w:r>
    </w:p>
    <w:p w14:paraId="45ACF9A6" w14:textId="0D987A53" w:rsidR="002E16CA" w:rsidRDefault="002E16CA">
      <w:pPr>
        <w:spacing w:after="0" w:line="240" w:lineRule="auto"/>
      </w:pPr>
      <w:r>
        <w:br w:type="page"/>
      </w:r>
    </w:p>
    <w:p w14:paraId="2D99799A" w14:textId="1BA6254E" w:rsidR="00661DB9" w:rsidRPr="00BF310C" w:rsidRDefault="00BF310C" w:rsidP="00BF310C">
      <w:pPr>
        <w:spacing w:after="893"/>
        <w:jc w:val="center"/>
        <w:rPr>
          <w:sz w:val="36"/>
          <w:szCs w:val="36"/>
        </w:rPr>
      </w:pPr>
      <w:r w:rsidRPr="00BF310C">
        <w:rPr>
          <w:sz w:val="36"/>
          <w:szCs w:val="36"/>
        </w:rPr>
        <w:lastRenderedPageBreak/>
        <w:t>May 2024 Birthdays</w:t>
      </w:r>
    </w:p>
    <w:tbl>
      <w:tblPr>
        <w:tblStyle w:val="TableGrid"/>
        <w:tblpPr w:leftFromText="180" w:rightFromText="180" w:vertAnchor="page" w:horzAnchor="margin" w:tblpY="1620"/>
        <w:tblW w:w="10790" w:type="dxa"/>
        <w:tblInd w:w="0" w:type="dxa"/>
        <w:tblCellMar>
          <w:right w:w="5" w:type="dxa"/>
        </w:tblCellMar>
        <w:tblLook w:val="04A0" w:firstRow="1" w:lastRow="0" w:firstColumn="1" w:lastColumn="0" w:noHBand="0" w:noVBand="1"/>
      </w:tblPr>
      <w:tblGrid>
        <w:gridCol w:w="6899"/>
        <w:gridCol w:w="3891"/>
      </w:tblGrid>
      <w:tr w:rsidR="003603B5" w14:paraId="0F07EBFD" w14:textId="77777777" w:rsidTr="00E41D6D">
        <w:trPr>
          <w:trHeight w:val="11352"/>
        </w:trPr>
        <w:tc>
          <w:tcPr>
            <w:tcW w:w="6899" w:type="dxa"/>
            <w:tcBorders>
              <w:top w:val="single" w:sz="4" w:space="0" w:color="000000"/>
              <w:left w:val="single" w:sz="4" w:space="0" w:color="000000"/>
              <w:bottom w:val="single" w:sz="4" w:space="0" w:color="000000"/>
              <w:right w:val="single" w:sz="4" w:space="0" w:color="000000"/>
            </w:tcBorders>
          </w:tcPr>
          <w:p w14:paraId="2406A708" w14:textId="77777777" w:rsidR="000F4A52" w:rsidRDefault="00000000" w:rsidP="00E41D6D">
            <w:pPr>
              <w:spacing w:after="0"/>
              <w:ind w:left="128"/>
            </w:pPr>
            <w:r>
              <w:rPr>
                <w:noProof/>
              </w:rPr>
              <w:drawing>
                <wp:inline distT="0" distB="0" distL="0" distR="0" wp14:anchorId="1A4DCF0E" wp14:editId="0F325A92">
                  <wp:extent cx="4179517" cy="7162087"/>
                  <wp:effectExtent l="0" t="0" r="0" b="1270"/>
                  <wp:docPr id="15854" name="Picture 15854"/>
                  <wp:cNvGraphicFramePr/>
                  <a:graphic xmlns:a="http://schemas.openxmlformats.org/drawingml/2006/main">
                    <a:graphicData uri="http://schemas.openxmlformats.org/drawingml/2006/picture">
                      <pic:pic xmlns:pic="http://schemas.openxmlformats.org/drawingml/2006/picture">
                        <pic:nvPicPr>
                          <pic:cNvPr id="15854" name="Picture 158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5114" cy="7343039"/>
                          </a:xfrm>
                          <a:prstGeom prst="rect">
                            <a:avLst/>
                          </a:prstGeom>
                        </pic:spPr>
                      </pic:pic>
                    </a:graphicData>
                  </a:graphic>
                </wp:inline>
              </w:drawing>
            </w:r>
          </w:p>
        </w:tc>
        <w:tc>
          <w:tcPr>
            <w:tcW w:w="3891" w:type="dxa"/>
            <w:tcBorders>
              <w:top w:val="single" w:sz="4" w:space="0" w:color="000000"/>
              <w:left w:val="single" w:sz="4" w:space="0" w:color="000000"/>
              <w:bottom w:val="single" w:sz="4" w:space="0" w:color="000000"/>
              <w:right w:val="single" w:sz="4" w:space="0" w:color="000000"/>
            </w:tcBorders>
          </w:tcPr>
          <w:p w14:paraId="2E429E45" w14:textId="77777777" w:rsidR="000F4A52" w:rsidRDefault="00000000" w:rsidP="00E41D6D">
            <w:pPr>
              <w:spacing w:after="0"/>
              <w:ind w:left="110"/>
            </w:pPr>
            <w:r>
              <w:rPr>
                <w:rFonts w:ascii="Times New Roman" w:eastAsia="Times New Roman" w:hAnsi="Times New Roman" w:cs="Times New Roman"/>
                <w:sz w:val="32"/>
              </w:rPr>
              <w:t xml:space="preserve"> </w:t>
            </w:r>
            <w:r>
              <w:rPr>
                <w:rFonts w:ascii="Calibri" w:hAnsi="Calibri"/>
                <w:sz w:val="22"/>
              </w:rPr>
              <w:t xml:space="preserve">  </w:t>
            </w:r>
          </w:p>
          <w:p w14:paraId="4CBE9807" w14:textId="77777777" w:rsidR="000F4A52" w:rsidRDefault="00000000" w:rsidP="00E41D6D">
            <w:pPr>
              <w:spacing w:after="0"/>
              <w:ind w:left="110"/>
            </w:pPr>
            <w:r>
              <w:rPr>
                <w:rFonts w:ascii="Times New Roman" w:eastAsia="Times New Roman" w:hAnsi="Times New Roman" w:cs="Times New Roman"/>
                <w:sz w:val="32"/>
              </w:rPr>
              <w:t xml:space="preserve"> </w:t>
            </w:r>
            <w:r>
              <w:rPr>
                <w:rFonts w:ascii="Calibri" w:hAnsi="Calibri"/>
                <w:sz w:val="22"/>
              </w:rPr>
              <w:t xml:space="preserve"> </w:t>
            </w:r>
          </w:p>
          <w:p w14:paraId="46DB3203" w14:textId="77777777" w:rsidR="000F4A52" w:rsidRDefault="00000000" w:rsidP="00E41D6D">
            <w:pPr>
              <w:spacing w:after="0"/>
              <w:ind w:left="110"/>
            </w:pPr>
            <w:r>
              <w:rPr>
                <w:rFonts w:ascii="Times New Roman" w:eastAsia="Times New Roman" w:hAnsi="Times New Roman" w:cs="Times New Roman"/>
                <w:sz w:val="32"/>
              </w:rPr>
              <w:t xml:space="preserve"> </w:t>
            </w:r>
            <w:r>
              <w:rPr>
                <w:rFonts w:ascii="Calibri" w:hAnsi="Calibri"/>
                <w:sz w:val="22"/>
              </w:rPr>
              <w:t xml:space="preserve"> </w:t>
            </w:r>
          </w:p>
          <w:p w14:paraId="621A8563" w14:textId="77777777" w:rsidR="000F4A52" w:rsidRDefault="00000000" w:rsidP="00E41D6D">
            <w:pPr>
              <w:spacing w:after="0"/>
              <w:ind w:left="110"/>
            </w:pPr>
            <w:r>
              <w:rPr>
                <w:rFonts w:ascii="Times New Roman" w:eastAsia="Times New Roman" w:hAnsi="Times New Roman" w:cs="Times New Roman"/>
                <w:sz w:val="32"/>
              </w:rPr>
              <w:t xml:space="preserve"> </w:t>
            </w:r>
            <w:r>
              <w:rPr>
                <w:rFonts w:ascii="Calibri" w:hAnsi="Calibri"/>
                <w:sz w:val="22"/>
              </w:rPr>
              <w:t xml:space="preserve"> </w:t>
            </w:r>
          </w:p>
          <w:p w14:paraId="2E7C212D" w14:textId="77777777" w:rsidR="000F4A52" w:rsidRDefault="00000000" w:rsidP="00E41D6D">
            <w:pPr>
              <w:spacing w:after="93"/>
              <w:ind w:left="110"/>
            </w:pPr>
            <w:r>
              <w:rPr>
                <w:rFonts w:ascii="Calibri" w:hAnsi="Calibri"/>
                <w:sz w:val="22"/>
              </w:rPr>
              <w:t xml:space="preserve"> </w:t>
            </w:r>
          </w:p>
          <w:p w14:paraId="6B1178A3" w14:textId="77777777" w:rsidR="000F4A52" w:rsidRDefault="00000000" w:rsidP="00E41D6D">
            <w:pPr>
              <w:spacing w:after="179"/>
              <w:ind w:left="110"/>
              <w:rPr>
                <w:rFonts w:ascii="Calibri" w:hAnsi="Calibri"/>
                <w:sz w:val="22"/>
              </w:rPr>
            </w:pPr>
            <w:r>
              <w:rPr>
                <w:rFonts w:ascii="Calibri" w:hAnsi="Calibri"/>
                <w:sz w:val="22"/>
              </w:rPr>
              <w:t xml:space="preserve"> </w:t>
            </w:r>
          </w:p>
          <w:p w14:paraId="156BD933" w14:textId="3ADD4A0C" w:rsidR="00F63EAB" w:rsidRDefault="00F63EAB" w:rsidP="00E41D6D">
            <w:pPr>
              <w:spacing w:after="179"/>
              <w:ind w:left="110"/>
              <w:rPr>
                <w:rFonts w:ascii="Calibri" w:hAnsi="Calibri"/>
                <w:sz w:val="22"/>
              </w:rPr>
            </w:pPr>
          </w:p>
          <w:p w14:paraId="6A0FFA1F" w14:textId="77777777" w:rsidR="00BF310C" w:rsidRDefault="00BF310C" w:rsidP="00BF310C">
            <w:pPr>
              <w:spacing w:after="0" w:line="240" w:lineRule="auto"/>
            </w:pPr>
            <w:r>
              <w:t>5/4</w:t>
            </w:r>
            <w:r>
              <w:tab/>
              <w:t>Jesse Gidley</w:t>
            </w:r>
          </w:p>
          <w:p w14:paraId="01FB791E" w14:textId="77777777" w:rsidR="00BF310C" w:rsidRDefault="00BF310C" w:rsidP="00BF310C">
            <w:pPr>
              <w:spacing w:after="0" w:line="240" w:lineRule="auto"/>
            </w:pPr>
            <w:r>
              <w:t>5/6</w:t>
            </w:r>
            <w:r>
              <w:tab/>
              <w:t>Irene Rue</w:t>
            </w:r>
          </w:p>
          <w:p w14:paraId="27621F0F" w14:textId="77777777" w:rsidR="00BF310C" w:rsidRDefault="00BF310C" w:rsidP="00BF310C">
            <w:pPr>
              <w:spacing w:after="0" w:line="240" w:lineRule="auto"/>
            </w:pPr>
            <w:r>
              <w:t>5/12</w:t>
            </w:r>
            <w:r>
              <w:tab/>
              <w:t>Crystal Dixon</w:t>
            </w:r>
          </w:p>
          <w:p w14:paraId="7A4E4DE7" w14:textId="77777777" w:rsidR="00BF310C" w:rsidRDefault="00BF310C" w:rsidP="00BF310C">
            <w:pPr>
              <w:spacing w:after="0" w:line="240" w:lineRule="auto"/>
            </w:pPr>
            <w:r>
              <w:t>5/15</w:t>
            </w:r>
            <w:r>
              <w:tab/>
              <w:t>Cody Maxwell</w:t>
            </w:r>
          </w:p>
          <w:p w14:paraId="290F8464" w14:textId="77777777" w:rsidR="00BF310C" w:rsidRDefault="00BF310C" w:rsidP="00BF310C">
            <w:pPr>
              <w:spacing w:after="0" w:line="240" w:lineRule="auto"/>
            </w:pPr>
            <w:r>
              <w:t>5/17</w:t>
            </w:r>
            <w:r>
              <w:tab/>
              <w:t>Isaac Brown</w:t>
            </w:r>
          </w:p>
          <w:p w14:paraId="5356B257" w14:textId="77777777" w:rsidR="00BF310C" w:rsidRDefault="00BF310C" w:rsidP="00BF310C">
            <w:pPr>
              <w:spacing w:after="0" w:line="240" w:lineRule="auto"/>
            </w:pPr>
            <w:r>
              <w:t>5/18</w:t>
            </w:r>
            <w:r>
              <w:tab/>
              <w:t>Meity Hartawan</w:t>
            </w:r>
          </w:p>
          <w:p w14:paraId="40048E6B" w14:textId="77777777" w:rsidR="00BF310C" w:rsidRDefault="00BF310C" w:rsidP="00BF310C">
            <w:pPr>
              <w:spacing w:after="0" w:line="240" w:lineRule="auto"/>
            </w:pPr>
            <w:r>
              <w:t>5/17</w:t>
            </w:r>
            <w:r>
              <w:tab/>
              <w:t>John Mitchell</w:t>
            </w:r>
          </w:p>
          <w:p w14:paraId="09D87E69" w14:textId="77777777" w:rsidR="00BF310C" w:rsidRDefault="00BF310C" w:rsidP="00BF310C">
            <w:pPr>
              <w:spacing w:after="0" w:line="240" w:lineRule="auto"/>
            </w:pPr>
            <w:r>
              <w:t>5/19</w:t>
            </w:r>
            <w:r>
              <w:tab/>
              <w:t>Cheryl Piazza</w:t>
            </w:r>
          </w:p>
          <w:p w14:paraId="517625F6" w14:textId="77777777" w:rsidR="00BF310C" w:rsidRDefault="00BF310C" w:rsidP="00BF310C">
            <w:pPr>
              <w:spacing w:after="0" w:line="240" w:lineRule="auto"/>
            </w:pPr>
            <w:r>
              <w:t>5/22</w:t>
            </w:r>
            <w:r>
              <w:tab/>
              <w:t>James McIntosh</w:t>
            </w:r>
          </w:p>
          <w:p w14:paraId="3C9B2177" w14:textId="77777777" w:rsidR="00BF310C" w:rsidRDefault="00BF310C" w:rsidP="00BF310C">
            <w:pPr>
              <w:spacing w:after="0" w:line="240" w:lineRule="auto"/>
            </w:pPr>
            <w:r>
              <w:t>5/23</w:t>
            </w:r>
            <w:r>
              <w:tab/>
              <w:t>James Maxwell</w:t>
            </w:r>
          </w:p>
          <w:p w14:paraId="265F9691" w14:textId="77777777" w:rsidR="00BF310C" w:rsidRDefault="00BF310C" w:rsidP="00BF310C">
            <w:pPr>
              <w:spacing w:after="0" w:line="240" w:lineRule="auto"/>
            </w:pPr>
            <w:r>
              <w:t>5/27</w:t>
            </w:r>
            <w:r>
              <w:tab/>
              <w:t>Steven Cope</w:t>
            </w:r>
          </w:p>
          <w:p w14:paraId="3C200554" w14:textId="77777777" w:rsidR="00BF310C" w:rsidRDefault="00BF310C" w:rsidP="00BF310C">
            <w:pPr>
              <w:spacing w:after="0" w:line="240" w:lineRule="auto"/>
            </w:pPr>
            <w:r>
              <w:t>5/29</w:t>
            </w:r>
            <w:r>
              <w:tab/>
              <w:t>Richard Juliano</w:t>
            </w:r>
          </w:p>
          <w:p w14:paraId="33793A63" w14:textId="77777777" w:rsidR="00BF310C" w:rsidRDefault="00BF310C" w:rsidP="00BF310C">
            <w:pPr>
              <w:spacing w:after="0" w:line="240" w:lineRule="auto"/>
            </w:pPr>
            <w:r>
              <w:t>5/31</w:t>
            </w:r>
            <w:r>
              <w:tab/>
              <w:t xml:space="preserve">Sheri Purvis </w:t>
            </w:r>
          </w:p>
          <w:p w14:paraId="526530A4" w14:textId="2680A3CA" w:rsidR="001C54BB" w:rsidRDefault="001C54BB" w:rsidP="00B93D81">
            <w:pPr>
              <w:spacing w:after="0" w:line="240" w:lineRule="auto"/>
            </w:pPr>
          </w:p>
        </w:tc>
      </w:tr>
    </w:tbl>
    <w:p w14:paraId="7B2FABE0" w14:textId="48059344" w:rsidR="000F4A52" w:rsidRDefault="000F4A52" w:rsidP="003603B5">
      <w:pPr>
        <w:spacing w:after="0"/>
      </w:pPr>
    </w:p>
    <w:p w14:paraId="37051D7C" w14:textId="04653CEA" w:rsidR="000F4A52" w:rsidRDefault="000F4A52" w:rsidP="00F63EAB">
      <w:pPr>
        <w:spacing w:after="2"/>
        <w:ind w:left="5515"/>
        <w:rPr>
          <w:rFonts w:ascii="Calibri" w:hAnsi="Calibri"/>
          <w:sz w:val="22"/>
        </w:rPr>
      </w:pPr>
    </w:p>
    <w:p w14:paraId="04CBFFFD" w14:textId="77777777" w:rsidR="002F5C34" w:rsidRDefault="002F5C34" w:rsidP="00F63EAB">
      <w:pPr>
        <w:spacing w:after="2"/>
        <w:ind w:left="5515"/>
        <w:rPr>
          <w:rFonts w:ascii="Calibri" w:hAnsi="Calibri"/>
          <w:sz w:val="22"/>
        </w:rPr>
      </w:pPr>
    </w:p>
    <w:p w14:paraId="3096D6F2" w14:textId="77777777" w:rsidR="002F5C34" w:rsidRDefault="002F5C34" w:rsidP="00F63EAB">
      <w:pPr>
        <w:spacing w:after="2"/>
        <w:ind w:left="5515"/>
        <w:rPr>
          <w:rFonts w:ascii="Calibri" w:hAnsi="Calibri"/>
          <w:sz w:val="22"/>
        </w:rPr>
      </w:pPr>
    </w:p>
    <w:p w14:paraId="726DB046" w14:textId="77777777" w:rsidR="002F5C34" w:rsidRDefault="002F5C34" w:rsidP="00F63EAB">
      <w:pPr>
        <w:spacing w:after="2"/>
        <w:ind w:left="5515"/>
        <w:rPr>
          <w:rFonts w:ascii="Calibri" w:hAnsi="Calibri"/>
          <w:sz w:val="22"/>
        </w:rPr>
      </w:pPr>
    </w:p>
    <w:p w14:paraId="11A6D90C" w14:textId="77777777" w:rsidR="002F5C34" w:rsidRDefault="002F5C34" w:rsidP="00F63EAB">
      <w:pPr>
        <w:spacing w:after="2"/>
        <w:ind w:left="5515"/>
        <w:rPr>
          <w:rFonts w:ascii="Calibri" w:hAnsi="Calibri"/>
          <w:sz w:val="22"/>
        </w:rPr>
      </w:pPr>
    </w:p>
    <w:p w14:paraId="0A3DC7DD" w14:textId="77777777" w:rsidR="002F5C34" w:rsidRDefault="002F5C34" w:rsidP="00F63EAB">
      <w:pPr>
        <w:spacing w:after="2"/>
        <w:ind w:left="5515"/>
        <w:rPr>
          <w:rFonts w:ascii="Calibri" w:hAnsi="Calibri"/>
          <w:sz w:val="22"/>
        </w:rPr>
      </w:pPr>
    </w:p>
    <w:p w14:paraId="5DB128DD" w14:textId="77777777" w:rsidR="00C43DF1" w:rsidRDefault="00C43DF1" w:rsidP="00F63EAB">
      <w:pPr>
        <w:spacing w:after="2"/>
        <w:ind w:left="5515"/>
        <w:rPr>
          <w:rFonts w:ascii="Calibri" w:hAnsi="Calibri"/>
          <w:sz w:val="22"/>
        </w:rPr>
      </w:pPr>
    </w:p>
    <w:p w14:paraId="7993D321" w14:textId="77777777" w:rsidR="00C43DF1" w:rsidRDefault="00C43DF1" w:rsidP="00F63EAB">
      <w:pPr>
        <w:spacing w:after="2"/>
        <w:ind w:left="5515"/>
        <w:rPr>
          <w:rFonts w:ascii="Calibri" w:hAnsi="Calibri"/>
          <w:sz w:val="22"/>
        </w:rPr>
      </w:pPr>
    </w:p>
    <w:p w14:paraId="5734AB69" w14:textId="77777777" w:rsidR="00F82E74" w:rsidRDefault="00F82E74" w:rsidP="00F63EAB">
      <w:pPr>
        <w:spacing w:after="2"/>
        <w:ind w:left="5515"/>
        <w:rPr>
          <w:rFonts w:ascii="Calibri" w:hAnsi="Calibri"/>
          <w:sz w:val="22"/>
        </w:rPr>
      </w:pPr>
    </w:p>
    <w:p w14:paraId="224BF939" w14:textId="77777777" w:rsidR="00F82E74" w:rsidRDefault="00F82E74" w:rsidP="00F63EAB">
      <w:pPr>
        <w:spacing w:after="2"/>
        <w:ind w:left="5515"/>
        <w:rPr>
          <w:rFonts w:ascii="Calibri" w:hAnsi="Calibri"/>
          <w:sz w:val="22"/>
        </w:rPr>
      </w:pPr>
    </w:p>
    <w:p w14:paraId="6469A485" w14:textId="77777777" w:rsidR="00F82E74" w:rsidRDefault="00F82E74" w:rsidP="00F63EAB">
      <w:pPr>
        <w:spacing w:after="2"/>
        <w:ind w:left="5515"/>
        <w:rPr>
          <w:rFonts w:ascii="Calibri" w:hAnsi="Calibri"/>
          <w:sz w:val="22"/>
        </w:rPr>
      </w:pPr>
    </w:p>
    <w:p w14:paraId="0854924E" w14:textId="77777777" w:rsidR="00F82E74" w:rsidRDefault="00F82E74" w:rsidP="00F63EAB">
      <w:pPr>
        <w:spacing w:after="2"/>
        <w:ind w:left="5515"/>
        <w:rPr>
          <w:rFonts w:ascii="Calibri" w:hAnsi="Calibri"/>
          <w:sz w:val="22"/>
        </w:rPr>
      </w:pPr>
    </w:p>
    <w:p w14:paraId="7AF8CA13" w14:textId="77777777" w:rsidR="00F82E74" w:rsidRDefault="00F82E74" w:rsidP="00F63EAB">
      <w:pPr>
        <w:spacing w:after="2"/>
        <w:ind w:left="5515"/>
        <w:rPr>
          <w:rFonts w:ascii="Calibri" w:hAnsi="Calibri"/>
          <w:sz w:val="22"/>
        </w:rPr>
      </w:pPr>
    </w:p>
    <w:p w14:paraId="1CFA8A61" w14:textId="31A20368" w:rsidR="000F4A52" w:rsidRPr="003603B5" w:rsidRDefault="002F5C34" w:rsidP="003603B5">
      <w:pPr>
        <w:spacing w:after="0"/>
        <w:ind w:left="83"/>
        <w:jc w:val="center"/>
      </w:pPr>
      <w:r>
        <w:rPr>
          <w:rFonts w:ascii="Calibri" w:hAnsi="Calibri"/>
          <w:noProof/>
          <w:sz w:val="22"/>
        </w:rPr>
        <w:drawing>
          <wp:inline distT="0" distB="0" distL="0" distR="0" wp14:anchorId="6F4C4FAB" wp14:editId="75566A21">
            <wp:extent cx="3885232" cy="5443653"/>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5232" cy="5443653"/>
                    </a:xfrm>
                    <a:prstGeom prst="rect">
                      <a:avLst/>
                    </a:prstGeom>
                  </pic:spPr>
                </pic:pic>
              </a:graphicData>
            </a:graphic>
          </wp:inline>
        </w:drawing>
      </w:r>
    </w:p>
    <w:p w14:paraId="57A3AC58" w14:textId="77777777" w:rsidR="00F82E74" w:rsidRDefault="00F82E74" w:rsidP="00F82E74">
      <w:pPr>
        <w:spacing w:after="2"/>
        <w:rPr>
          <w:rFonts w:ascii="Calibri" w:hAnsi="Calibri"/>
          <w:sz w:val="22"/>
        </w:rPr>
      </w:pPr>
    </w:p>
    <w:p w14:paraId="4E1E3DB6" w14:textId="77777777" w:rsidR="00F82E74" w:rsidRDefault="00F82E74">
      <w:pPr>
        <w:spacing w:after="2"/>
        <w:ind w:left="83"/>
        <w:jc w:val="center"/>
        <w:rPr>
          <w:rFonts w:ascii="Calibri" w:hAnsi="Calibri"/>
          <w:sz w:val="22"/>
        </w:rPr>
      </w:pPr>
    </w:p>
    <w:p w14:paraId="18F7B2BF" w14:textId="77777777" w:rsidR="00F82E74" w:rsidRDefault="00F82E74">
      <w:pPr>
        <w:spacing w:after="2"/>
        <w:ind w:left="83"/>
        <w:jc w:val="center"/>
        <w:rPr>
          <w:rFonts w:ascii="Calibri" w:hAnsi="Calibri"/>
          <w:sz w:val="22"/>
        </w:rPr>
      </w:pPr>
    </w:p>
    <w:p w14:paraId="558E6591" w14:textId="77777777" w:rsidR="00F82E74" w:rsidRDefault="00F82E74">
      <w:pPr>
        <w:spacing w:after="2"/>
        <w:ind w:left="83"/>
        <w:jc w:val="center"/>
        <w:rPr>
          <w:rFonts w:ascii="Calibri" w:hAnsi="Calibri"/>
          <w:sz w:val="22"/>
        </w:rPr>
      </w:pPr>
    </w:p>
    <w:p w14:paraId="405A3263" w14:textId="77777777" w:rsidR="00F82E74" w:rsidRDefault="00F82E74">
      <w:pPr>
        <w:spacing w:after="2"/>
        <w:ind w:left="83"/>
        <w:jc w:val="center"/>
        <w:rPr>
          <w:rFonts w:ascii="Calibri" w:hAnsi="Calibri"/>
          <w:sz w:val="22"/>
        </w:rPr>
      </w:pPr>
    </w:p>
    <w:p w14:paraId="78ADEB02" w14:textId="77777777" w:rsidR="00F82E74" w:rsidRDefault="00F82E74">
      <w:pPr>
        <w:spacing w:after="2"/>
        <w:ind w:left="83"/>
        <w:jc w:val="center"/>
        <w:rPr>
          <w:rFonts w:ascii="Calibri" w:hAnsi="Calibri"/>
          <w:sz w:val="22"/>
        </w:rPr>
      </w:pPr>
    </w:p>
    <w:p w14:paraId="652891E5" w14:textId="77777777" w:rsidR="00F82E74" w:rsidRDefault="00F82E74">
      <w:pPr>
        <w:spacing w:after="2"/>
        <w:ind w:left="83"/>
        <w:jc w:val="center"/>
        <w:rPr>
          <w:rFonts w:ascii="Calibri" w:hAnsi="Calibri"/>
          <w:sz w:val="22"/>
        </w:rPr>
      </w:pPr>
    </w:p>
    <w:p w14:paraId="0CFA7FBE" w14:textId="77777777" w:rsidR="00F82E74" w:rsidRDefault="00F82E74">
      <w:pPr>
        <w:spacing w:after="2"/>
        <w:ind w:left="83"/>
        <w:jc w:val="center"/>
        <w:rPr>
          <w:rFonts w:ascii="Calibri" w:hAnsi="Calibri"/>
          <w:sz w:val="22"/>
        </w:rPr>
      </w:pPr>
    </w:p>
    <w:p w14:paraId="773E90F8" w14:textId="77777777" w:rsidR="00F82E74" w:rsidRDefault="00F82E74">
      <w:pPr>
        <w:spacing w:after="2"/>
        <w:ind w:left="83"/>
        <w:jc w:val="center"/>
        <w:rPr>
          <w:rFonts w:ascii="Calibri" w:hAnsi="Calibri"/>
          <w:sz w:val="22"/>
        </w:rPr>
      </w:pPr>
    </w:p>
    <w:p w14:paraId="2FEB2816" w14:textId="77777777" w:rsidR="00F82E74" w:rsidRDefault="00F82E74">
      <w:pPr>
        <w:spacing w:after="2"/>
        <w:ind w:left="83"/>
        <w:jc w:val="center"/>
      </w:pPr>
    </w:p>
    <w:p w14:paraId="7DC9B1BB" w14:textId="131C4B96" w:rsidR="000F4A52" w:rsidRDefault="000F4A52">
      <w:pPr>
        <w:spacing w:after="0"/>
        <w:ind w:right="603"/>
        <w:jc w:val="right"/>
      </w:pPr>
    </w:p>
    <w:p w14:paraId="44AD98A3" w14:textId="1DB9DC02" w:rsidR="000F4A52" w:rsidRDefault="00000000" w:rsidP="003603B5">
      <w:pPr>
        <w:spacing w:after="0"/>
        <w:ind w:left="5310"/>
        <w:jc w:val="both"/>
      </w:pPr>
      <w:r>
        <w:br w:type="page"/>
      </w:r>
    </w:p>
    <w:p w14:paraId="0F11CDC6" w14:textId="34A8BD16" w:rsidR="009B23D5" w:rsidRDefault="009B23D5" w:rsidP="009B23D5">
      <w:pPr>
        <w:spacing w:after="244"/>
        <w:jc w:val="center"/>
        <w:rPr>
          <w:rFonts w:ascii="Times New Roman" w:eastAsia="Times New Roman" w:hAnsi="Times New Roman" w:cs="Times New Roman"/>
          <w:b/>
          <w:bCs/>
          <w:sz w:val="40"/>
          <w:u w:val="single" w:color="000000"/>
        </w:rPr>
      </w:pPr>
      <w:r w:rsidRPr="009B23D5">
        <w:rPr>
          <w:rFonts w:ascii="Times New Roman" w:eastAsia="Times New Roman" w:hAnsi="Times New Roman" w:cs="Times New Roman"/>
          <w:b/>
          <w:bCs/>
          <w:sz w:val="40"/>
          <w:u w:val="single" w:color="000000"/>
        </w:rPr>
        <w:lastRenderedPageBreak/>
        <w:t>OFFICERS OF THE WPHOA BOARD 2023/2024</w:t>
      </w:r>
    </w:p>
    <w:p w14:paraId="1FEECDC2" w14:textId="0A106709" w:rsidR="00EB57F4" w:rsidRPr="009B23D5" w:rsidRDefault="00EB57F4" w:rsidP="009B23D5">
      <w:pPr>
        <w:spacing w:after="244"/>
        <w:jc w:val="center"/>
        <w:rPr>
          <w:b/>
          <w:bCs/>
        </w:rPr>
      </w:pPr>
      <w:r>
        <w:rPr>
          <w:rFonts w:ascii="Times New Roman" w:eastAsia="Times New Roman" w:hAnsi="Times New Roman" w:cs="Times New Roman"/>
          <w:b/>
          <w:bCs/>
          <w:sz w:val="40"/>
        </w:rPr>
        <w:t xml:space="preserve">Revised </w:t>
      </w:r>
      <w:r w:rsidR="00B93D81">
        <w:rPr>
          <w:rFonts w:ascii="Times New Roman" w:eastAsia="Times New Roman" w:hAnsi="Times New Roman" w:cs="Times New Roman"/>
          <w:b/>
          <w:bCs/>
          <w:sz w:val="40"/>
        </w:rPr>
        <w:t>March</w:t>
      </w:r>
      <w:r>
        <w:rPr>
          <w:rFonts w:ascii="Times New Roman" w:eastAsia="Times New Roman" w:hAnsi="Times New Roman" w:cs="Times New Roman"/>
          <w:b/>
          <w:bCs/>
          <w:sz w:val="40"/>
        </w:rPr>
        <w:t xml:space="preserve"> 2</w:t>
      </w:r>
      <w:r w:rsidR="00B93D81">
        <w:rPr>
          <w:rFonts w:ascii="Times New Roman" w:eastAsia="Times New Roman" w:hAnsi="Times New Roman" w:cs="Times New Roman"/>
          <w:b/>
          <w:bCs/>
          <w:sz w:val="40"/>
        </w:rPr>
        <w:t>3</w:t>
      </w:r>
      <w:r>
        <w:rPr>
          <w:rFonts w:ascii="Times New Roman" w:eastAsia="Times New Roman" w:hAnsi="Times New Roman" w:cs="Times New Roman"/>
          <w:b/>
          <w:bCs/>
          <w:sz w:val="40"/>
        </w:rPr>
        <w:t>, 202</w:t>
      </w:r>
      <w:r w:rsidR="00B93D81">
        <w:rPr>
          <w:rFonts w:ascii="Times New Roman" w:eastAsia="Times New Roman" w:hAnsi="Times New Roman" w:cs="Times New Roman"/>
          <w:b/>
          <w:bCs/>
          <w:sz w:val="40"/>
        </w:rPr>
        <w:t>4</w:t>
      </w:r>
    </w:p>
    <w:tbl>
      <w:tblPr>
        <w:tblStyle w:val="TableGrid0"/>
        <w:tblpPr w:leftFromText="180" w:rightFromText="180" w:vertAnchor="text" w:horzAnchor="margin" w:tblpXSpec="center" w:tblpY="470"/>
        <w:tblW w:w="9200" w:type="dxa"/>
        <w:tblLook w:val="04A0" w:firstRow="1" w:lastRow="0" w:firstColumn="1" w:lastColumn="0" w:noHBand="0" w:noVBand="1"/>
      </w:tblPr>
      <w:tblGrid>
        <w:gridCol w:w="5713"/>
        <w:gridCol w:w="3487"/>
      </w:tblGrid>
      <w:tr w:rsidR="009B23D5" w14:paraId="0D7E94EC" w14:textId="77777777" w:rsidTr="00735FAC">
        <w:trPr>
          <w:trHeight w:val="336"/>
        </w:trPr>
        <w:tc>
          <w:tcPr>
            <w:tcW w:w="5713" w:type="dxa"/>
          </w:tcPr>
          <w:p w14:paraId="1FAC4C83" w14:textId="77777777" w:rsidR="009B23D5" w:rsidRPr="00CB7972" w:rsidRDefault="009B23D5" w:rsidP="009B23D5">
            <w:pPr>
              <w:spacing w:after="0"/>
              <w:rPr>
                <w:b/>
                <w:bCs/>
                <w:sz w:val="24"/>
              </w:rPr>
            </w:pPr>
            <w:r w:rsidRPr="00CB7972">
              <w:rPr>
                <w:rFonts w:ascii="Times New Roman" w:eastAsia="Times New Roman" w:hAnsi="Times New Roman" w:cs="Times New Roman"/>
                <w:b/>
                <w:bCs/>
                <w:sz w:val="24"/>
              </w:rPr>
              <w:t>President — Jordan B Smith Jr.</w:t>
            </w:r>
            <w:r w:rsidRPr="00CB7972">
              <w:rPr>
                <w:b/>
                <w:bCs/>
                <w:noProof/>
                <w:sz w:val="24"/>
              </w:rPr>
              <w:drawing>
                <wp:inline distT="0" distB="0" distL="0" distR="0" wp14:anchorId="71F4AABA" wp14:editId="5246A13F">
                  <wp:extent cx="4575" cy="4573"/>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801" name="Picture 801"/>
                          <pic:cNvPicPr/>
                        </pic:nvPicPr>
                        <pic:blipFill>
                          <a:blip r:embed="rId13"/>
                          <a:stretch>
                            <a:fillRect/>
                          </a:stretch>
                        </pic:blipFill>
                        <pic:spPr>
                          <a:xfrm>
                            <a:off x="0" y="0"/>
                            <a:ext cx="4575" cy="4573"/>
                          </a:xfrm>
                          <a:prstGeom prst="rect">
                            <a:avLst/>
                          </a:prstGeom>
                        </pic:spPr>
                      </pic:pic>
                    </a:graphicData>
                  </a:graphic>
                </wp:inline>
              </w:drawing>
            </w:r>
          </w:p>
        </w:tc>
        <w:tc>
          <w:tcPr>
            <w:tcW w:w="3487" w:type="dxa"/>
          </w:tcPr>
          <w:p w14:paraId="30001050" w14:textId="77777777" w:rsidR="009B23D5" w:rsidRPr="00CB7972" w:rsidRDefault="009B23D5" w:rsidP="009B23D5">
            <w:pPr>
              <w:spacing w:after="0"/>
              <w:ind w:left="50"/>
              <w:rPr>
                <w:b/>
                <w:bCs/>
                <w:sz w:val="24"/>
              </w:rPr>
            </w:pPr>
            <w:r w:rsidRPr="00CB7972">
              <w:rPr>
                <w:rFonts w:ascii="Times New Roman" w:eastAsia="Times New Roman" w:hAnsi="Times New Roman" w:cs="Times New Roman"/>
                <w:b/>
                <w:bCs/>
                <w:sz w:val="24"/>
              </w:rPr>
              <w:t>Phone 951-306-5165</w:t>
            </w:r>
          </w:p>
        </w:tc>
      </w:tr>
      <w:tr w:rsidR="00735FAC" w14:paraId="2AFF4193" w14:textId="77777777" w:rsidTr="00735FAC">
        <w:trPr>
          <w:trHeight w:val="336"/>
        </w:trPr>
        <w:tc>
          <w:tcPr>
            <w:tcW w:w="5713" w:type="dxa"/>
          </w:tcPr>
          <w:p w14:paraId="0AF310D9" w14:textId="77777777" w:rsidR="00735FAC" w:rsidRPr="00CB7972" w:rsidRDefault="00735FAC" w:rsidP="009B23D5">
            <w:pPr>
              <w:spacing w:after="0"/>
              <w:rPr>
                <w:rFonts w:ascii="Times New Roman" w:eastAsia="Times New Roman" w:hAnsi="Times New Roman" w:cs="Times New Roman"/>
                <w:b/>
                <w:bCs/>
                <w:sz w:val="24"/>
              </w:rPr>
            </w:pPr>
          </w:p>
        </w:tc>
        <w:tc>
          <w:tcPr>
            <w:tcW w:w="3487" w:type="dxa"/>
          </w:tcPr>
          <w:p w14:paraId="29D9FE58" w14:textId="77777777" w:rsidR="00735FAC" w:rsidRPr="00CB7972" w:rsidRDefault="00735FAC" w:rsidP="009B23D5">
            <w:pPr>
              <w:spacing w:after="0"/>
              <w:ind w:left="50"/>
              <w:rPr>
                <w:rFonts w:ascii="Times New Roman" w:eastAsia="Times New Roman" w:hAnsi="Times New Roman" w:cs="Times New Roman"/>
                <w:b/>
                <w:bCs/>
                <w:sz w:val="24"/>
              </w:rPr>
            </w:pPr>
          </w:p>
        </w:tc>
      </w:tr>
      <w:tr w:rsidR="009B23D5" w14:paraId="58E4C572" w14:textId="77777777" w:rsidTr="00735FAC">
        <w:trPr>
          <w:trHeight w:val="403"/>
        </w:trPr>
        <w:tc>
          <w:tcPr>
            <w:tcW w:w="5713" w:type="dxa"/>
          </w:tcPr>
          <w:p w14:paraId="4C23DCA1" w14:textId="77777777" w:rsidR="009B23D5" w:rsidRPr="00CB7972" w:rsidRDefault="009B23D5" w:rsidP="009B23D5">
            <w:pPr>
              <w:spacing w:after="0"/>
              <w:ind w:left="7"/>
              <w:rPr>
                <w:sz w:val="24"/>
              </w:rPr>
            </w:pPr>
            <w:r w:rsidRPr="00CB7972">
              <w:rPr>
                <w:sz w:val="24"/>
              </w:rPr>
              <w:t>Supervision of Rule Enforcement</w:t>
            </w:r>
          </w:p>
        </w:tc>
        <w:tc>
          <w:tcPr>
            <w:tcW w:w="3487" w:type="dxa"/>
          </w:tcPr>
          <w:p w14:paraId="16D3DD7D" w14:textId="77777777" w:rsidR="009B23D5" w:rsidRPr="00CB7972" w:rsidRDefault="009B23D5" w:rsidP="009B23D5">
            <w:pPr>
              <w:spacing w:after="0"/>
              <w:ind w:left="72"/>
              <w:rPr>
                <w:sz w:val="24"/>
              </w:rPr>
            </w:pPr>
            <w:r w:rsidRPr="00CB7972">
              <w:rPr>
                <w:sz w:val="24"/>
              </w:rPr>
              <w:t>Landscape &amp; Streets</w:t>
            </w:r>
          </w:p>
        </w:tc>
      </w:tr>
      <w:tr w:rsidR="009B23D5" w14:paraId="4B5BDFBC" w14:textId="77777777" w:rsidTr="00735FAC">
        <w:trPr>
          <w:trHeight w:val="403"/>
        </w:trPr>
        <w:tc>
          <w:tcPr>
            <w:tcW w:w="5713" w:type="dxa"/>
          </w:tcPr>
          <w:p w14:paraId="5B7799BA" w14:textId="77777777" w:rsidR="009B23D5" w:rsidRPr="00CB7972" w:rsidRDefault="009B23D5" w:rsidP="009B23D5">
            <w:pPr>
              <w:spacing w:after="0"/>
              <w:ind w:left="22"/>
              <w:rPr>
                <w:sz w:val="24"/>
              </w:rPr>
            </w:pPr>
            <w:r w:rsidRPr="00CB7972">
              <w:rPr>
                <w:sz w:val="24"/>
              </w:rPr>
              <w:t>Liaison with Ralston Management</w:t>
            </w:r>
          </w:p>
        </w:tc>
        <w:tc>
          <w:tcPr>
            <w:tcW w:w="3487" w:type="dxa"/>
          </w:tcPr>
          <w:p w14:paraId="16516351" w14:textId="77777777" w:rsidR="009B23D5" w:rsidRPr="00CB7972" w:rsidRDefault="009B23D5" w:rsidP="009B23D5">
            <w:pPr>
              <w:spacing w:after="0"/>
              <w:ind w:left="72"/>
              <w:rPr>
                <w:sz w:val="24"/>
              </w:rPr>
            </w:pPr>
            <w:r w:rsidRPr="00CB7972">
              <w:rPr>
                <w:sz w:val="24"/>
              </w:rPr>
              <w:t>Rules and Regulations</w:t>
            </w:r>
          </w:p>
        </w:tc>
      </w:tr>
      <w:tr w:rsidR="009B23D5" w14:paraId="222C495F" w14:textId="77777777" w:rsidTr="00735FAC">
        <w:trPr>
          <w:trHeight w:val="403"/>
        </w:trPr>
        <w:tc>
          <w:tcPr>
            <w:tcW w:w="5713" w:type="dxa"/>
          </w:tcPr>
          <w:p w14:paraId="1EA309D0" w14:textId="77777777" w:rsidR="009B23D5" w:rsidRPr="00CB7972" w:rsidRDefault="009B23D5" w:rsidP="009B23D5">
            <w:pPr>
              <w:spacing w:after="0"/>
              <w:ind w:left="7"/>
              <w:rPr>
                <w:sz w:val="24"/>
              </w:rPr>
            </w:pPr>
            <w:r w:rsidRPr="00CB7972">
              <w:rPr>
                <w:sz w:val="24"/>
              </w:rPr>
              <w:t>Supervision of All Committees</w:t>
            </w:r>
          </w:p>
        </w:tc>
        <w:tc>
          <w:tcPr>
            <w:tcW w:w="3487" w:type="dxa"/>
          </w:tcPr>
          <w:p w14:paraId="6FBC3438" w14:textId="5A34011F" w:rsidR="009B23D5" w:rsidRPr="00CB7972" w:rsidRDefault="009B23D5" w:rsidP="009B23D5">
            <w:pPr>
              <w:spacing w:after="0"/>
              <w:ind w:left="58"/>
              <w:rPr>
                <w:sz w:val="24"/>
              </w:rPr>
            </w:pPr>
            <w:r w:rsidRPr="00CB7972">
              <w:rPr>
                <w:sz w:val="24"/>
              </w:rPr>
              <w:t>CC&amp;R's</w:t>
            </w:r>
            <w:r w:rsidR="00735FAC">
              <w:rPr>
                <w:sz w:val="24"/>
              </w:rPr>
              <w:t>/By-Laws</w:t>
            </w:r>
          </w:p>
        </w:tc>
      </w:tr>
      <w:tr w:rsidR="009B23D5" w14:paraId="75F04C58" w14:textId="77777777" w:rsidTr="00735FAC">
        <w:trPr>
          <w:trHeight w:val="403"/>
        </w:trPr>
        <w:tc>
          <w:tcPr>
            <w:tcW w:w="5713" w:type="dxa"/>
          </w:tcPr>
          <w:p w14:paraId="18079343" w14:textId="630D45E7" w:rsidR="009B23D5" w:rsidRPr="00CB7972" w:rsidRDefault="00BC1B1B" w:rsidP="00BC1B1B">
            <w:pPr>
              <w:spacing w:after="0"/>
              <w:rPr>
                <w:sz w:val="24"/>
              </w:rPr>
            </w:pPr>
            <w:r w:rsidRPr="00CB7972">
              <w:rPr>
                <w:sz w:val="24"/>
              </w:rPr>
              <w:t>Utilities</w:t>
            </w:r>
          </w:p>
        </w:tc>
        <w:tc>
          <w:tcPr>
            <w:tcW w:w="3487" w:type="dxa"/>
          </w:tcPr>
          <w:p w14:paraId="75A92B55" w14:textId="77777777" w:rsidR="009B23D5" w:rsidRPr="00CB7972" w:rsidRDefault="009B23D5" w:rsidP="009B23D5">
            <w:pPr>
              <w:spacing w:after="0"/>
              <w:ind w:left="72"/>
              <w:rPr>
                <w:sz w:val="24"/>
              </w:rPr>
            </w:pPr>
            <w:r w:rsidRPr="00CB7972">
              <w:rPr>
                <w:sz w:val="24"/>
              </w:rPr>
              <w:t>Newsletter</w:t>
            </w:r>
          </w:p>
        </w:tc>
      </w:tr>
      <w:tr w:rsidR="009B23D5" w14:paraId="06CDEF32" w14:textId="77777777" w:rsidTr="00735FAC">
        <w:trPr>
          <w:trHeight w:val="403"/>
        </w:trPr>
        <w:tc>
          <w:tcPr>
            <w:tcW w:w="5713" w:type="dxa"/>
          </w:tcPr>
          <w:p w14:paraId="1EADBE89" w14:textId="77777777" w:rsidR="009B23D5" w:rsidRPr="00CB7972" w:rsidRDefault="009B23D5" w:rsidP="009B23D5">
            <w:pPr>
              <w:spacing w:after="0"/>
              <w:ind w:left="14"/>
              <w:rPr>
                <w:sz w:val="24"/>
              </w:rPr>
            </w:pPr>
            <w:r w:rsidRPr="00CB7972">
              <w:rPr>
                <w:sz w:val="24"/>
              </w:rPr>
              <w:t>Vendor Contracts</w:t>
            </w:r>
          </w:p>
        </w:tc>
        <w:tc>
          <w:tcPr>
            <w:tcW w:w="3487" w:type="dxa"/>
          </w:tcPr>
          <w:p w14:paraId="0A735D46" w14:textId="77777777" w:rsidR="009B23D5" w:rsidRPr="00CB7972" w:rsidRDefault="009B23D5" w:rsidP="009B23D5">
            <w:pPr>
              <w:spacing w:after="0"/>
              <w:ind w:left="50"/>
              <w:rPr>
                <w:sz w:val="24"/>
              </w:rPr>
            </w:pPr>
            <w:r w:rsidRPr="00CB7972">
              <w:rPr>
                <w:sz w:val="24"/>
              </w:rPr>
              <w:t>Website/Technology</w:t>
            </w:r>
          </w:p>
        </w:tc>
      </w:tr>
      <w:tr w:rsidR="00CB7972" w14:paraId="66079022" w14:textId="77777777" w:rsidTr="00735FAC">
        <w:trPr>
          <w:trHeight w:val="403"/>
        </w:trPr>
        <w:tc>
          <w:tcPr>
            <w:tcW w:w="5713" w:type="dxa"/>
          </w:tcPr>
          <w:p w14:paraId="255DFD73" w14:textId="3F5381F8" w:rsidR="00CB7972" w:rsidRPr="00CB7972" w:rsidRDefault="00CB7972" w:rsidP="00CB7972">
            <w:pPr>
              <w:spacing w:after="0"/>
              <w:ind w:left="29"/>
              <w:rPr>
                <w:sz w:val="24"/>
              </w:rPr>
            </w:pPr>
            <w:r w:rsidRPr="00CB7972">
              <w:rPr>
                <w:sz w:val="24"/>
              </w:rPr>
              <w:t>Clubhouse Reservations/Supplies</w:t>
            </w:r>
          </w:p>
        </w:tc>
        <w:tc>
          <w:tcPr>
            <w:tcW w:w="3487" w:type="dxa"/>
          </w:tcPr>
          <w:p w14:paraId="21D0E5AB" w14:textId="77777777" w:rsidR="00CB7972" w:rsidRPr="00CB7972" w:rsidRDefault="00CB7972" w:rsidP="00CB7972">
            <w:pPr>
              <w:spacing w:after="0"/>
              <w:ind w:left="79"/>
              <w:rPr>
                <w:sz w:val="24"/>
              </w:rPr>
            </w:pPr>
            <w:r w:rsidRPr="00CB7972">
              <w:rPr>
                <w:sz w:val="24"/>
              </w:rPr>
              <w:t>Update Gate Directory</w:t>
            </w:r>
          </w:p>
        </w:tc>
      </w:tr>
      <w:tr w:rsidR="007545D7" w14:paraId="7D130D0E" w14:textId="77777777" w:rsidTr="00735FAC">
        <w:trPr>
          <w:trHeight w:val="403"/>
        </w:trPr>
        <w:tc>
          <w:tcPr>
            <w:tcW w:w="5713" w:type="dxa"/>
          </w:tcPr>
          <w:p w14:paraId="7BC430EC" w14:textId="6BB25CA7" w:rsidR="007545D7" w:rsidRPr="00CB7972" w:rsidRDefault="003603B5" w:rsidP="00CB7972">
            <w:pPr>
              <w:spacing w:after="0"/>
              <w:ind w:left="29"/>
              <w:rPr>
                <w:sz w:val="24"/>
              </w:rPr>
            </w:pPr>
            <w:r>
              <w:rPr>
                <w:sz w:val="24"/>
              </w:rPr>
              <w:t>Clubhouse</w:t>
            </w:r>
            <w:r w:rsidR="00232135">
              <w:rPr>
                <w:sz w:val="24"/>
              </w:rPr>
              <w:t>/Social</w:t>
            </w:r>
            <w:r>
              <w:rPr>
                <w:sz w:val="24"/>
              </w:rPr>
              <w:t xml:space="preserve"> Committee</w:t>
            </w:r>
          </w:p>
        </w:tc>
        <w:tc>
          <w:tcPr>
            <w:tcW w:w="3487" w:type="dxa"/>
          </w:tcPr>
          <w:p w14:paraId="3095C77E" w14:textId="77777777" w:rsidR="007545D7" w:rsidRPr="00CB7972" w:rsidRDefault="007545D7" w:rsidP="00CB7972">
            <w:pPr>
              <w:spacing w:after="0"/>
              <w:ind w:left="79"/>
              <w:rPr>
                <w:sz w:val="24"/>
              </w:rPr>
            </w:pPr>
          </w:p>
        </w:tc>
      </w:tr>
      <w:tr w:rsidR="003603B5" w14:paraId="208BE784" w14:textId="77777777" w:rsidTr="00735FAC">
        <w:trPr>
          <w:trHeight w:val="403"/>
        </w:trPr>
        <w:tc>
          <w:tcPr>
            <w:tcW w:w="5713" w:type="dxa"/>
          </w:tcPr>
          <w:p w14:paraId="1E45B465" w14:textId="77777777" w:rsidR="003603B5" w:rsidRDefault="003603B5" w:rsidP="00CB7972">
            <w:pPr>
              <w:spacing w:after="0"/>
              <w:ind w:left="29"/>
              <w:rPr>
                <w:sz w:val="24"/>
              </w:rPr>
            </w:pPr>
          </w:p>
        </w:tc>
        <w:tc>
          <w:tcPr>
            <w:tcW w:w="3487" w:type="dxa"/>
          </w:tcPr>
          <w:p w14:paraId="732654B0" w14:textId="77777777" w:rsidR="003603B5" w:rsidRPr="00CB7972" w:rsidRDefault="003603B5" w:rsidP="00CB7972">
            <w:pPr>
              <w:spacing w:after="0"/>
              <w:ind w:left="79"/>
              <w:rPr>
                <w:sz w:val="24"/>
              </w:rPr>
            </w:pPr>
          </w:p>
        </w:tc>
      </w:tr>
      <w:tr w:rsidR="00CB7972" w14:paraId="25ED99D1" w14:textId="77777777" w:rsidTr="00735FAC">
        <w:trPr>
          <w:trHeight w:val="403"/>
        </w:trPr>
        <w:tc>
          <w:tcPr>
            <w:tcW w:w="5713" w:type="dxa"/>
          </w:tcPr>
          <w:p w14:paraId="4B315F56" w14:textId="4720C271" w:rsidR="00CB7972" w:rsidRPr="00CB7972" w:rsidRDefault="00CB7972" w:rsidP="00CB7972">
            <w:pPr>
              <w:spacing w:after="0"/>
              <w:ind w:left="43"/>
              <w:rPr>
                <w:b/>
                <w:bCs/>
                <w:sz w:val="24"/>
              </w:rPr>
            </w:pPr>
            <w:r w:rsidRPr="00CB7972">
              <w:rPr>
                <w:b/>
                <w:bCs/>
                <w:sz w:val="24"/>
              </w:rPr>
              <w:t>Vice President – Mike Galante</w:t>
            </w:r>
          </w:p>
        </w:tc>
        <w:tc>
          <w:tcPr>
            <w:tcW w:w="3487" w:type="dxa"/>
          </w:tcPr>
          <w:p w14:paraId="4023512A" w14:textId="77777777" w:rsidR="00CB7972" w:rsidRPr="00CB7972" w:rsidRDefault="00CB7972" w:rsidP="00CB7972">
            <w:pPr>
              <w:spacing w:after="0"/>
              <w:rPr>
                <w:b/>
                <w:bCs/>
                <w:sz w:val="24"/>
              </w:rPr>
            </w:pPr>
            <w:r w:rsidRPr="00CB7972">
              <w:rPr>
                <w:rFonts w:ascii="Times New Roman" w:eastAsia="Times New Roman" w:hAnsi="Times New Roman" w:cs="Times New Roman"/>
                <w:b/>
                <w:bCs/>
                <w:sz w:val="24"/>
              </w:rPr>
              <w:t>Phone 760-605-5313</w:t>
            </w:r>
          </w:p>
        </w:tc>
      </w:tr>
      <w:tr w:rsidR="00CB7972" w:rsidRPr="009B23D5" w14:paraId="1843E2FA" w14:textId="77777777" w:rsidTr="00735FAC">
        <w:trPr>
          <w:trHeight w:val="403"/>
        </w:trPr>
        <w:tc>
          <w:tcPr>
            <w:tcW w:w="5713" w:type="dxa"/>
          </w:tcPr>
          <w:p w14:paraId="2732AD6F" w14:textId="77777777" w:rsidR="00CB7972" w:rsidRPr="00CB7972" w:rsidRDefault="00CB7972" w:rsidP="00CB7972">
            <w:pPr>
              <w:spacing w:after="0"/>
              <w:ind w:left="22"/>
              <w:rPr>
                <w:sz w:val="24"/>
              </w:rPr>
            </w:pPr>
            <w:r w:rsidRPr="00CB7972">
              <w:rPr>
                <w:sz w:val="24"/>
              </w:rPr>
              <w:t>Safety &amp; Emergency Communication</w:t>
            </w:r>
          </w:p>
        </w:tc>
        <w:tc>
          <w:tcPr>
            <w:tcW w:w="3487" w:type="dxa"/>
          </w:tcPr>
          <w:p w14:paraId="5E34523D" w14:textId="77777777" w:rsidR="00CB7972" w:rsidRPr="00CB7972" w:rsidRDefault="00CB7972" w:rsidP="00CB7972">
            <w:pPr>
              <w:spacing w:after="0"/>
              <w:ind w:left="86"/>
              <w:rPr>
                <w:sz w:val="24"/>
              </w:rPr>
            </w:pPr>
            <w:r w:rsidRPr="00CB7972">
              <w:rPr>
                <w:sz w:val="24"/>
              </w:rPr>
              <w:t>Estate Sale Requests</w:t>
            </w:r>
          </w:p>
        </w:tc>
      </w:tr>
      <w:tr w:rsidR="00CB7972" w:rsidRPr="009B23D5" w14:paraId="3F10ECAC" w14:textId="77777777" w:rsidTr="00735FAC">
        <w:trPr>
          <w:trHeight w:val="403"/>
        </w:trPr>
        <w:tc>
          <w:tcPr>
            <w:tcW w:w="5713" w:type="dxa"/>
          </w:tcPr>
          <w:p w14:paraId="7F674B1C" w14:textId="492F3641" w:rsidR="00CB7972" w:rsidRPr="00CB7972" w:rsidRDefault="00CB7972" w:rsidP="00CB7972">
            <w:pPr>
              <w:spacing w:after="0"/>
              <w:ind w:left="29"/>
              <w:rPr>
                <w:sz w:val="24"/>
              </w:rPr>
            </w:pPr>
            <w:r w:rsidRPr="00CB7972">
              <w:rPr>
                <w:sz w:val="24"/>
              </w:rPr>
              <w:t>Oversize Lot &amp; Street Maintenance</w:t>
            </w:r>
          </w:p>
        </w:tc>
        <w:tc>
          <w:tcPr>
            <w:tcW w:w="3487" w:type="dxa"/>
          </w:tcPr>
          <w:p w14:paraId="38B97D83" w14:textId="77777777" w:rsidR="00CB7972" w:rsidRPr="00CB7972" w:rsidRDefault="00CB7972" w:rsidP="00CB7972">
            <w:pPr>
              <w:spacing w:after="0"/>
              <w:ind w:left="79"/>
              <w:rPr>
                <w:sz w:val="24"/>
              </w:rPr>
            </w:pPr>
            <w:r w:rsidRPr="00CB7972">
              <w:rPr>
                <w:sz w:val="24"/>
              </w:rPr>
              <w:t>Swimming Pool</w:t>
            </w:r>
          </w:p>
        </w:tc>
      </w:tr>
      <w:tr w:rsidR="00CB7972" w:rsidRPr="009B23D5" w14:paraId="1D6C180E" w14:textId="77777777" w:rsidTr="00735FAC">
        <w:trPr>
          <w:trHeight w:val="403"/>
        </w:trPr>
        <w:tc>
          <w:tcPr>
            <w:tcW w:w="5713" w:type="dxa"/>
          </w:tcPr>
          <w:p w14:paraId="07545369" w14:textId="77777777" w:rsidR="00CB7972" w:rsidRPr="00CB7972" w:rsidRDefault="00CB7972" w:rsidP="00735FAC">
            <w:pPr>
              <w:spacing w:after="0" w:line="240" w:lineRule="auto"/>
              <w:ind w:left="29"/>
              <w:rPr>
                <w:sz w:val="24"/>
              </w:rPr>
            </w:pPr>
            <w:r w:rsidRPr="00CB7972">
              <w:rPr>
                <w:sz w:val="24"/>
              </w:rPr>
              <w:t>Supervision of Marty's Place</w:t>
            </w:r>
          </w:p>
        </w:tc>
        <w:tc>
          <w:tcPr>
            <w:tcW w:w="3487" w:type="dxa"/>
          </w:tcPr>
          <w:p w14:paraId="49109D37" w14:textId="77777777" w:rsidR="00CB7972" w:rsidRPr="00CB7972" w:rsidRDefault="00CB7972" w:rsidP="00CB7972">
            <w:pPr>
              <w:spacing w:after="0"/>
              <w:ind w:left="94"/>
              <w:rPr>
                <w:sz w:val="24"/>
              </w:rPr>
            </w:pPr>
            <w:r w:rsidRPr="00CB7972">
              <w:rPr>
                <w:sz w:val="24"/>
              </w:rPr>
              <w:t>Energy Conservation</w:t>
            </w:r>
            <w:r w:rsidRPr="00CB7972">
              <w:rPr>
                <w:noProof/>
                <w:sz w:val="24"/>
              </w:rPr>
              <w:drawing>
                <wp:inline distT="0" distB="0" distL="0" distR="0" wp14:anchorId="7AA4DB81" wp14:editId="2185DA1A">
                  <wp:extent cx="4575" cy="4572"/>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14"/>
                          <a:stretch>
                            <a:fillRect/>
                          </a:stretch>
                        </pic:blipFill>
                        <pic:spPr>
                          <a:xfrm>
                            <a:off x="0" y="0"/>
                            <a:ext cx="4575" cy="4572"/>
                          </a:xfrm>
                          <a:prstGeom prst="rect">
                            <a:avLst/>
                          </a:prstGeom>
                        </pic:spPr>
                      </pic:pic>
                    </a:graphicData>
                  </a:graphic>
                </wp:inline>
              </w:drawing>
            </w:r>
          </w:p>
        </w:tc>
      </w:tr>
      <w:tr w:rsidR="007545D7" w:rsidRPr="009B23D5" w14:paraId="4EE4DA4E" w14:textId="77777777" w:rsidTr="00735FAC">
        <w:trPr>
          <w:trHeight w:val="403"/>
        </w:trPr>
        <w:tc>
          <w:tcPr>
            <w:tcW w:w="5713" w:type="dxa"/>
          </w:tcPr>
          <w:p w14:paraId="0FC0F61C" w14:textId="77777777" w:rsidR="007545D7" w:rsidRPr="00CB7972" w:rsidRDefault="007545D7" w:rsidP="00735FAC">
            <w:pPr>
              <w:spacing w:after="0" w:line="240" w:lineRule="auto"/>
              <w:ind w:left="29"/>
              <w:rPr>
                <w:sz w:val="24"/>
              </w:rPr>
            </w:pPr>
          </w:p>
        </w:tc>
        <w:tc>
          <w:tcPr>
            <w:tcW w:w="3487" w:type="dxa"/>
          </w:tcPr>
          <w:p w14:paraId="78AE399B" w14:textId="77777777" w:rsidR="007545D7" w:rsidRPr="00CB7972" w:rsidRDefault="007545D7" w:rsidP="00CB7972">
            <w:pPr>
              <w:spacing w:after="0"/>
              <w:ind w:left="94"/>
              <w:rPr>
                <w:sz w:val="24"/>
              </w:rPr>
            </w:pPr>
          </w:p>
        </w:tc>
      </w:tr>
      <w:tr w:rsidR="00CB7972" w14:paraId="462347FA" w14:textId="77777777" w:rsidTr="00735FAC">
        <w:trPr>
          <w:trHeight w:val="403"/>
        </w:trPr>
        <w:tc>
          <w:tcPr>
            <w:tcW w:w="5713" w:type="dxa"/>
          </w:tcPr>
          <w:p w14:paraId="56E39917" w14:textId="34860AC3" w:rsidR="00CB7972" w:rsidRPr="00735FAC" w:rsidRDefault="00CB7972" w:rsidP="00735FAC">
            <w:pPr>
              <w:spacing w:after="0" w:line="240" w:lineRule="auto"/>
              <w:ind w:left="43"/>
              <w:rPr>
                <w:rFonts w:cs="Arial"/>
                <w:b/>
                <w:bCs/>
                <w:sz w:val="24"/>
              </w:rPr>
            </w:pPr>
            <w:r w:rsidRPr="00735FAC">
              <w:rPr>
                <w:rFonts w:eastAsia="Times New Roman" w:cs="Arial"/>
                <w:b/>
                <w:bCs/>
                <w:sz w:val="24"/>
              </w:rPr>
              <w:t xml:space="preserve">Treasurer — Gregg Reynante </w:t>
            </w:r>
          </w:p>
        </w:tc>
        <w:tc>
          <w:tcPr>
            <w:tcW w:w="3487" w:type="dxa"/>
          </w:tcPr>
          <w:p w14:paraId="7474F68C" w14:textId="07434EBA" w:rsidR="00CB7972" w:rsidRPr="00735FAC" w:rsidRDefault="00CB7972" w:rsidP="00CB7972">
            <w:pPr>
              <w:spacing w:after="0"/>
              <w:ind w:left="14"/>
              <w:rPr>
                <w:rFonts w:cs="Arial"/>
                <w:b/>
                <w:bCs/>
                <w:sz w:val="24"/>
              </w:rPr>
            </w:pPr>
            <w:r w:rsidRPr="00735FAC">
              <w:rPr>
                <w:rFonts w:eastAsia="Times New Roman" w:cs="Arial"/>
                <w:b/>
                <w:bCs/>
                <w:sz w:val="24"/>
              </w:rPr>
              <w:t>Phone 818-332-6629</w:t>
            </w:r>
          </w:p>
        </w:tc>
      </w:tr>
      <w:tr w:rsidR="00CB7972" w14:paraId="6211F4D5" w14:textId="77777777" w:rsidTr="00735FAC">
        <w:trPr>
          <w:trHeight w:val="403"/>
        </w:trPr>
        <w:tc>
          <w:tcPr>
            <w:tcW w:w="5713" w:type="dxa"/>
          </w:tcPr>
          <w:p w14:paraId="0C92DB3D" w14:textId="3CE98569" w:rsidR="00CB7972" w:rsidRPr="00735FAC" w:rsidRDefault="00CB7972" w:rsidP="00735FAC">
            <w:pPr>
              <w:spacing w:after="0"/>
              <w:ind w:left="50"/>
              <w:rPr>
                <w:rFonts w:cs="Arial"/>
                <w:sz w:val="24"/>
              </w:rPr>
            </w:pPr>
            <w:r w:rsidRPr="00735FAC">
              <w:rPr>
                <w:rFonts w:cs="Arial"/>
                <w:sz w:val="24"/>
              </w:rPr>
              <w:t xml:space="preserve">Financial Records </w:t>
            </w:r>
          </w:p>
        </w:tc>
        <w:tc>
          <w:tcPr>
            <w:tcW w:w="3487" w:type="dxa"/>
          </w:tcPr>
          <w:p w14:paraId="78F17492" w14:textId="0E0DA7C2" w:rsidR="00CB7972" w:rsidRPr="00735FAC" w:rsidRDefault="00CB7972" w:rsidP="00735FAC">
            <w:pPr>
              <w:spacing w:after="0"/>
              <w:ind w:left="122"/>
              <w:rPr>
                <w:rFonts w:cs="Arial"/>
                <w:sz w:val="24"/>
              </w:rPr>
            </w:pPr>
            <w:r w:rsidRPr="00735FAC">
              <w:rPr>
                <w:rFonts w:cs="Arial"/>
                <w:sz w:val="24"/>
              </w:rPr>
              <w:t>Community Liaison</w:t>
            </w:r>
          </w:p>
        </w:tc>
      </w:tr>
      <w:tr w:rsidR="00735FAC" w14:paraId="5B52F125" w14:textId="77777777" w:rsidTr="00735FAC">
        <w:trPr>
          <w:trHeight w:val="403"/>
        </w:trPr>
        <w:tc>
          <w:tcPr>
            <w:tcW w:w="5713" w:type="dxa"/>
          </w:tcPr>
          <w:p w14:paraId="175852D7" w14:textId="24D01BE8" w:rsidR="00735FAC" w:rsidRPr="00735FAC" w:rsidRDefault="00735FAC" w:rsidP="00735FAC">
            <w:pPr>
              <w:spacing w:after="0"/>
              <w:ind w:left="50"/>
              <w:rPr>
                <w:rFonts w:cs="Arial"/>
                <w:sz w:val="24"/>
              </w:rPr>
            </w:pPr>
            <w:r w:rsidRPr="00735FAC">
              <w:rPr>
                <w:rFonts w:cs="Arial"/>
                <w:sz w:val="24"/>
              </w:rPr>
              <w:t>ARC Committee Oversight</w:t>
            </w:r>
          </w:p>
        </w:tc>
        <w:tc>
          <w:tcPr>
            <w:tcW w:w="3487" w:type="dxa"/>
          </w:tcPr>
          <w:p w14:paraId="326EAF97" w14:textId="12C7978D" w:rsidR="00735FAC" w:rsidRPr="00735FAC" w:rsidRDefault="00735FAC" w:rsidP="00CB7972">
            <w:pPr>
              <w:spacing w:after="0"/>
              <w:ind w:left="122"/>
              <w:rPr>
                <w:rFonts w:cs="Arial"/>
                <w:sz w:val="24"/>
              </w:rPr>
            </w:pPr>
            <w:r w:rsidRPr="00735FAC">
              <w:rPr>
                <w:rFonts w:cs="Arial"/>
                <w:sz w:val="24"/>
              </w:rPr>
              <w:t>Financial Audit Supervision</w:t>
            </w:r>
          </w:p>
        </w:tc>
      </w:tr>
      <w:tr w:rsidR="007545D7" w14:paraId="0C2FEEC3" w14:textId="77777777" w:rsidTr="00735FAC">
        <w:trPr>
          <w:trHeight w:val="403"/>
        </w:trPr>
        <w:tc>
          <w:tcPr>
            <w:tcW w:w="5713" w:type="dxa"/>
          </w:tcPr>
          <w:p w14:paraId="236097C7" w14:textId="77777777" w:rsidR="007545D7" w:rsidRPr="00735FAC" w:rsidRDefault="007545D7" w:rsidP="00735FAC">
            <w:pPr>
              <w:spacing w:after="0"/>
              <w:ind w:left="50"/>
              <w:rPr>
                <w:rFonts w:cs="Arial"/>
                <w:sz w:val="24"/>
              </w:rPr>
            </w:pPr>
          </w:p>
        </w:tc>
        <w:tc>
          <w:tcPr>
            <w:tcW w:w="3487" w:type="dxa"/>
          </w:tcPr>
          <w:p w14:paraId="4BAB7839" w14:textId="77777777" w:rsidR="007545D7" w:rsidRPr="00735FAC" w:rsidRDefault="007545D7" w:rsidP="00CB7972">
            <w:pPr>
              <w:spacing w:after="0"/>
              <w:ind w:left="122"/>
              <w:rPr>
                <w:rFonts w:cs="Arial"/>
                <w:sz w:val="24"/>
              </w:rPr>
            </w:pPr>
          </w:p>
        </w:tc>
      </w:tr>
      <w:tr w:rsidR="00CB7972" w14:paraId="3C712968" w14:textId="77777777" w:rsidTr="00735FAC">
        <w:trPr>
          <w:trHeight w:val="403"/>
        </w:trPr>
        <w:tc>
          <w:tcPr>
            <w:tcW w:w="5713" w:type="dxa"/>
          </w:tcPr>
          <w:p w14:paraId="65EA6984" w14:textId="147B34F6" w:rsidR="00CB7972" w:rsidRPr="00735FAC" w:rsidRDefault="00CB7972" w:rsidP="00CB7972">
            <w:pPr>
              <w:spacing w:after="0"/>
              <w:ind w:left="7"/>
              <w:rPr>
                <w:rFonts w:cs="Arial"/>
                <w:b/>
                <w:bCs/>
                <w:sz w:val="24"/>
              </w:rPr>
            </w:pPr>
            <w:r w:rsidRPr="00735FAC">
              <w:rPr>
                <w:rFonts w:cs="Arial"/>
                <w:b/>
                <w:bCs/>
                <w:noProof/>
                <w:sz w:val="24"/>
              </w:rPr>
              <w:drawing>
                <wp:inline distT="0" distB="0" distL="0" distR="0" wp14:anchorId="270CE333" wp14:editId="3474E781">
                  <wp:extent cx="4575" cy="4573"/>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15"/>
                          <a:stretch>
                            <a:fillRect/>
                          </a:stretch>
                        </pic:blipFill>
                        <pic:spPr>
                          <a:xfrm>
                            <a:off x="0" y="0"/>
                            <a:ext cx="4575" cy="4573"/>
                          </a:xfrm>
                          <a:prstGeom prst="rect">
                            <a:avLst/>
                          </a:prstGeom>
                        </pic:spPr>
                      </pic:pic>
                    </a:graphicData>
                  </a:graphic>
                </wp:inline>
              </w:drawing>
            </w:r>
            <w:r w:rsidRPr="00735FAC">
              <w:rPr>
                <w:rFonts w:eastAsia="Times New Roman" w:cs="Arial"/>
                <w:b/>
                <w:bCs/>
                <w:sz w:val="24"/>
              </w:rPr>
              <w:t>Secretary — Jerri-Beth Scott</w:t>
            </w:r>
          </w:p>
        </w:tc>
        <w:tc>
          <w:tcPr>
            <w:tcW w:w="3487" w:type="dxa"/>
          </w:tcPr>
          <w:p w14:paraId="6CDEDA7F" w14:textId="55194114" w:rsidR="00CB7972" w:rsidRPr="00735FAC" w:rsidRDefault="00CB7972" w:rsidP="00CB7972">
            <w:pPr>
              <w:spacing w:after="0"/>
              <w:ind w:left="94"/>
              <w:rPr>
                <w:rFonts w:cs="Arial"/>
                <w:b/>
                <w:bCs/>
                <w:sz w:val="24"/>
              </w:rPr>
            </w:pPr>
            <w:r w:rsidRPr="00735FAC">
              <w:rPr>
                <w:rFonts w:eastAsia="Times New Roman" w:cs="Arial"/>
                <w:b/>
                <w:bCs/>
                <w:sz w:val="24"/>
              </w:rPr>
              <w:t xml:space="preserve">Phone </w:t>
            </w:r>
            <w:r w:rsidR="00C6785C" w:rsidRPr="00C6785C">
              <w:rPr>
                <w:rFonts w:cs="Arial"/>
                <w:b/>
                <w:bCs/>
                <w:sz w:val="24"/>
              </w:rPr>
              <w:t>909-605-3256</w:t>
            </w:r>
          </w:p>
        </w:tc>
      </w:tr>
      <w:tr w:rsidR="00CB7972" w14:paraId="2893F35E" w14:textId="77777777" w:rsidTr="00735FAC">
        <w:trPr>
          <w:trHeight w:val="403"/>
        </w:trPr>
        <w:tc>
          <w:tcPr>
            <w:tcW w:w="5713" w:type="dxa"/>
          </w:tcPr>
          <w:p w14:paraId="5C4E4A94" w14:textId="77777777" w:rsidR="00CB7972" w:rsidRPr="00735FAC" w:rsidRDefault="00CB7972" w:rsidP="00CB7972">
            <w:pPr>
              <w:spacing w:after="0"/>
              <w:ind w:left="43"/>
              <w:rPr>
                <w:rFonts w:cs="Arial"/>
                <w:sz w:val="24"/>
              </w:rPr>
            </w:pPr>
            <w:r w:rsidRPr="00735FAC">
              <w:rPr>
                <w:rFonts w:cs="Arial"/>
                <w:sz w:val="24"/>
              </w:rPr>
              <w:t>Association Records</w:t>
            </w:r>
          </w:p>
        </w:tc>
        <w:tc>
          <w:tcPr>
            <w:tcW w:w="3487" w:type="dxa"/>
          </w:tcPr>
          <w:p w14:paraId="428FFAC3" w14:textId="0A1B3B42" w:rsidR="00CB7972" w:rsidRPr="00735FAC" w:rsidRDefault="00CB7972" w:rsidP="00CB7972">
            <w:pPr>
              <w:spacing w:after="0"/>
              <w:ind w:left="122"/>
              <w:rPr>
                <w:rFonts w:cs="Arial"/>
                <w:sz w:val="24"/>
              </w:rPr>
            </w:pPr>
            <w:r w:rsidRPr="00735FAC">
              <w:rPr>
                <w:rFonts w:cs="Arial"/>
                <w:sz w:val="24"/>
              </w:rPr>
              <w:t>Welcome Committee</w:t>
            </w:r>
          </w:p>
        </w:tc>
      </w:tr>
      <w:tr w:rsidR="00CB7972" w14:paraId="11F8E714" w14:textId="77777777" w:rsidTr="00735FAC">
        <w:trPr>
          <w:trHeight w:val="403"/>
        </w:trPr>
        <w:tc>
          <w:tcPr>
            <w:tcW w:w="5713" w:type="dxa"/>
          </w:tcPr>
          <w:p w14:paraId="5382A20F" w14:textId="60FC84BB" w:rsidR="00CB7972" w:rsidRPr="00735FAC" w:rsidRDefault="00CB7972" w:rsidP="00CB7972">
            <w:pPr>
              <w:spacing w:after="0"/>
              <w:ind w:left="65"/>
              <w:rPr>
                <w:rFonts w:cs="Arial"/>
                <w:sz w:val="24"/>
              </w:rPr>
            </w:pPr>
            <w:r w:rsidRPr="00735FAC">
              <w:rPr>
                <w:rFonts w:cs="Arial"/>
                <w:sz w:val="24"/>
              </w:rPr>
              <w:t>Board Meeting Agenda/Minutes</w:t>
            </w:r>
          </w:p>
        </w:tc>
        <w:tc>
          <w:tcPr>
            <w:tcW w:w="3487" w:type="dxa"/>
          </w:tcPr>
          <w:p w14:paraId="55900ABD" w14:textId="5774313F" w:rsidR="00CB7972" w:rsidRPr="00735FAC" w:rsidRDefault="00CB7972" w:rsidP="00CB7972">
            <w:pPr>
              <w:spacing w:after="0" w:line="240" w:lineRule="auto"/>
              <w:ind w:left="101"/>
              <w:rPr>
                <w:rFonts w:cs="Arial"/>
                <w:sz w:val="24"/>
              </w:rPr>
            </w:pPr>
            <w:r w:rsidRPr="00735FAC">
              <w:rPr>
                <w:rFonts w:cs="Arial"/>
                <w:sz w:val="24"/>
              </w:rPr>
              <w:t>Sunshine Committee</w:t>
            </w:r>
          </w:p>
        </w:tc>
      </w:tr>
      <w:tr w:rsidR="007545D7" w14:paraId="0CE77BD5" w14:textId="77777777" w:rsidTr="00735FAC">
        <w:trPr>
          <w:trHeight w:val="403"/>
        </w:trPr>
        <w:tc>
          <w:tcPr>
            <w:tcW w:w="5713" w:type="dxa"/>
          </w:tcPr>
          <w:p w14:paraId="68F4E506" w14:textId="77777777" w:rsidR="007545D7" w:rsidRPr="00735FAC" w:rsidRDefault="007545D7" w:rsidP="00CB7972">
            <w:pPr>
              <w:spacing w:after="0"/>
              <w:ind w:left="65"/>
              <w:rPr>
                <w:rFonts w:cs="Arial"/>
                <w:sz w:val="24"/>
              </w:rPr>
            </w:pPr>
          </w:p>
        </w:tc>
        <w:tc>
          <w:tcPr>
            <w:tcW w:w="3487" w:type="dxa"/>
          </w:tcPr>
          <w:p w14:paraId="1603051A" w14:textId="77777777" w:rsidR="007545D7" w:rsidRPr="00735FAC" w:rsidRDefault="007545D7" w:rsidP="00CB7972">
            <w:pPr>
              <w:spacing w:after="0" w:line="240" w:lineRule="auto"/>
              <w:ind w:left="101"/>
              <w:rPr>
                <w:rFonts w:cs="Arial"/>
                <w:sz w:val="24"/>
              </w:rPr>
            </w:pPr>
          </w:p>
        </w:tc>
      </w:tr>
      <w:tr w:rsidR="00CB7972" w14:paraId="7EA4069B" w14:textId="77777777" w:rsidTr="00735FAC">
        <w:trPr>
          <w:trHeight w:val="403"/>
        </w:trPr>
        <w:tc>
          <w:tcPr>
            <w:tcW w:w="5713" w:type="dxa"/>
          </w:tcPr>
          <w:p w14:paraId="14C5ABC2" w14:textId="38324B62" w:rsidR="00CB7972" w:rsidRPr="00735FAC" w:rsidRDefault="00CB7972" w:rsidP="00CB7972">
            <w:pPr>
              <w:spacing w:after="0"/>
              <w:ind w:left="58"/>
              <w:rPr>
                <w:rFonts w:cs="Arial"/>
                <w:b/>
                <w:bCs/>
                <w:sz w:val="24"/>
              </w:rPr>
            </w:pPr>
            <w:r w:rsidRPr="00735FAC">
              <w:rPr>
                <w:rFonts w:eastAsia="Times New Roman" w:cs="Arial"/>
                <w:b/>
                <w:bCs/>
                <w:sz w:val="24"/>
              </w:rPr>
              <w:t>Member-at-Large — Jay Sloan</w:t>
            </w:r>
          </w:p>
        </w:tc>
        <w:tc>
          <w:tcPr>
            <w:tcW w:w="3487" w:type="dxa"/>
          </w:tcPr>
          <w:p w14:paraId="7E5ADB82" w14:textId="399C7762" w:rsidR="00CB7972" w:rsidRPr="00735FAC" w:rsidRDefault="00CB7972" w:rsidP="00CB7972">
            <w:pPr>
              <w:spacing w:after="0"/>
              <w:ind w:left="108"/>
              <w:rPr>
                <w:rFonts w:cs="Arial"/>
                <w:b/>
                <w:bCs/>
                <w:sz w:val="24"/>
              </w:rPr>
            </w:pPr>
            <w:r w:rsidRPr="00735FAC">
              <w:rPr>
                <w:rFonts w:eastAsia="Times New Roman" w:cs="Arial"/>
                <w:b/>
                <w:bCs/>
                <w:sz w:val="24"/>
              </w:rPr>
              <w:t>Phone 209-321-0609</w:t>
            </w:r>
          </w:p>
        </w:tc>
      </w:tr>
      <w:tr w:rsidR="00CB7972" w14:paraId="1000455B" w14:textId="77777777" w:rsidTr="00735FAC">
        <w:trPr>
          <w:trHeight w:val="403"/>
        </w:trPr>
        <w:tc>
          <w:tcPr>
            <w:tcW w:w="5713" w:type="dxa"/>
          </w:tcPr>
          <w:p w14:paraId="759E563A" w14:textId="77777777" w:rsidR="00CB7972" w:rsidRPr="00735FAC" w:rsidRDefault="00CB7972" w:rsidP="00CB7972">
            <w:pPr>
              <w:spacing w:after="0"/>
              <w:ind w:left="72"/>
              <w:rPr>
                <w:rFonts w:cs="Arial"/>
                <w:sz w:val="24"/>
              </w:rPr>
            </w:pPr>
            <w:r w:rsidRPr="00735FAC">
              <w:rPr>
                <w:rFonts w:cs="Arial"/>
                <w:sz w:val="24"/>
              </w:rPr>
              <w:t>HOA Gates</w:t>
            </w:r>
          </w:p>
        </w:tc>
        <w:tc>
          <w:tcPr>
            <w:tcW w:w="3487" w:type="dxa"/>
          </w:tcPr>
          <w:p w14:paraId="565EDAE4" w14:textId="0A57C71B" w:rsidR="00CB7972" w:rsidRPr="00735FAC" w:rsidRDefault="00CB7972" w:rsidP="00CB7972">
            <w:pPr>
              <w:spacing w:after="0"/>
              <w:ind w:left="101"/>
              <w:jc w:val="both"/>
              <w:rPr>
                <w:rFonts w:cs="Arial"/>
                <w:sz w:val="24"/>
              </w:rPr>
            </w:pPr>
            <w:r w:rsidRPr="00735FAC">
              <w:rPr>
                <w:rFonts w:cs="Arial"/>
                <w:sz w:val="24"/>
              </w:rPr>
              <w:t>Maintenance Supervision</w:t>
            </w:r>
          </w:p>
        </w:tc>
      </w:tr>
      <w:tr w:rsidR="00CB7972" w14:paraId="6A424CC1" w14:textId="77777777" w:rsidTr="00735FAC">
        <w:trPr>
          <w:trHeight w:val="403"/>
        </w:trPr>
        <w:tc>
          <w:tcPr>
            <w:tcW w:w="5713" w:type="dxa"/>
          </w:tcPr>
          <w:p w14:paraId="75717671" w14:textId="1F52105B" w:rsidR="00CB7972" w:rsidRPr="00735FAC" w:rsidRDefault="00CB7972" w:rsidP="00735FAC">
            <w:pPr>
              <w:spacing w:after="0"/>
              <w:rPr>
                <w:rFonts w:cs="Arial"/>
                <w:sz w:val="24"/>
              </w:rPr>
            </w:pPr>
            <w:r w:rsidRPr="00735FAC">
              <w:rPr>
                <w:rFonts w:cs="Arial"/>
                <w:sz w:val="24"/>
              </w:rPr>
              <w:t xml:space="preserve"> Clubhouse Parking and Permits</w:t>
            </w:r>
          </w:p>
        </w:tc>
        <w:tc>
          <w:tcPr>
            <w:tcW w:w="3487" w:type="dxa"/>
          </w:tcPr>
          <w:p w14:paraId="1CD9CAB5" w14:textId="77AE6C6E" w:rsidR="00CB7972" w:rsidRPr="00735FAC" w:rsidRDefault="00CB7972" w:rsidP="00735FAC">
            <w:pPr>
              <w:spacing w:after="0"/>
              <w:ind w:left="86"/>
              <w:rPr>
                <w:rFonts w:cs="Arial"/>
                <w:sz w:val="24"/>
              </w:rPr>
            </w:pPr>
            <w:r w:rsidRPr="00735FAC">
              <w:rPr>
                <w:rFonts w:cs="Arial"/>
                <w:noProof/>
                <w:sz w:val="24"/>
              </w:rPr>
              <w:drawing>
                <wp:inline distT="0" distB="0" distL="0" distR="0" wp14:anchorId="03E220C0" wp14:editId="150F13E9">
                  <wp:extent cx="4575" cy="4573"/>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804" name="Picture 804"/>
                          <pic:cNvPicPr/>
                        </pic:nvPicPr>
                        <pic:blipFill>
                          <a:blip r:embed="rId16"/>
                          <a:stretch>
                            <a:fillRect/>
                          </a:stretch>
                        </pic:blipFill>
                        <pic:spPr>
                          <a:xfrm>
                            <a:off x="0" y="0"/>
                            <a:ext cx="4575" cy="4573"/>
                          </a:xfrm>
                          <a:prstGeom prst="rect">
                            <a:avLst/>
                          </a:prstGeom>
                        </pic:spPr>
                      </pic:pic>
                    </a:graphicData>
                  </a:graphic>
                </wp:inline>
              </w:drawing>
            </w:r>
            <w:r w:rsidRPr="00735FAC">
              <w:rPr>
                <w:rFonts w:cs="Arial"/>
                <w:sz w:val="24"/>
              </w:rPr>
              <w:t>Street Parking Issues</w:t>
            </w:r>
          </w:p>
        </w:tc>
      </w:tr>
      <w:tr w:rsidR="00CB7972" w14:paraId="5249BD6C" w14:textId="77777777" w:rsidTr="00735FAC">
        <w:trPr>
          <w:trHeight w:val="379"/>
        </w:trPr>
        <w:tc>
          <w:tcPr>
            <w:tcW w:w="5713" w:type="dxa"/>
          </w:tcPr>
          <w:p w14:paraId="0C878180" w14:textId="51615DA3" w:rsidR="00CB7972" w:rsidRPr="009B23D5" w:rsidRDefault="00735FAC" w:rsidP="00CB7972">
            <w:pPr>
              <w:spacing w:after="0"/>
              <w:ind w:left="72"/>
              <w:rPr>
                <w:szCs w:val="28"/>
              </w:rPr>
            </w:pPr>
            <w:r w:rsidRPr="00735FAC">
              <w:rPr>
                <w:rFonts w:cs="Arial"/>
                <w:sz w:val="24"/>
              </w:rPr>
              <w:t>Street Lights &amp; Signs</w:t>
            </w:r>
          </w:p>
        </w:tc>
        <w:tc>
          <w:tcPr>
            <w:tcW w:w="3487" w:type="dxa"/>
          </w:tcPr>
          <w:p w14:paraId="457FC8DE" w14:textId="2FDF108E" w:rsidR="00CB7972" w:rsidRPr="009B23D5" w:rsidRDefault="00CB7972" w:rsidP="00CB7972">
            <w:pPr>
              <w:spacing w:after="0"/>
              <w:ind w:left="122"/>
              <w:rPr>
                <w:szCs w:val="28"/>
              </w:rPr>
            </w:pPr>
          </w:p>
        </w:tc>
      </w:tr>
      <w:tr w:rsidR="00CB7972" w14:paraId="735C2549" w14:textId="77777777" w:rsidTr="00735FAC">
        <w:trPr>
          <w:trHeight w:val="379"/>
        </w:trPr>
        <w:tc>
          <w:tcPr>
            <w:tcW w:w="5713" w:type="dxa"/>
          </w:tcPr>
          <w:p w14:paraId="1E87CA4B" w14:textId="77777777" w:rsidR="00CB7972" w:rsidRPr="009B23D5" w:rsidRDefault="00CB7972" w:rsidP="00CB7972">
            <w:pPr>
              <w:spacing w:after="0"/>
              <w:ind w:left="72"/>
              <w:rPr>
                <w:szCs w:val="28"/>
              </w:rPr>
            </w:pPr>
          </w:p>
        </w:tc>
        <w:tc>
          <w:tcPr>
            <w:tcW w:w="3487" w:type="dxa"/>
          </w:tcPr>
          <w:p w14:paraId="5A686E4B" w14:textId="77777777" w:rsidR="00CB7972" w:rsidRPr="009B23D5" w:rsidRDefault="00CB7972" w:rsidP="00CB7972">
            <w:pPr>
              <w:spacing w:after="0"/>
              <w:ind w:left="122"/>
              <w:rPr>
                <w:szCs w:val="28"/>
              </w:rPr>
            </w:pPr>
          </w:p>
        </w:tc>
      </w:tr>
    </w:tbl>
    <w:p w14:paraId="3DC6154B" w14:textId="77777777" w:rsidR="00DE6E95" w:rsidRDefault="00DE6E95" w:rsidP="00DE6E95">
      <w:pPr>
        <w:pStyle w:val="Heading2"/>
        <w:ind w:left="9"/>
        <w:jc w:val="center"/>
        <w:rPr>
          <w:rFonts w:ascii="Calibri" w:eastAsia="Calibri" w:hAnsi="Calibri" w:cs="Calibri"/>
          <w:sz w:val="36"/>
        </w:rPr>
      </w:pPr>
    </w:p>
    <w:p w14:paraId="4E31EA6A" w14:textId="77777777" w:rsidR="00735FAC" w:rsidRDefault="00735FAC" w:rsidP="00DE6E95">
      <w:pPr>
        <w:pStyle w:val="Heading2"/>
        <w:ind w:left="9"/>
        <w:jc w:val="center"/>
        <w:rPr>
          <w:rFonts w:ascii="Calibri" w:eastAsia="Calibri" w:hAnsi="Calibri" w:cs="Calibri"/>
          <w:sz w:val="36"/>
        </w:rPr>
      </w:pPr>
    </w:p>
    <w:p w14:paraId="0F145A9C" w14:textId="77777777" w:rsidR="00735FAC" w:rsidRDefault="00735FAC" w:rsidP="00DE6E95">
      <w:pPr>
        <w:pStyle w:val="Heading2"/>
        <w:ind w:left="9"/>
        <w:jc w:val="center"/>
        <w:rPr>
          <w:rFonts w:ascii="Calibri" w:eastAsia="Calibri" w:hAnsi="Calibri" w:cs="Calibri"/>
          <w:sz w:val="36"/>
        </w:rPr>
      </w:pPr>
    </w:p>
    <w:p w14:paraId="54DA79C1" w14:textId="77777777" w:rsidR="00735FAC" w:rsidRDefault="00735FAC" w:rsidP="00DE6E95">
      <w:pPr>
        <w:pStyle w:val="Heading2"/>
        <w:ind w:left="9"/>
        <w:jc w:val="center"/>
        <w:rPr>
          <w:rFonts w:ascii="Calibri" w:eastAsia="Calibri" w:hAnsi="Calibri" w:cs="Calibri"/>
          <w:sz w:val="36"/>
        </w:rPr>
      </w:pPr>
    </w:p>
    <w:p w14:paraId="5DB0BD5D" w14:textId="77777777" w:rsidR="00735FAC" w:rsidRDefault="00735FAC" w:rsidP="00DE6E95">
      <w:pPr>
        <w:pStyle w:val="Heading2"/>
        <w:ind w:left="9"/>
        <w:jc w:val="center"/>
        <w:rPr>
          <w:rFonts w:ascii="Calibri" w:eastAsia="Calibri" w:hAnsi="Calibri" w:cs="Calibri"/>
          <w:sz w:val="36"/>
        </w:rPr>
      </w:pPr>
    </w:p>
    <w:p w14:paraId="7EEE942B" w14:textId="77777777" w:rsidR="00735FAC" w:rsidRDefault="00735FAC" w:rsidP="00DE6E95">
      <w:pPr>
        <w:pStyle w:val="Heading2"/>
        <w:ind w:left="9"/>
        <w:jc w:val="center"/>
        <w:rPr>
          <w:rFonts w:ascii="Calibri" w:eastAsia="Calibri" w:hAnsi="Calibri" w:cs="Calibri"/>
          <w:sz w:val="36"/>
        </w:rPr>
      </w:pPr>
    </w:p>
    <w:p w14:paraId="0CEEED86" w14:textId="77777777" w:rsidR="00735FAC" w:rsidRDefault="00735FAC" w:rsidP="00DE6E95">
      <w:pPr>
        <w:pStyle w:val="Heading2"/>
        <w:ind w:left="9"/>
        <w:jc w:val="center"/>
        <w:rPr>
          <w:rFonts w:ascii="Calibri" w:eastAsia="Calibri" w:hAnsi="Calibri" w:cs="Calibri"/>
          <w:sz w:val="36"/>
        </w:rPr>
      </w:pPr>
    </w:p>
    <w:p w14:paraId="32EEF0B2" w14:textId="77777777" w:rsidR="00735FAC" w:rsidRDefault="00735FAC" w:rsidP="00DE6E95">
      <w:pPr>
        <w:pStyle w:val="Heading2"/>
        <w:ind w:left="9"/>
        <w:jc w:val="center"/>
        <w:rPr>
          <w:rFonts w:ascii="Calibri" w:eastAsia="Calibri" w:hAnsi="Calibri" w:cs="Calibri"/>
          <w:sz w:val="36"/>
        </w:rPr>
      </w:pPr>
    </w:p>
    <w:p w14:paraId="0C777460" w14:textId="77777777" w:rsidR="00735FAC" w:rsidRDefault="00735FAC" w:rsidP="00DE6E95">
      <w:pPr>
        <w:pStyle w:val="Heading2"/>
        <w:ind w:left="9"/>
        <w:jc w:val="center"/>
        <w:rPr>
          <w:rFonts w:ascii="Calibri" w:eastAsia="Calibri" w:hAnsi="Calibri" w:cs="Calibri"/>
          <w:sz w:val="36"/>
        </w:rPr>
      </w:pPr>
    </w:p>
    <w:p w14:paraId="7F728290" w14:textId="77777777" w:rsidR="00735FAC" w:rsidRDefault="00735FAC" w:rsidP="00DE6E95">
      <w:pPr>
        <w:pStyle w:val="Heading2"/>
        <w:ind w:left="9"/>
        <w:jc w:val="center"/>
        <w:rPr>
          <w:rFonts w:ascii="Calibri" w:eastAsia="Calibri" w:hAnsi="Calibri" w:cs="Calibri"/>
          <w:sz w:val="36"/>
        </w:rPr>
      </w:pPr>
    </w:p>
    <w:p w14:paraId="30795BEA" w14:textId="77777777" w:rsidR="00735FAC" w:rsidRDefault="00735FAC" w:rsidP="00DE6E95">
      <w:pPr>
        <w:pStyle w:val="Heading2"/>
        <w:ind w:left="9"/>
        <w:jc w:val="center"/>
        <w:rPr>
          <w:rFonts w:ascii="Calibri" w:eastAsia="Calibri" w:hAnsi="Calibri" w:cs="Calibri"/>
          <w:sz w:val="36"/>
        </w:rPr>
      </w:pPr>
    </w:p>
    <w:p w14:paraId="2025A0EB" w14:textId="77777777" w:rsidR="00735FAC" w:rsidRDefault="00735FAC" w:rsidP="00DE6E95">
      <w:pPr>
        <w:pStyle w:val="Heading2"/>
        <w:ind w:left="9"/>
        <w:jc w:val="center"/>
        <w:rPr>
          <w:rFonts w:ascii="Calibri" w:eastAsia="Calibri" w:hAnsi="Calibri" w:cs="Calibri"/>
          <w:sz w:val="36"/>
        </w:rPr>
      </w:pPr>
    </w:p>
    <w:p w14:paraId="7F044118" w14:textId="77777777" w:rsidR="00735FAC" w:rsidRDefault="00735FAC" w:rsidP="00DE6E95">
      <w:pPr>
        <w:pStyle w:val="Heading2"/>
        <w:ind w:left="9"/>
        <w:jc w:val="center"/>
        <w:rPr>
          <w:rFonts w:ascii="Calibri" w:eastAsia="Calibri" w:hAnsi="Calibri" w:cs="Calibri"/>
          <w:sz w:val="36"/>
        </w:rPr>
      </w:pPr>
    </w:p>
    <w:p w14:paraId="417DAE8A" w14:textId="77777777" w:rsidR="00735FAC" w:rsidRDefault="00735FAC" w:rsidP="00DE6E95">
      <w:pPr>
        <w:pStyle w:val="Heading2"/>
        <w:ind w:left="9"/>
        <w:jc w:val="center"/>
        <w:rPr>
          <w:rFonts w:ascii="Calibri" w:eastAsia="Calibri" w:hAnsi="Calibri" w:cs="Calibri"/>
          <w:sz w:val="36"/>
        </w:rPr>
      </w:pPr>
    </w:p>
    <w:p w14:paraId="77A7A9F6" w14:textId="77777777" w:rsidR="00735FAC" w:rsidRDefault="00735FAC" w:rsidP="00DE6E95">
      <w:pPr>
        <w:pStyle w:val="Heading2"/>
        <w:ind w:left="9"/>
        <w:jc w:val="center"/>
        <w:rPr>
          <w:rFonts w:ascii="Calibri" w:eastAsia="Calibri" w:hAnsi="Calibri" w:cs="Calibri"/>
          <w:sz w:val="36"/>
        </w:rPr>
      </w:pPr>
    </w:p>
    <w:p w14:paraId="34964B4A" w14:textId="77777777" w:rsidR="00735FAC" w:rsidRDefault="00735FAC" w:rsidP="00DE6E95">
      <w:pPr>
        <w:pStyle w:val="Heading2"/>
        <w:ind w:left="9"/>
        <w:jc w:val="center"/>
        <w:rPr>
          <w:rFonts w:ascii="Calibri" w:eastAsia="Calibri" w:hAnsi="Calibri" w:cs="Calibri"/>
          <w:sz w:val="36"/>
        </w:rPr>
      </w:pPr>
    </w:p>
    <w:p w14:paraId="557C6F88" w14:textId="77777777" w:rsidR="00735FAC" w:rsidRDefault="00735FAC" w:rsidP="00DE6E95">
      <w:pPr>
        <w:pStyle w:val="Heading2"/>
        <w:ind w:left="9"/>
        <w:jc w:val="center"/>
        <w:rPr>
          <w:rFonts w:ascii="Calibri" w:eastAsia="Calibri" w:hAnsi="Calibri" w:cs="Calibri"/>
          <w:sz w:val="36"/>
        </w:rPr>
      </w:pPr>
    </w:p>
    <w:p w14:paraId="34E6BDA9" w14:textId="77777777" w:rsidR="00735FAC" w:rsidRDefault="00735FAC" w:rsidP="00DE6E95">
      <w:pPr>
        <w:pStyle w:val="Heading2"/>
        <w:ind w:left="9"/>
        <w:jc w:val="center"/>
        <w:rPr>
          <w:rFonts w:ascii="Calibri" w:eastAsia="Calibri" w:hAnsi="Calibri" w:cs="Calibri"/>
          <w:sz w:val="36"/>
        </w:rPr>
      </w:pPr>
    </w:p>
    <w:p w14:paraId="064A6503" w14:textId="77777777" w:rsidR="00735FAC" w:rsidRDefault="00735FAC" w:rsidP="00DE6E95">
      <w:pPr>
        <w:pStyle w:val="Heading2"/>
        <w:ind w:left="9"/>
        <w:jc w:val="center"/>
        <w:rPr>
          <w:rFonts w:ascii="Calibri" w:eastAsia="Calibri" w:hAnsi="Calibri" w:cs="Calibri"/>
          <w:sz w:val="36"/>
        </w:rPr>
      </w:pPr>
    </w:p>
    <w:p w14:paraId="17E145DF" w14:textId="77777777" w:rsidR="00735FAC" w:rsidRDefault="00735FAC" w:rsidP="00DE6E95">
      <w:pPr>
        <w:pStyle w:val="Heading2"/>
        <w:ind w:left="9"/>
        <w:jc w:val="center"/>
        <w:rPr>
          <w:rFonts w:ascii="Calibri" w:eastAsia="Calibri" w:hAnsi="Calibri" w:cs="Calibri"/>
          <w:sz w:val="36"/>
        </w:rPr>
      </w:pPr>
    </w:p>
    <w:p w14:paraId="6018C994" w14:textId="77777777" w:rsidR="00735FAC" w:rsidRDefault="00735FAC" w:rsidP="00DE6E95">
      <w:pPr>
        <w:pStyle w:val="Heading2"/>
        <w:ind w:left="9"/>
        <w:jc w:val="center"/>
        <w:rPr>
          <w:rFonts w:ascii="Calibri" w:eastAsia="Calibri" w:hAnsi="Calibri" w:cs="Calibri"/>
          <w:sz w:val="36"/>
        </w:rPr>
      </w:pPr>
    </w:p>
    <w:p w14:paraId="62775452" w14:textId="77777777" w:rsidR="00735FAC" w:rsidRDefault="00735FAC" w:rsidP="00DE6E95">
      <w:pPr>
        <w:pStyle w:val="Heading2"/>
        <w:ind w:left="9"/>
        <w:jc w:val="center"/>
        <w:rPr>
          <w:rFonts w:ascii="Calibri" w:eastAsia="Calibri" w:hAnsi="Calibri" w:cs="Calibri"/>
          <w:sz w:val="36"/>
        </w:rPr>
      </w:pPr>
    </w:p>
    <w:p w14:paraId="2C2D2E48" w14:textId="77777777" w:rsidR="00735FAC" w:rsidRPr="00735FAC" w:rsidRDefault="00735FAC" w:rsidP="00735FAC"/>
    <w:p w14:paraId="0A70CA0A" w14:textId="77777777" w:rsidR="003603B5" w:rsidRDefault="003603B5" w:rsidP="00DE6E95">
      <w:pPr>
        <w:pStyle w:val="Heading2"/>
        <w:ind w:left="9"/>
        <w:jc w:val="center"/>
        <w:rPr>
          <w:rFonts w:ascii="Calibri" w:eastAsia="Calibri" w:hAnsi="Calibri" w:cs="Calibri"/>
          <w:sz w:val="36"/>
        </w:rPr>
      </w:pPr>
    </w:p>
    <w:p w14:paraId="1DF950B8" w14:textId="47EA8157" w:rsidR="00DE6E95" w:rsidRDefault="00DE6E95" w:rsidP="00DE6E95">
      <w:pPr>
        <w:pStyle w:val="Heading2"/>
        <w:ind w:left="9"/>
        <w:jc w:val="center"/>
        <w:rPr>
          <w:rFonts w:ascii="Calibri" w:eastAsia="Calibri" w:hAnsi="Calibri" w:cs="Calibri"/>
          <w:sz w:val="36"/>
        </w:rPr>
      </w:pPr>
      <w:r>
        <w:rPr>
          <w:rFonts w:ascii="Calibri" w:eastAsia="Calibri" w:hAnsi="Calibri" w:cs="Calibri"/>
          <w:sz w:val="36"/>
        </w:rPr>
        <w:t>Whispering Palms HOA Committees 2023/2024</w:t>
      </w:r>
    </w:p>
    <w:p w14:paraId="4A866BE8" w14:textId="77777777" w:rsidR="00735FAC" w:rsidRDefault="00735FAC" w:rsidP="00735FAC"/>
    <w:p w14:paraId="6EA5DDFB" w14:textId="77777777" w:rsidR="00DE6E95" w:rsidRDefault="00DE6E95" w:rsidP="00735FAC">
      <w:pPr>
        <w:pStyle w:val="Heading2"/>
        <w:rPr>
          <w:rFonts w:cs="Arial"/>
          <w:bCs/>
          <w:szCs w:val="28"/>
        </w:rPr>
      </w:pPr>
    </w:p>
    <w:p w14:paraId="543B75D0" w14:textId="77777777" w:rsidR="002E291B" w:rsidRPr="003E5A21" w:rsidRDefault="002E291B" w:rsidP="002E291B">
      <w:pPr>
        <w:pStyle w:val="Heading2"/>
        <w:ind w:left="9"/>
        <w:rPr>
          <w:rFonts w:cs="Arial"/>
          <w:b w:val="0"/>
          <w:bCs/>
          <w:sz w:val="24"/>
        </w:rPr>
      </w:pPr>
      <w:r w:rsidRPr="003E5A21">
        <w:rPr>
          <w:rFonts w:cs="Arial"/>
          <w:bCs/>
          <w:sz w:val="24"/>
        </w:rPr>
        <w:t>Sunshine</w:t>
      </w:r>
      <w:r w:rsidRPr="003E5A21">
        <w:rPr>
          <w:rFonts w:cs="Arial"/>
          <w:b w:val="0"/>
          <w:bCs/>
          <w:noProof/>
          <w:sz w:val="24"/>
        </w:rPr>
        <w:drawing>
          <wp:inline distT="0" distB="0" distL="0" distR="0" wp14:anchorId="4337CC9B" wp14:editId="4EB12129">
            <wp:extent cx="4575" cy="4572"/>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6"/>
                    <a:stretch>
                      <a:fillRect/>
                    </a:stretch>
                  </pic:blipFill>
                  <pic:spPr>
                    <a:xfrm>
                      <a:off x="0" y="0"/>
                      <a:ext cx="4575" cy="4572"/>
                    </a:xfrm>
                    <a:prstGeom prst="rect">
                      <a:avLst/>
                    </a:prstGeom>
                  </pic:spPr>
                </pic:pic>
              </a:graphicData>
            </a:graphic>
          </wp:inline>
        </w:drawing>
      </w:r>
      <w:r w:rsidRPr="003E5A21">
        <w:rPr>
          <w:rFonts w:cs="Arial"/>
          <w:bCs/>
          <w:sz w:val="24"/>
        </w:rPr>
        <w:t xml:space="preserve"> Member</w:t>
      </w:r>
    </w:p>
    <w:p w14:paraId="1ADE21E6" w14:textId="11848010" w:rsidR="00EC5260" w:rsidRDefault="002E291B" w:rsidP="00DE6E95">
      <w:pPr>
        <w:spacing w:after="405"/>
        <w:ind w:left="17" w:hanging="10"/>
        <w:rPr>
          <w:rFonts w:cs="Arial"/>
          <w:sz w:val="24"/>
        </w:rPr>
      </w:pPr>
      <w:r w:rsidRPr="00C96292">
        <w:rPr>
          <w:rFonts w:cs="Arial"/>
          <w:sz w:val="24"/>
        </w:rPr>
        <w:t xml:space="preserve">Sue Fishman           </w:t>
      </w:r>
      <w:r>
        <w:rPr>
          <w:rFonts w:cs="Arial"/>
          <w:sz w:val="24"/>
        </w:rPr>
        <w:t xml:space="preserve">            </w:t>
      </w:r>
      <w:r w:rsidRPr="00C96292">
        <w:rPr>
          <w:rFonts w:cs="Arial"/>
          <w:sz w:val="24"/>
        </w:rPr>
        <w:t>626-394-1876</w:t>
      </w:r>
    </w:p>
    <w:p w14:paraId="118FC6DF" w14:textId="77777777" w:rsidR="00AE4497" w:rsidRPr="00AE4497" w:rsidRDefault="00AE4497" w:rsidP="00AE4497">
      <w:pPr>
        <w:spacing w:after="0"/>
        <w:jc w:val="center"/>
        <w:rPr>
          <w:rFonts w:ascii="Calibri" w:hAnsi="Calibri"/>
          <w:b/>
          <w:bCs/>
          <w:i/>
          <w:iCs/>
          <w:szCs w:val="28"/>
        </w:rPr>
      </w:pPr>
      <w:r w:rsidRPr="00AE4497">
        <w:rPr>
          <w:rFonts w:ascii="Calibri" w:hAnsi="Calibri"/>
          <w:b/>
          <w:bCs/>
          <w:i/>
          <w:iCs/>
          <w:szCs w:val="28"/>
        </w:rPr>
        <w:t>Sunshine Committee</w:t>
      </w:r>
    </w:p>
    <w:p w14:paraId="53CD1AB9" w14:textId="77777777" w:rsidR="00AE4497" w:rsidRPr="00AE4497" w:rsidRDefault="00AE4497" w:rsidP="00AE4497">
      <w:pPr>
        <w:spacing w:after="0"/>
        <w:jc w:val="center"/>
        <w:rPr>
          <w:rFonts w:ascii="Calibri" w:hAnsi="Calibri"/>
          <w:b/>
          <w:bCs/>
          <w:i/>
          <w:iCs/>
          <w:szCs w:val="28"/>
        </w:rPr>
      </w:pPr>
      <w:r w:rsidRPr="00AE4497">
        <w:rPr>
          <w:rFonts w:ascii="Calibri" w:hAnsi="Calibri"/>
          <w:b/>
          <w:bCs/>
          <w:i/>
          <w:iCs/>
          <w:szCs w:val="28"/>
        </w:rPr>
        <w:t>I Need your Help</w:t>
      </w:r>
    </w:p>
    <w:p w14:paraId="7E871082" w14:textId="77777777" w:rsidR="00AE4497" w:rsidRPr="00AE4497" w:rsidRDefault="00AE4497" w:rsidP="00AE4497">
      <w:pPr>
        <w:spacing w:after="0"/>
        <w:jc w:val="center"/>
        <w:rPr>
          <w:rFonts w:ascii="Calibri" w:hAnsi="Calibri"/>
          <w:b/>
          <w:bCs/>
          <w:i/>
          <w:iCs/>
          <w:szCs w:val="28"/>
        </w:rPr>
      </w:pPr>
    </w:p>
    <w:p w14:paraId="1E913B3F" w14:textId="77777777" w:rsidR="00AE4497" w:rsidRPr="00AE4497" w:rsidRDefault="00AE4497" w:rsidP="00AE4497">
      <w:pPr>
        <w:spacing w:after="0"/>
        <w:jc w:val="center"/>
        <w:rPr>
          <w:rFonts w:ascii="Calibri" w:hAnsi="Calibri"/>
          <w:b/>
          <w:bCs/>
          <w:i/>
          <w:iCs/>
          <w:szCs w:val="28"/>
        </w:rPr>
      </w:pPr>
      <w:r w:rsidRPr="00AE4497">
        <w:rPr>
          <w:rFonts w:ascii="Calibri" w:hAnsi="Calibri"/>
          <w:b/>
          <w:bCs/>
          <w:i/>
          <w:iCs/>
          <w:szCs w:val="28"/>
        </w:rPr>
        <w:t>Sunshine sends cards of encouragement and sympathy to our Whispering Palms Community.  It only works if I get news that someone could use a card.  If you know of someone, please let me know.</w:t>
      </w:r>
    </w:p>
    <w:p w14:paraId="449AA8A4" w14:textId="77777777" w:rsidR="00AE4497" w:rsidRPr="00AE4497" w:rsidRDefault="00AE4497" w:rsidP="00AE4497">
      <w:pPr>
        <w:spacing w:after="0"/>
        <w:jc w:val="center"/>
        <w:rPr>
          <w:rFonts w:ascii="Calibri" w:hAnsi="Calibri"/>
          <w:b/>
          <w:bCs/>
          <w:i/>
          <w:iCs/>
          <w:szCs w:val="28"/>
        </w:rPr>
      </w:pPr>
    </w:p>
    <w:p w14:paraId="7C4483BA" w14:textId="77777777" w:rsidR="00AE4497" w:rsidRPr="00AE4497" w:rsidRDefault="00AE4497" w:rsidP="00AE4497">
      <w:pPr>
        <w:spacing w:after="0"/>
        <w:jc w:val="center"/>
        <w:rPr>
          <w:rFonts w:ascii="Calibri" w:hAnsi="Calibri"/>
          <w:b/>
          <w:bCs/>
          <w:i/>
          <w:iCs/>
          <w:szCs w:val="28"/>
        </w:rPr>
      </w:pPr>
      <w:r w:rsidRPr="00AE4497">
        <w:rPr>
          <w:rFonts w:ascii="Calibri" w:hAnsi="Calibri"/>
          <w:b/>
          <w:bCs/>
          <w:i/>
          <w:iCs/>
          <w:szCs w:val="28"/>
        </w:rPr>
        <w:t>Thanks for your help. Sue Fishman 951-765-9003 or 626-394-1876.</w:t>
      </w:r>
    </w:p>
    <w:p w14:paraId="78E558E2" w14:textId="77777777" w:rsidR="00AE4497" w:rsidRDefault="00AE4497" w:rsidP="00DE6E95">
      <w:pPr>
        <w:spacing w:after="405"/>
        <w:ind w:left="17" w:hanging="10"/>
        <w:rPr>
          <w:rFonts w:cs="Arial"/>
          <w:sz w:val="24"/>
        </w:rPr>
      </w:pPr>
    </w:p>
    <w:p w14:paraId="7855DE37" w14:textId="42D38A43" w:rsidR="003603B5" w:rsidRDefault="003603B5" w:rsidP="002E16CA">
      <w:pPr>
        <w:spacing w:after="0"/>
        <w:ind w:left="17" w:hanging="10"/>
        <w:rPr>
          <w:rFonts w:cs="Arial"/>
          <w:b/>
          <w:bCs/>
          <w:sz w:val="24"/>
          <w:u w:val="single"/>
        </w:rPr>
      </w:pPr>
      <w:r w:rsidRPr="003603B5">
        <w:rPr>
          <w:rFonts w:cs="Arial"/>
          <w:b/>
          <w:bCs/>
          <w:sz w:val="24"/>
          <w:u w:val="single"/>
        </w:rPr>
        <w:t>Clubhouse/</w:t>
      </w:r>
      <w:r w:rsidR="000C4697">
        <w:rPr>
          <w:rFonts w:cs="Arial"/>
          <w:b/>
          <w:bCs/>
          <w:sz w:val="24"/>
          <w:u w:val="single"/>
        </w:rPr>
        <w:t>Event</w:t>
      </w:r>
      <w:r w:rsidRPr="003603B5">
        <w:rPr>
          <w:rFonts w:cs="Arial"/>
          <w:b/>
          <w:bCs/>
          <w:sz w:val="24"/>
          <w:u w:val="single"/>
        </w:rPr>
        <w:t xml:space="preserve"> Committee</w:t>
      </w:r>
    </w:p>
    <w:p w14:paraId="68162554" w14:textId="0BB68D46" w:rsidR="003603B5" w:rsidRDefault="003603B5" w:rsidP="003603B5">
      <w:pPr>
        <w:spacing w:after="0" w:line="240" w:lineRule="auto"/>
        <w:ind w:left="17" w:hanging="10"/>
        <w:rPr>
          <w:rFonts w:cs="Arial"/>
          <w:sz w:val="24"/>
        </w:rPr>
      </w:pPr>
      <w:r>
        <w:rPr>
          <w:rFonts w:cs="Arial"/>
          <w:sz w:val="24"/>
        </w:rPr>
        <w:t>Sue Fishman</w:t>
      </w:r>
      <w:r w:rsidR="0098405F">
        <w:rPr>
          <w:rFonts w:cs="Arial"/>
          <w:sz w:val="24"/>
        </w:rPr>
        <w:t xml:space="preserve"> (Reservations)</w:t>
      </w:r>
    </w:p>
    <w:p w14:paraId="49B7DE37" w14:textId="4186E0B5" w:rsidR="003603B5" w:rsidRDefault="003603B5" w:rsidP="003603B5">
      <w:pPr>
        <w:spacing w:after="0" w:line="240" w:lineRule="auto"/>
        <w:ind w:left="17" w:hanging="10"/>
        <w:rPr>
          <w:rFonts w:cs="Arial"/>
          <w:sz w:val="24"/>
        </w:rPr>
      </w:pPr>
      <w:r>
        <w:rPr>
          <w:rFonts w:cs="Arial"/>
          <w:sz w:val="24"/>
        </w:rPr>
        <w:t>Sue Wilhoff</w:t>
      </w:r>
    </w:p>
    <w:p w14:paraId="7590A859" w14:textId="77777777" w:rsidR="000562CF" w:rsidRDefault="003603B5" w:rsidP="003603B5">
      <w:pPr>
        <w:spacing w:after="0" w:line="240" w:lineRule="auto"/>
        <w:ind w:left="17" w:hanging="10"/>
        <w:rPr>
          <w:rFonts w:cs="Arial"/>
          <w:sz w:val="24"/>
        </w:rPr>
      </w:pPr>
      <w:r>
        <w:rPr>
          <w:rFonts w:cs="Arial"/>
          <w:sz w:val="24"/>
        </w:rPr>
        <w:t>Carolyn Powers</w:t>
      </w:r>
    </w:p>
    <w:p w14:paraId="0E7A672B" w14:textId="18E3C887" w:rsidR="003603B5" w:rsidRDefault="000562CF" w:rsidP="003603B5">
      <w:pPr>
        <w:spacing w:after="0" w:line="240" w:lineRule="auto"/>
        <w:ind w:left="17" w:hanging="10"/>
        <w:rPr>
          <w:rFonts w:cs="Arial"/>
          <w:sz w:val="24"/>
        </w:rPr>
      </w:pPr>
      <w:r>
        <w:rPr>
          <w:rFonts w:cs="Arial"/>
          <w:sz w:val="24"/>
        </w:rPr>
        <w:t>Laura Trapper</w:t>
      </w:r>
    </w:p>
    <w:p w14:paraId="4F2C5E47" w14:textId="5B341207" w:rsidR="000562CF" w:rsidRDefault="00967F77" w:rsidP="003603B5">
      <w:pPr>
        <w:spacing w:after="0" w:line="240" w:lineRule="auto"/>
        <w:ind w:left="17" w:hanging="10"/>
        <w:rPr>
          <w:rFonts w:cs="Arial"/>
          <w:sz w:val="24"/>
        </w:rPr>
      </w:pPr>
      <w:r>
        <w:rPr>
          <w:rFonts w:cs="Arial"/>
          <w:sz w:val="24"/>
        </w:rPr>
        <w:t>Anne Bridges</w:t>
      </w:r>
    </w:p>
    <w:p w14:paraId="2ACFD7F6" w14:textId="77777777" w:rsidR="003603B5" w:rsidRPr="003603B5" w:rsidRDefault="003603B5" w:rsidP="003603B5">
      <w:pPr>
        <w:spacing w:after="0" w:line="240" w:lineRule="auto"/>
        <w:ind w:left="17" w:hanging="10"/>
        <w:rPr>
          <w:rFonts w:cs="Arial"/>
          <w:sz w:val="24"/>
        </w:rPr>
      </w:pPr>
    </w:p>
    <w:p w14:paraId="29EBD87B" w14:textId="7798F2A3" w:rsidR="002E291B" w:rsidRPr="002E16CA" w:rsidRDefault="002E291B" w:rsidP="002E16CA">
      <w:pPr>
        <w:spacing w:after="0"/>
        <w:rPr>
          <w:rFonts w:cs="Arial"/>
          <w:b/>
          <w:bCs/>
          <w:sz w:val="24"/>
          <w:u w:val="single" w:color="000000"/>
        </w:rPr>
      </w:pPr>
      <w:r w:rsidRPr="003E5A21">
        <w:rPr>
          <w:rFonts w:cs="Arial"/>
          <w:b/>
          <w:bCs/>
          <w:sz w:val="24"/>
          <w:u w:val="single" w:color="000000"/>
        </w:rPr>
        <w:t xml:space="preserve">Welcome / Phone Book Additions &amp; Corrections </w:t>
      </w:r>
    </w:p>
    <w:p w14:paraId="57DCAAA4" w14:textId="77777777" w:rsidR="002E291B" w:rsidRPr="00C96292" w:rsidRDefault="002E291B" w:rsidP="002E291B">
      <w:pPr>
        <w:tabs>
          <w:tab w:val="center" w:pos="4222"/>
        </w:tabs>
        <w:spacing w:after="0" w:line="240" w:lineRule="auto"/>
        <w:rPr>
          <w:rFonts w:cs="Arial"/>
          <w:sz w:val="24"/>
        </w:rPr>
      </w:pPr>
      <w:r w:rsidRPr="00C96292">
        <w:rPr>
          <w:rFonts w:cs="Arial"/>
          <w:sz w:val="24"/>
        </w:rPr>
        <w:t>Jerri-Beth Scott</w:t>
      </w:r>
      <w:r>
        <w:rPr>
          <w:rFonts w:cs="Arial"/>
          <w:sz w:val="24"/>
        </w:rPr>
        <w:t xml:space="preserve">                   909-605-3256</w:t>
      </w:r>
      <w:r w:rsidRPr="00C96292">
        <w:rPr>
          <w:rFonts w:cs="Arial"/>
          <w:sz w:val="24"/>
        </w:rPr>
        <w:tab/>
      </w:r>
    </w:p>
    <w:p w14:paraId="478B4C1D" w14:textId="77777777" w:rsidR="002E291B" w:rsidRPr="00C96292" w:rsidRDefault="002E291B" w:rsidP="002E291B">
      <w:pPr>
        <w:tabs>
          <w:tab w:val="center" w:pos="4222"/>
        </w:tabs>
        <w:spacing w:after="0" w:line="240" w:lineRule="auto"/>
        <w:rPr>
          <w:rFonts w:cs="Arial"/>
          <w:sz w:val="24"/>
        </w:rPr>
      </w:pPr>
      <w:r w:rsidRPr="00C96292">
        <w:rPr>
          <w:rFonts w:cs="Arial"/>
          <w:sz w:val="24"/>
        </w:rPr>
        <w:t>Kathy Idomoto</w:t>
      </w:r>
    </w:p>
    <w:p w14:paraId="374C3303" w14:textId="77777777" w:rsidR="002E291B" w:rsidRPr="00C96292" w:rsidRDefault="002E291B" w:rsidP="002E291B">
      <w:pPr>
        <w:pStyle w:val="Heading2"/>
        <w:spacing w:after="60"/>
        <w:ind w:left="9"/>
        <w:rPr>
          <w:rFonts w:cs="Arial"/>
          <w:sz w:val="24"/>
        </w:rPr>
      </w:pPr>
    </w:p>
    <w:p w14:paraId="1E8C4862" w14:textId="6608BEB0" w:rsidR="002E291B" w:rsidRPr="00A60B5B" w:rsidRDefault="002E291B" w:rsidP="00A60B5B">
      <w:pPr>
        <w:pStyle w:val="Heading2"/>
        <w:spacing w:after="60"/>
        <w:ind w:left="9"/>
        <w:rPr>
          <w:rFonts w:cs="Arial"/>
          <w:b w:val="0"/>
          <w:bCs/>
          <w:sz w:val="24"/>
        </w:rPr>
      </w:pPr>
      <w:r w:rsidRPr="003E5A21">
        <w:rPr>
          <w:rFonts w:cs="Arial"/>
          <w:bCs/>
          <w:sz w:val="24"/>
        </w:rPr>
        <w:t xml:space="preserve">Communication Committee - Phone Tree </w:t>
      </w:r>
      <w:r w:rsidRPr="008810BA">
        <w:rPr>
          <w:rFonts w:cs="Arial"/>
          <w:sz w:val="24"/>
        </w:rPr>
        <w:t xml:space="preserve">.  </w:t>
      </w:r>
    </w:p>
    <w:p w14:paraId="06C1883C" w14:textId="77777777" w:rsidR="002E291B" w:rsidRPr="00C96292" w:rsidRDefault="002E291B" w:rsidP="002E291B">
      <w:pPr>
        <w:tabs>
          <w:tab w:val="center" w:pos="3627"/>
        </w:tabs>
        <w:spacing w:after="0"/>
        <w:rPr>
          <w:rFonts w:cs="Arial"/>
          <w:sz w:val="24"/>
        </w:rPr>
      </w:pPr>
      <w:r w:rsidRPr="00C96292">
        <w:rPr>
          <w:rFonts w:cs="Arial"/>
          <w:sz w:val="24"/>
        </w:rPr>
        <w:t>Sue Wilhoff</w:t>
      </w:r>
      <w:r w:rsidRPr="00C96292">
        <w:rPr>
          <w:rFonts w:cs="Arial"/>
          <w:sz w:val="24"/>
        </w:rPr>
        <w:tab/>
      </w:r>
      <w:r>
        <w:rPr>
          <w:rFonts w:cs="Arial"/>
          <w:sz w:val="24"/>
        </w:rPr>
        <w:t xml:space="preserve">   </w:t>
      </w:r>
      <w:r w:rsidRPr="00C96292">
        <w:rPr>
          <w:rFonts w:cs="Arial"/>
          <w:sz w:val="24"/>
        </w:rPr>
        <w:t>909-228-0257</w:t>
      </w:r>
    </w:p>
    <w:p w14:paraId="4994205A" w14:textId="77777777" w:rsidR="002E291B" w:rsidRPr="00C96292" w:rsidRDefault="002E291B" w:rsidP="002E291B">
      <w:pPr>
        <w:tabs>
          <w:tab w:val="center" w:pos="3923"/>
        </w:tabs>
        <w:spacing w:after="0"/>
        <w:rPr>
          <w:rFonts w:cs="Arial"/>
          <w:sz w:val="24"/>
        </w:rPr>
      </w:pPr>
      <w:r w:rsidRPr="00C96292">
        <w:rPr>
          <w:rFonts w:cs="Arial"/>
          <w:sz w:val="24"/>
        </w:rPr>
        <w:t>Carolyn Powers Smith.        951-357-2106</w:t>
      </w:r>
    </w:p>
    <w:p w14:paraId="52AA07E1" w14:textId="77777777" w:rsidR="002E291B" w:rsidRPr="00C96292" w:rsidRDefault="002E291B" w:rsidP="002E291B">
      <w:pPr>
        <w:tabs>
          <w:tab w:val="center" w:pos="3923"/>
        </w:tabs>
        <w:spacing w:after="0"/>
        <w:rPr>
          <w:rFonts w:cs="Arial"/>
          <w:sz w:val="24"/>
        </w:rPr>
      </w:pPr>
    </w:p>
    <w:p w14:paraId="5FFD298A" w14:textId="77777777" w:rsidR="002E291B" w:rsidRPr="002E291B" w:rsidRDefault="002E291B" w:rsidP="002E291B">
      <w:pPr>
        <w:pStyle w:val="Heading3"/>
        <w:ind w:left="17"/>
        <w:rPr>
          <w:rFonts w:ascii="Arial" w:hAnsi="Arial" w:cs="Arial"/>
          <w:b/>
          <w:bCs/>
          <w:color w:val="000000" w:themeColor="text1"/>
          <w:u w:val="single"/>
        </w:rPr>
      </w:pPr>
      <w:r w:rsidRPr="002E291B">
        <w:rPr>
          <w:rFonts w:ascii="Arial" w:hAnsi="Arial" w:cs="Arial"/>
          <w:b/>
          <w:bCs/>
          <w:color w:val="000000" w:themeColor="text1"/>
          <w:u w:val="single"/>
        </w:rPr>
        <w:t xml:space="preserve">Clubhouse Trash Cans </w:t>
      </w:r>
    </w:p>
    <w:p w14:paraId="70B6E748" w14:textId="714F5EF5" w:rsidR="00DE6E95" w:rsidRPr="00024E10" w:rsidRDefault="002E291B" w:rsidP="002E291B">
      <w:pPr>
        <w:tabs>
          <w:tab w:val="center" w:pos="3026"/>
        </w:tabs>
        <w:spacing w:after="3"/>
        <w:rPr>
          <w:rFonts w:cs="Arial"/>
          <w:sz w:val="24"/>
        </w:rPr>
      </w:pPr>
      <w:r w:rsidRPr="00C96292">
        <w:rPr>
          <w:rFonts w:cs="Arial"/>
          <w:sz w:val="24"/>
        </w:rPr>
        <w:t>Jim R</w:t>
      </w:r>
      <w:r>
        <w:rPr>
          <w:rFonts w:cs="Arial"/>
          <w:sz w:val="24"/>
        </w:rPr>
        <w:t>eilly</w:t>
      </w:r>
      <w:r w:rsidRPr="00C96292">
        <w:rPr>
          <w:rFonts w:cs="Arial"/>
          <w:sz w:val="24"/>
        </w:rPr>
        <w:tab/>
        <w:t xml:space="preserve"> </w:t>
      </w:r>
      <w:r>
        <w:rPr>
          <w:rFonts w:cs="Arial"/>
          <w:sz w:val="24"/>
        </w:rPr>
        <w:t xml:space="preserve">                     </w:t>
      </w:r>
      <w:r w:rsidRPr="00C96292">
        <w:rPr>
          <w:rFonts w:cs="Arial"/>
          <w:sz w:val="24"/>
        </w:rPr>
        <w:t>951-929-0459</w:t>
      </w:r>
    </w:p>
    <w:p w14:paraId="59D913A6" w14:textId="77777777" w:rsidR="00DE6E95" w:rsidRDefault="00DE6E95" w:rsidP="002E291B">
      <w:pPr>
        <w:tabs>
          <w:tab w:val="center" w:pos="3026"/>
        </w:tabs>
        <w:spacing w:after="3"/>
        <w:rPr>
          <w:rFonts w:cs="Arial"/>
          <w:b/>
          <w:bCs/>
          <w:sz w:val="24"/>
          <w:u w:val="single"/>
        </w:rPr>
      </w:pPr>
    </w:p>
    <w:p w14:paraId="0BA9BA5E" w14:textId="2D2A19E9" w:rsidR="002E291B" w:rsidRPr="002E16CA" w:rsidRDefault="002E291B" w:rsidP="002E291B">
      <w:pPr>
        <w:tabs>
          <w:tab w:val="center" w:pos="3026"/>
        </w:tabs>
        <w:spacing w:after="3"/>
        <w:rPr>
          <w:rFonts w:cs="Arial"/>
          <w:b/>
          <w:bCs/>
          <w:sz w:val="24"/>
          <w:u w:val="single"/>
        </w:rPr>
      </w:pPr>
      <w:r w:rsidRPr="003E5A21">
        <w:rPr>
          <w:rFonts w:cs="Arial"/>
          <w:b/>
          <w:bCs/>
          <w:sz w:val="24"/>
          <w:u w:val="single"/>
        </w:rPr>
        <w:t>Emergency Gilbert Street Gate</w:t>
      </w:r>
    </w:p>
    <w:p w14:paraId="095F50D7" w14:textId="77777777" w:rsidR="002E291B" w:rsidRPr="00C96292" w:rsidRDefault="002E291B" w:rsidP="002E291B">
      <w:pPr>
        <w:tabs>
          <w:tab w:val="center" w:pos="3026"/>
        </w:tabs>
        <w:spacing w:after="3"/>
        <w:rPr>
          <w:rFonts w:cs="Arial"/>
          <w:sz w:val="24"/>
        </w:rPr>
      </w:pPr>
      <w:r w:rsidRPr="00C96292">
        <w:rPr>
          <w:rFonts w:cs="Arial"/>
          <w:sz w:val="24"/>
        </w:rPr>
        <w:t xml:space="preserve">Richard Juliano  </w:t>
      </w:r>
      <w:r>
        <w:rPr>
          <w:rFonts w:cs="Arial"/>
          <w:sz w:val="24"/>
        </w:rPr>
        <w:t xml:space="preserve">                  </w:t>
      </w:r>
      <w:r w:rsidRPr="00C96292">
        <w:rPr>
          <w:rFonts w:cs="Arial"/>
          <w:sz w:val="24"/>
        </w:rPr>
        <w:t>951-260-7824</w:t>
      </w:r>
    </w:p>
    <w:p w14:paraId="28ACED6C" w14:textId="77777777" w:rsidR="002E291B" w:rsidRPr="00C96292" w:rsidRDefault="002E291B" w:rsidP="002E291B">
      <w:pPr>
        <w:tabs>
          <w:tab w:val="center" w:pos="3026"/>
        </w:tabs>
        <w:spacing w:after="3"/>
        <w:rPr>
          <w:rFonts w:cs="Arial"/>
          <w:sz w:val="24"/>
        </w:rPr>
      </w:pPr>
    </w:p>
    <w:p w14:paraId="2E91E887" w14:textId="4330C58E" w:rsidR="002E291B" w:rsidRPr="002E16CA" w:rsidRDefault="002E291B" w:rsidP="002E291B">
      <w:pPr>
        <w:tabs>
          <w:tab w:val="center" w:pos="3026"/>
        </w:tabs>
        <w:spacing w:after="3"/>
        <w:rPr>
          <w:rFonts w:cs="Arial"/>
          <w:b/>
          <w:bCs/>
          <w:sz w:val="24"/>
          <w:u w:val="single"/>
        </w:rPr>
      </w:pPr>
      <w:r w:rsidRPr="003E5A21">
        <w:rPr>
          <w:rFonts w:cs="Arial"/>
          <w:b/>
          <w:bCs/>
          <w:sz w:val="24"/>
          <w:u w:val="single"/>
        </w:rPr>
        <w:t>Bulletin Board</w:t>
      </w:r>
      <w:r w:rsidR="00EB57F4">
        <w:rPr>
          <w:rFonts w:cs="Arial"/>
          <w:b/>
          <w:bCs/>
          <w:sz w:val="24"/>
          <w:u w:val="single"/>
        </w:rPr>
        <w:t>/Veterans Wall of Honor</w:t>
      </w:r>
    </w:p>
    <w:p w14:paraId="2E925730" w14:textId="77777777" w:rsidR="002E291B" w:rsidRPr="008049A9" w:rsidRDefault="002E291B" w:rsidP="002E291B">
      <w:pPr>
        <w:tabs>
          <w:tab w:val="center" w:pos="3026"/>
        </w:tabs>
        <w:spacing w:after="3"/>
        <w:rPr>
          <w:rFonts w:cs="Arial"/>
          <w:sz w:val="24"/>
        </w:rPr>
      </w:pPr>
      <w:r w:rsidRPr="008049A9">
        <w:rPr>
          <w:rFonts w:cs="Arial"/>
          <w:sz w:val="24"/>
        </w:rPr>
        <w:t>Sharon Peppy</w:t>
      </w:r>
      <w:r>
        <w:rPr>
          <w:rFonts w:cs="Arial"/>
          <w:sz w:val="24"/>
        </w:rPr>
        <w:t xml:space="preserve">                       310-869-4323</w:t>
      </w:r>
    </w:p>
    <w:p w14:paraId="3F27A59A" w14:textId="77777777" w:rsidR="002E291B" w:rsidRPr="002E16CA" w:rsidRDefault="002E291B" w:rsidP="002E291B">
      <w:pPr>
        <w:tabs>
          <w:tab w:val="center" w:pos="3026"/>
        </w:tabs>
        <w:spacing w:after="3"/>
        <w:rPr>
          <w:sz w:val="24"/>
        </w:rPr>
      </w:pPr>
    </w:p>
    <w:p w14:paraId="5064A0E3" w14:textId="5D4A2ECA" w:rsidR="008B71AE" w:rsidRDefault="008B71AE" w:rsidP="002E291B">
      <w:pPr>
        <w:tabs>
          <w:tab w:val="center" w:pos="3026"/>
        </w:tabs>
        <w:spacing w:after="3"/>
        <w:rPr>
          <w:sz w:val="32"/>
          <w:szCs w:val="32"/>
        </w:rPr>
      </w:pPr>
      <w:r w:rsidRPr="008B71AE">
        <w:rPr>
          <w:b/>
          <w:bCs/>
          <w:sz w:val="24"/>
          <w:u w:val="single"/>
        </w:rPr>
        <w:t>Architectural Review Committee (ARC</w:t>
      </w:r>
      <w:r>
        <w:rPr>
          <w:sz w:val="32"/>
          <w:szCs w:val="32"/>
        </w:rPr>
        <w:t>)</w:t>
      </w:r>
    </w:p>
    <w:p w14:paraId="5129D3FE" w14:textId="512AAD37" w:rsidR="008B71AE" w:rsidRPr="008B71AE" w:rsidRDefault="005B5503" w:rsidP="002E291B">
      <w:pPr>
        <w:tabs>
          <w:tab w:val="center" w:pos="3026"/>
        </w:tabs>
        <w:spacing w:after="3"/>
        <w:rPr>
          <w:sz w:val="24"/>
        </w:rPr>
      </w:pPr>
      <w:r>
        <w:rPr>
          <w:sz w:val="24"/>
        </w:rPr>
        <w:lastRenderedPageBreak/>
        <w:t>Vickie Galante-</w:t>
      </w:r>
      <w:r w:rsidR="008B71AE">
        <w:rPr>
          <w:sz w:val="24"/>
        </w:rPr>
        <w:t>---------------</w:t>
      </w:r>
      <w:r w:rsidR="008A6891">
        <w:rPr>
          <w:sz w:val="24"/>
        </w:rPr>
        <w:t>-</w:t>
      </w:r>
      <w:r w:rsidR="008B71AE">
        <w:rPr>
          <w:sz w:val="24"/>
        </w:rPr>
        <w:t>-</w:t>
      </w:r>
      <w:r w:rsidR="008A6891">
        <w:rPr>
          <w:sz w:val="24"/>
        </w:rPr>
        <w:t>760-613-3325</w:t>
      </w:r>
    </w:p>
    <w:p w14:paraId="4B4B063B" w14:textId="532740C0" w:rsidR="008B71AE" w:rsidRPr="008B71AE" w:rsidRDefault="008B71AE" w:rsidP="002E291B">
      <w:pPr>
        <w:tabs>
          <w:tab w:val="center" w:pos="3026"/>
        </w:tabs>
        <w:spacing w:after="3"/>
        <w:rPr>
          <w:sz w:val="24"/>
        </w:rPr>
      </w:pPr>
      <w:r w:rsidRPr="008B71AE">
        <w:rPr>
          <w:sz w:val="24"/>
        </w:rPr>
        <w:t>Ann Miller</w:t>
      </w:r>
    </w:p>
    <w:p w14:paraId="2B18AA98" w14:textId="3BD6F6EB" w:rsidR="008B71AE" w:rsidRPr="008B71AE" w:rsidRDefault="008B71AE" w:rsidP="002E291B">
      <w:pPr>
        <w:tabs>
          <w:tab w:val="center" w:pos="3026"/>
        </w:tabs>
        <w:spacing w:after="3"/>
        <w:rPr>
          <w:sz w:val="24"/>
        </w:rPr>
      </w:pPr>
      <w:r w:rsidRPr="008B71AE">
        <w:rPr>
          <w:sz w:val="24"/>
        </w:rPr>
        <w:t>Charlie Shindledecker</w:t>
      </w:r>
    </w:p>
    <w:p w14:paraId="5908AA2F" w14:textId="3C10B486" w:rsidR="008B71AE" w:rsidRPr="008B71AE" w:rsidRDefault="008B71AE" w:rsidP="002E291B">
      <w:pPr>
        <w:tabs>
          <w:tab w:val="center" w:pos="3026"/>
        </w:tabs>
        <w:spacing w:after="3"/>
        <w:rPr>
          <w:sz w:val="24"/>
        </w:rPr>
      </w:pPr>
      <w:r w:rsidRPr="008B71AE">
        <w:rPr>
          <w:sz w:val="24"/>
        </w:rPr>
        <w:t>Penny Dixon</w:t>
      </w:r>
    </w:p>
    <w:p w14:paraId="245DFF20" w14:textId="6E8EB688" w:rsidR="008B71AE" w:rsidRPr="008B71AE" w:rsidRDefault="008B71AE" w:rsidP="002E291B">
      <w:pPr>
        <w:tabs>
          <w:tab w:val="center" w:pos="3026"/>
        </w:tabs>
        <w:spacing w:after="3"/>
        <w:rPr>
          <w:sz w:val="24"/>
        </w:rPr>
      </w:pPr>
      <w:r w:rsidRPr="008B71AE">
        <w:rPr>
          <w:sz w:val="24"/>
        </w:rPr>
        <w:t>Sue Wilhoff</w:t>
      </w:r>
    </w:p>
    <w:p w14:paraId="5E37FF4D" w14:textId="753E5FE0" w:rsidR="008B71AE" w:rsidRPr="008B71AE" w:rsidRDefault="008B71AE" w:rsidP="002E291B">
      <w:pPr>
        <w:tabs>
          <w:tab w:val="center" w:pos="3026"/>
        </w:tabs>
        <w:spacing w:after="3"/>
        <w:rPr>
          <w:sz w:val="24"/>
        </w:rPr>
      </w:pPr>
      <w:r w:rsidRPr="008B71AE">
        <w:rPr>
          <w:sz w:val="24"/>
        </w:rPr>
        <w:t>Ido Idomoto</w:t>
      </w:r>
    </w:p>
    <w:p w14:paraId="5F02CB45" w14:textId="62B5BC6B" w:rsidR="008B71AE" w:rsidRDefault="008B71AE" w:rsidP="002E291B">
      <w:pPr>
        <w:tabs>
          <w:tab w:val="center" w:pos="3026"/>
        </w:tabs>
        <w:spacing w:after="3"/>
        <w:rPr>
          <w:sz w:val="24"/>
        </w:rPr>
      </w:pPr>
      <w:r w:rsidRPr="008B71AE">
        <w:rPr>
          <w:sz w:val="24"/>
        </w:rPr>
        <w:t>Susan Foulger</w:t>
      </w:r>
    </w:p>
    <w:p w14:paraId="3E552AEC" w14:textId="77357643" w:rsidR="00102561" w:rsidRDefault="00102561" w:rsidP="002E291B">
      <w:pPr>
        <w:tabs>
          <w:tab w:val="center" w:pos="3026"/>
        </w:tabs>
        <w:spacing w:after="3"/>
        <w:rPr>
          <w:sz w:val="24"/>
        </w:rPr>
      </w:pPr>
      <w:r>
        <w:rPr>
          <w:sz w:val="24"/>
        </w:rPr>
        <w:t>Gigi Sloan</w:t>
      </w:r>
    </w:p>
    <w:p w14:paraId="4FC9183F" w14:textId="77777777" w:rsidR="001B2815" w:rsidRDefault="001B2815" w:rsidP="002E291B">
      <w:pPr>
        <w:tabs>
          <w:tab w:val="center" w:pos="3026"/>
        </w:tabs>
        <w:spacing w:after="3"/>
        <w:rPr>
          <w:sz w:val="24"/>
        </w:rPr>
      </w:pPr>
    </w:p>
    <w:p w14:paraId="409A4E89" w14:textId="3CA07B32" w:rsidR="000F4A52" w:rsidRPr="002E16CA" w:rsidRDefault="001B2815" w:rsidP="002E16CA">
      <w:pPr>
        <w:tabs>
          <w:tab w:val="center" w:pos="3026"/>
        </w:tabs>
        <w:spacing w:after="3"/>
        <w:rPr>
          <w:b/>
          <w:bCs/>
          <w:sz w:val="24"/>
          <w:u w:val="single"/>
        </w:rPr>
      </w:pPr>
      <w:r w:rsidRPr="001B2815">
        <w:rPr>
          <w:b/>
          <w:bCs/>
          <w:sz w:val="24"/>
          <w:u w:val="single"/>
        </w:rPr>
        <w:t xml:space="preserve">Maintenance </w:t>
      </w:r>
      <w:r w:rsidR="009F2FE9">
        <w:rPr>
          <w:b/>
          <w:bCs/>
          <w:sz w:val="24"/>
          <w:u w:val="single"/>
        </w:rPr>
        <w:t xml:space="preserve">&amp; Gate Keepers </w:t>
      </w:r>
      <w:r w:rsidRPr="001B2815">
        <w:rPr>
          <w:b/>
          <w:bCs/>
          <w:sz w:val="24"/>
          <w:u w:val="single"/>
        </w:rPr>
        <w:t>Committee Members</w:t>
      </w:r>
    </w:p>
    <w:p w14:paraId="4E804AA8" w14:textId="693B1A77" w:rsidR="00674E35" w:rsidRPr="002E16CA" w:rsidRDefault="001B2815" w:rsidP="0030643A">
      <w:pPr>
        <w:spacing w:after="0"/>
        <w:jc w:val="both"/>
        <w:rPr>
          <w:rFonts w:cs="Arial"/>
          <w:sz w:val="24"/>
        </w:rPr>
      </w:pPr>
      <w:r w:rsidRPr="002E16CA">
        <w:rPr>
          <w:rFonts w:cs="Arial"/>
          <w:sz w:val="24"/>
        </w:rPr>
        <w:t>Jay Sloan</w:t>
      </w:r>
      <w:r w:rsidR="0030643A" w:rsidRPr="002E16CA">
        <w:rPr>
          <w:rFonts w:cs="Arial"/>
          <w:sz w:val="24"/>
        </w:rPr>
        <w:t xml:space="preserve">                          909-772-7886</w:t>
      </w:r>
    </w:p>
    <w:p w14:paraId="27E67BAC" w14:textId="13D3167E" w:rsidR="001B2815" w:rsidRPr="002E16CA" w:rsidRDefault="001B2815" w:rsidP="0030643A">
      <w:pPr>
        <w:spacing w:after="0"/>
        <w:jc w:val="both"/>
        <w:rPr>
          <w:rFonts w:cs="Arial"/>
          <w:sz w:val="24"/>
        </w:rPr>
      </w:pPr>
      <w:r w:rsidRPr="002E16CA">
        <w:rPr>
          <w:rFonts w:cs="Arial"/>
          <w:sz w:val="24"/>
        </w:rPr>
        <w:t>Vern Tennis</w:t>
      </w:r>
      <w:r w:rsidR="0030643A" w:rsidRPr="002E16CA">
        <w:rPr>
          <w:rFonts w:cs="Arial"/>
          <w:sz w:val="24"/>
        </w:rPr>
        <w:t>.                    951-295-4942</w:t>
      </w:r>
    </w:p>
    <w:p w14:paraId="0FCA68E2" w14:textId="640CB42C" w:rsidR="001B2815" w:rsidRPr="002E16CA" w:rsidRDefault="001B2815" w:rsidP="0030643A">
      <w:pPr>
        <w:spacing w:after="0"/>
        <w:jc w:val="both"/>
        <w:rPr>
          <w:rFonts w:cs="Arial"/>
          <w:sz w:val="22"/>
        </w:rPr>
      </w:pPr>
      <w:r w:rsidRPr="002E16CA">
        <w:rPr>
          <w:rFonts w:cs="Arial"/>
          <w:sz w:val="24"/>
        </w:rPr>
        <w:t>James</w:t>
      </w:r>
      <w:r w:rsidRPr="002E16CA">
        <w:rPr>
          <w:rFonts w:cs="Arial"/>
          <w:sz w:val="22"/>
        </w:rPr>
        <w:t xml:space="preserve"> Maxwell</w:t>
      </w:r>
      <w:r w:rsidR="0030643A" w:rsidRPr="002E16CA">
        <w:rPr>
          <w:rFonts w:cs="Arial"/>
          <w:sz w:val="22"/>
        </w:rPr>
        <w:t xml:space="preserve">                  909-772-7886</w:t>
      </w:r>
    </w:p>
    <w:p w14:paraId="1066BFBD" w14:textId="50F1C316" w:rsidR="0030643A" w:rsidRPr="002E16CA" w:rsidRDefault="0030643A" w:rsidP="0030643A">
      <w:pPr>
        <w:spacing w:after="0"/>
        <w:jc w:val="both"/>
        <w:rPr>
          <w:rFonts w:cs="Arial"/>
          <w:sz w:val="22"/>
        </w:rPr>
      </w:pPr>
      <w:r w:rsidRPr="002E16CA">
        <w:rPr>
          <w:rFonts w:cs="Arial"/>
          <w:sz w:val="22"/>
        </w:rPr>
        <w:t>Allan Bernal.                       951-719-6778</w:t>
      </w:r>
    </w:p>
    <w:p w14:paraId="1EE9F0DB" w14:textId="77777777" w:rsidR="00024E10" w:rsidRDefault="00024E10">
      <w:pPr>
        <w:spacing w:after="0"/>
        <w:ind w:left="2221"/>
        <w:jc w:val="both"/>
        <w:rPr>
          <w:rFonts w:ascii="Calibri" w:hAnsi="Calibri"/>
          <w:sz w:val="22"/>
        </w:rPr>
      </w:pPr>
    </w:p>
    <w:p w14:paraId="407B4889" w14:textId="77777777" w:rsidR="000511E2" w:rsidRDefault="000511E2" w:rsidP="00263231">
      <w:pPr>
        <w:spacing w:after="0"/>
        <w:rPr>
          <w:rFonts w:ascii="Calibri" w:hAnsi="Calibri"/>
          <w:b/>
          <w:bCs/>
          <w:sz w:val="36"/>
          <w:szCs w:val="36"/>
        </w:rPr>
      </w:pPr>
    </w:p>
    <w:p w14:paraId="4C26BE6B" w14:textId="53E13A15" w:rsidR="00024E10" w:rsidRPr="009F2FE9" w:rsidRDefault="009F2FE9" w:rsidP="009F2FE9">
      <w:pPr>
        <w:spacing w:after="0"/>
        <w:jc w:val="center"/>
        <w:rPr>
          <w:rFonts w:ascii="Calibri" w:hAnsi="Calibri"/>
          <w:b/>
          <w:bCs/>
          <w:sz w:val="36"/>
          <w:szCs w:val="36"/>
        </w:rPr>
      </w:pPr>
      <w:r w:rsidRPr="009F2FE9">
        <w:rPr>
          <w:rFonts w:ascii="Calibri" w:hAnsi="Calibri"/>
          <w:b/>
          <w:bCs/>
          <w:sz w:val="36"/>
          <w:szCs w:val="36"/>
        </w:rPr>
        <w:t>Power Outage Procedures</w:t>
      </w:r>
    </w:p>
    <w:p w14:paraId="72BBA34D" w14:textId="77777777" w:rsidR="00024E10" w:rsidRDefault="00024E10">
      <w:pPr>
        <w:spacing w:after="0"/>
        <w:ind w:left="2221"/>
        <w:jc w:val="both"/>
        <w:rPr>
          <w:rFonts w:ascii="Calibri" w:hAnsi="Calibri"/>
          <w:sz w:val="22"/>
        </w:rPr>
      </w:pPr>
    </w:p>
    <w:p w14:paraId="524BBFD9" w14:textId="6B3A4D12" w:rsidR="00024E10" w:rsidRPr="00E32352"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 xml:space="preserve"> When the power goes out the front entrance gate will automatically open within 30 seconds.</w:t>
      </w:r>
    </w:p>
    <w:p w14:paraId="718C9957" w14:textId="0C47D563" w:rsidR="009F2FE9" w:rsidRPr="00E32352"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When the power goes out Call Jay Sloan</w:t>
      </w:r>
      <w:r w:rsidR="00DC593A">
        <w:rPr>
          <w:rFonts w:ascii="Calibri" w:hAnsi="Calibri"/>
          <w:szCs w:val="28"/>
        </w:rPr>
        <w:t xml:space="preserve"> only if the Gates are not open</w:t>
      </w:r>
      <w:r w:rsidRPr="00E32352">
        <w:rPr>
          <w:rFonts w:ascii="Calibri" w:hAnsi="Calibri"/>
          <w:szCs w:val="28"/>
        </w:rPr>
        <w:t>.</w:t>
      </w:r>
    </w:p>
    <w:p w14:paraId="55E0A1EB" w14:textId="71645CD3" w:rsidR="009F2FE9" w:rsidRPr="00E32352"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Bermuda/Gilbert Gate will be open</w:t>
      </w:r>
      <w:r w:rsidR="00EA06D5">
        <w:rPr>
          <w:rFonts w:ascii="Calibri" w:hAnsi="Calibri"/>
          <w:szCs w:val="28"/>
        </w:rPr>
        <w:t>ed</w:t>
      </w:r>
      <w:r w:rsidRPr="00E32352">
        <w:rPr>
          <w:rFonts w:ascii="Calibri" w:hAnsi="Calibri"/>
          <w:szCs w:val="28"/>
        </w:rPr>
        <w:t xml:space="preserve"> first by Richard Juliano</w:t>
      </w:r>
      <w:r w:rsidR="00EA06D5">
        <w:rPr>
          <w:rFonts w:ascii="Calibri" w:hAnsi="Calibri"/>
          <w:szCs w:val="28"/>
        </w:rPr>
        <w:t>,</w:t>
      </w:r>
      <w:r w:rsidRPr="00E32352">
        <w:rPr>
          <w:rFonts w:ascii="Calibri" w:hAnsi="Calibri"/>
          <w:szCs w:val="28"/>
        </w:rPr>
        <w:t xml:space="preserve"> who lives next to that gate within 15 minutes of no power.</w:t>
      </w:r>
    </w:p>
    <w:p w14:paraId="425E4F26" w14:textId="7E5BB8A9" w:rsidR="009F2FE9" w:rsidRPr="00E32352"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The Bahama /Gilbert Street gate will be opened manually by Jay Sloan</w:t>
      </w:r>
      <w:r w:rsidR="00E32352" w:rsidRPr="00E32352">
        <w:rPr>
          <w:rFonts w:ascii="Calibri" w:hAnsi="Calibri"/>
          <w:szCs w:val="28"/>
        </w:rPr>
        <w:t xml:space="preserve">, </w:t>
      </w:r>
      <w:r w:rsidRPr="00E32352">
        <w:rPr>
          <w:rFonts w:ascii="Calibri" w:hAnsi="Calibri"/>
          <w:szCs w:val="28"/>
        </w:rPr>
        <w:t xml:space="preserve"> </w:t>
      </w:r>
      <w:r w:rsidR="00E32352" w:rsidRPr="00E32352">
        <w:rPr>
          <w:rFonts w:ascii="Calibri" w:hAnsi="Calibri"/>
          <w:szCs w:val="28"/>
        </w:rPr>
        <w:t>a member of the WPHOA Board or by</w:t>
      </w:r>
      <w:r w:rsidRPr="00E32352">
        <w:rPr>
          <w:rFonts w:ascii="Calibri" w:hAnsi="Calibri"/>
          <w:szCs w:val="28"/>
        </w:rPr>
        <w:t xml:space="preserve"> </w:t>
      </w:r>
      <w:r w:rsidR="00E32352" w:rsidRPr="00E32352">
        <w:rPr>
          <w:rFonts w:ascii="Calibri" w:hAnsi="Calibri"/>
          <w:szCs w:val="28"/>
        </w:rPr>
        <w:t xml:space="preserve">one of </w:t>
      </w:r>
      <w:r w:rsidRPr="00E32352">
        <w:rPr>
          <w:rFonts w:ascii="Calibri" w:hAnsi="Calibri"/>
          <w:szCs w:val="28"/>
        </w:rPr>
        <w:t>the Gate Keepers.</w:t>
      </w:r>
    </w:p>
    <w:p w14:paraId="1A86F8D2" w14:textId="2D648E89" w:rsidR="009F2FE9" w:rsidRDefault="009F2FE9" w:rsidP="00E32352">
      <w:pPr>
        <w:pStyle w:val="ListParagraph"/>
        <w:numPr>
          <w:ilvl w:val="0"/>
          <w:numId w:val="6"/>
        </w:numPr>
        <w:spacing w:after="0"/>
        <w:ind w:left="372" w:hanging="372"/>
        <w:jc w:val="both"/>
        <w:rPr>
          <w:rFonts w:ascii="Calibri" w:hAnsi="Calibri"/>
          <w:szCs w:val="28"/>
        </w:rPr>
      </w:pPr>
      <w:r w:rsidRPr="00E32352">
        <w:rPr>
          <w:rFonts w:ascii="Calibri" w:hAnsi="Calibri"/>
          <w:szCs w:val="28"/>
        </w:rPr>
        <w:t>The Palm Street Exit gate will be opened manually if needed by Jay Sloan who is in charge of the gates</w:t>
      </w:r>
      <w:r w:rsidR="00E32352" w:rsidRPr="00E32352">
        <w:rPr>
          <w:rFonts w:ascii="Calibri" w:hAnsi="Calibri"/>
          <w:szCs w:val="28"/>
        </w:rPr>
        <w:t xml:space="preserve"> or </w:t>
      </w:r>
      <w:r w:rsidR="00657562">
        <w:rPr>
          <w:rFonts w:ascii="Calibri" w:hAnsi="Calibri"/>
          <w:szCs w:val="28"/>
        </w:rPr>
        <w:t xml:space="preserve">by </w:t>
      </w:r>
      <w:r w:rsidR="00E32352" w:rsidRPr="00E32352">
        <w:rPr>
          <w:rFonts w:ascii="Calibri" w:hAnsi="Calibri"/>
          <w:szCs w:val="28"/>
        </w:rPr>
        <w:t>a member of the WPHOA Board.</w:t>
      </w:r>
    </w:p>
    <w:p w14:paraId="24B0E4FB" w14:textId="77875C56" w:rsidR="00DC593A" w:rsidRPr="00E32352" w:rsidRDefault="00DC593A" w:rsidP="00E32352">
      <w:pPr>
        <w:pStyle w:val="ListParagraph"/>
        <w:numPr>
          <w:ilvl w:val="0"/>
          <w:numId w:val="6"/>
        </w:numPr>
        <w:spacing w:after="0"/>
        <w:ind w:left="372" w:hanging="372"/>
        <w:jc w:val="both"/>
        <w:rPr>
          <w:rFonts w:ascii="Calibri" w:hAnsi="Calibri"/>
          <w:szCs w:val="28"/>
        </w:rPr>
      </w:pPr>
      <w:r>
        <w:rPr>
          <w:rFonts w:ascii="Calibri" w:hAnsi="Calibri"/>
          <w:szCs w:val="28"/>
        </w:rPr>
        <w:t>The Gates will be closed after power has been restored for 1 hour.</w:t>
      </w:r>
    </w:p>
    <w:p w14:paraId="629154C2" w14:textId="77777777" w:rsidR="009F2FE9" w:rsidRPr="00E32352" w:rsidRDefault="009F2FE9" w:rsidP="00E32352">
      <w:pPr>
        <w:spacing w:after="0"/>
        <w:ind w:left="372" w:hanging="372"/>
        <w:jc w:val="both"/>
        <w:rPr>
          <w:rFonts w:ascii="Calibri" w:hAnsi="Calibri"/>
          <w:szCs w:val="28"/>
        </w:rPr>
      </w:pPr>
    </w:p>
    <w:p w14:paraId="1B31FCA4" w14:textId="77777777" w:rsidR="009F2FE9" w:rsidRPr="00E32352" w:rsidRDefault="009F2FE9" w:rsidP="00E32352">
      <w:pPr>
        <w:spacing w:after="0"/>
        <w:ind w:left="372" w:hanging="372"/>
        <w:jc w:val="both"/>
        <w:rPr>
          <w:rFonts w:ascii="Calibri" w:hAnsi="Calibri"/>
          <w:szCs w:val="28"/>
        </w:rPr>
      </w:pPr>
    </w:p>
    <w:p w14:paraId="494E4524" w14:textId="32983196" w:rsidR="009F2FE9" w:rsidRPr="00E32352" w:rsidRDefault="009F2FE9" w:rsidP="00E32352">
      <w:pPr>
        <w:spacing w:after="0"/>
        <w:ind w:left="372" w:hanging="372"/>
        <w:jc w:val="both"/>
        <w:rPr>
          <w:rFonts w:ascii="Calibri" w:hAnsi="Calibri"/>
          <w:szCs w:val="28"/>
        </w:rPr>
      </w:pPr>
      <w:r w:rsidRPr="00E32352">
        <w:rPr>
          <w:rFonts w:ascii="Calibri" w:hAnsi="Calibri"/>
          <w:szCs w:val="28"/>
        </w:rPr>
        <w:t>People with keys to Bermuda/Gilbert Gate</w:t>
      </w:r>
    </w:p>
    <w:p w14:paraId="596EB2EC" w14:textId="70F57B2C" w:rsidR="009F2FE9" w:rsidRPr="00E32352" w:rsidRDefault="009F2FE9" w:rsidP="00E32352">
      <w:pPr>
        <w:pStyle w:val="ListParagraph"/>
        <w:numPr>
          <w:ilvl w:val="0"/>
          <w:numId w:val="7"/>
        </w:numPr>
        <w:spacing w:after="0"/>
        <w:ind w:left="372" w:hanging="372"/>
        <w:jc w:val="both"/>
        <w:rPr>
          <w:rFonts w:ascii="Calibri" w:hAnsi="Calibri"/>
          <w:szCs w:val="28"/>
        </w:rPr>
      </w:pPr>
      <w:r w:rsidRPr="00E32352">
        <w:rPr>
          <w:rFonts w:ascii="Calibri" w:hAnsi="Calibri"/>
          <w:szCs w:val="28"/>
        </w:rPr>
        <w:t>Richard Juliano 951-260-7824</w:t>
      </w:r>
    </w:p>
    <w:p w14:paraId="0963443A" w14:textId="558E200E" w:rsidR="009F2FE9" w:rsidRPr="00E32352" w:rsidRDefault="009F2FE9" w:rsidP="00E32352">
      <w:pPr>
        <w:pStyle w:val="ListParagraph"/>
        <w:numPr>
          <w:ilvl w:val="0"/>
          <w:numId w:val="7"/>
        </w:numPr>
        <w:spacing w:after="0"/>
        <w:ind w:left="372" w:hanging="372"/>
        <w:jc w:val="both"/>
        <w:rPr>
          <w:rFonts w:ascii="Calibri" w:hAnsi="Calibri"/>
          <w:szCs w:val="28"/>
        </w:rPr>
      </w:pPr>
      <w:r w:rsidRPr="00E32352">
        <w:rPr>
          <w:rFonts w:ascii="Calibri" w:hAnsi="Calibri"/>
          <w:szCs w:val="28"/>
        </w:rPr>
        <w:t>Allan Bernal 951-719-6778</w:t>
      </w:r>
    </w:p>
    <w:p w14:paraId="34988946" w14:textId="682285F1" w:rsidR="009F2FE9" w:rsidRPr="00E32352" w:rsidRDefault="009F2FE9" w:rsidP="00E32352">
      <w:pPr>
        <w:pStyle w:val="ListParagraph"/>
        <w:numPr>
          <w:ilvl w:val="0"/>
          <w:numId w:val="7"/>
        </w:numPr>
        <w:spacing w:after="0"/>
        <w:ind w:left="372" w:hanging="372"/>
        <w:jc w:val="both"/>
        <w:rPr>
          <w:rFonts w:ascii="Calibri" w:hAnsi="Calibri"/>
          <w:szCs w:val="28"/>
        </w:rPr>
      </w:pPr>
      <w:r w:rsidRPr="00E32352">
        <w:rPr>
          <w:rFonts w:ascii="Calibri" w:hAnsi="Calibri"/>
          <w:szCs w:val="28"/>
        </w:rPr>
        <w:t>Jay Sloan 209-321-0609</w:t>
      </w:r>
    </w:p>
    <w:p w14:paraId="057C04E7" w14:textId="77777777" w:rsidR="00B245A2" w:rsidRDefault="00B245A2">
      <w:pPr>
        <w:spacing w:after="0"/>
        <w:ind w:left="2221"/>
        <w:jc w:val="both"/>
        <w:rPr>
          <w:rFonts w:ascii="Calibri" w:hAnsi="Calibri"/>
          <w:sz w:val="22"/>
        </w:rPr>
      </w:pPr>
    </w:p>
    <w:p w14:paraId="045B6755" w14:textId="1E2066D1" w:rsidR="006E783B" w:rsidRDefault="002E16CA" w:rsidP="002E16CA">
      <w:pPr>
        <w:spacing w:after="0" w:line="240" w:lineRule="auto"/>
        <w:rPr>
          <w:rFonts w:ascii="Calibri" w:hAnsi="Calibri"/>
          <w:sz w:val="22"/>
        </w:rPr>
      </w:pPr>
      <w:r>
        <w:rPr>
          <w:rFonts w:ascii="Calibri" w:hAnsi="Calibri"/>
          <w:sz w:val="22"/>
        </w:rPr>
        <w:br w:type="page"/>
      </w:r>
    </w:p>
    <w:p w14:paraId="689ACDCB" w14:textId="0033B3CF" w:rsidR="006E783B" w:rsidRDefault="00E47249" w:rsidP="006E783B">
      <w:pPr>
        <w:spacing w:after="0"/>
        <w:ind w:right="197"/>
        <w:jc w:val="both"/>
        <w:rPr>
          <w:rFonts w:ascii="Calibri" w:hAnsi="Calibri"/>
          <w:sz w:val="22"/>
        </w:rPr>
      </w:pPr>
      <w:r>
        <w:rPr>
          <w:rFonts w:ascii="Calibri" w:hAnsi="Calibri"/>
          <w:noProof/>
          <w:sz w:val="22"/>
        </w:rPr>
        <w:lastRenderedPageBreak/>
        <w:drawing>
          <wp:inline distT="0" distB="0" distL="0" distR="0" wp14:anchorId="5A85AEE4" wp14:editId="4F81DBBA">
            <wp:extent cx="6858000" cy="8874760"/>
            <wp:effectExtent l="0" t="0" r="0" b="0"/>
            <wp:docPr id="1111147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47834" name="Picture 1111147834"/>
                    <pic:cNvPicPr/>
                  </pic:nvPicPr>
                  <pic:blipFill>
                    <a:blip r:embed="rId17">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7C2CA5D" w14:textId="77777777" w:rsidR="001913E0" w:rsidRDefault="00E47249" w:rsidP="001913E0">
      <w:pPr>
        <w:spacing w:after="0"/>
        <w:jc w:val="center"/>
      </w:pPr>
      <w:r>
        <w:rPr>
          <w:noProof/>
        </w:rPr>
        <w:lastRenderedPageBreak/>
        <w:drawing>
          <wp:inline distT="0" distB="0" distL="0" distR="0" wp14:anchorId="5D763EE5" wp14:editId="382D14EB">
            <wp:extent cx="6250575" cy="8401878"/>
            <wp:effectExtent l="0" t="0" r="0" b="5715"/>
            <wp:docPr id="340684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84269"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8829" cy="8520507"/>
                    </a:xfrm>
                    <a:prstGeom prst="rect">
                      <a:avLst/>
                    </a:prstGeom>
                  </pic:spPr>
                </pic:pic>
              </a:graphicData>
            </a:graphic>
          </wp:inline>
        </w:drawing>
      </w:r>
    </w:p>
    <w:p w14:paraId="0F314B5A" w14:textId="76DA19F0" w:rsidR="001913E0" w:rsidRDefault="001913E0" w:rsidP="001913E0">
      <w:pPr>
        <w:spacing w:after="0"/>
      </w:pPr>
      <w:r>
        <w:br w:type="page"/>
      </w:r>
      <w:r>
        <w:rPr>
          <w:noProof/>
        </w:rPr>
        <w:lastRenderedPageBreak/>
        <w:drawing>
          <wp:inline distT="0" distB="0" distL="0" distR="0" wp14:anchorId="56908635" wp14:editId="009C6A92">
            <wp:extent cx="6880767" cy="6880767"/>
            <wp:effectExtent l="0" t="0" r="3175" b="3175"/>
            <wp:docPr id="1904488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488049"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880767" cy="6880767"/>
                    </a:xfrm>
                    <a:prstGeom prst="rect">
                      <a:avLst/>
                    </a:prstGeom>
                  </pic:spPr>
                </pic:pic>
              </a:graphicData>
            </a:graphic>
          </wp:inline>
        </w:drawing>
      </w:r>
    </w:p>
    <w:p w14:paraId="67C68CF3" w14:textId="77777777" w:rsidR="002E16CA" w:rsidRDefault="002E16CA">
      <w:pPr>
        <w:spacing w:after="0" w:line="240" w:lineRule="auto"/>
      </w:pPr>
    </w:p>
    <w:p w14:paraId="4279C5C5" w14:textId="77777777" w:rsidR="001E0B1A" w:rsidRDefault="001E0B1A" w:rsidP="00E65BE2">
      <w:pPr>
        <w:spacing w:after="0"/>
        <w:jc w:val="both"/>
      </w:pPr>
    </w:p>
    <w:p w14:paraId="4E644915" w14:textId="27069B0C" w:rsidR="001E0B1A" w:rsidRDefault="001E0B1A" w:rsidP="000511E2">
      <w:pPr>
        <w:spacing w:after="0"/>
        <w:jc w:val="center"/>
      </w:pPr>
    </w:p>
    <w:p w14:paraId="450F9249" w14:textId="74140B34" w:rsidR="00FC1D99" w:rsidRDefault="00FC1D99" w:rsidP="000511E2">
      <w:pPr>
        <w:spacing w:after="0"/>
        <w:jc w:val="center"/>
      </w:pPr>
    </w:p>
    <w:p w14:paraId="53A4D63E" w14:textId="77777777" w:rsidR="00B96B66" w:rsidRDefault="00B96B66" w:rsidP="000511E2">
      <w:pPr>
        <w:spacing w:after="0"/>
        <w:jc w:val="center"/>
      </w:pPr>
    </w:p>
    <w:p w14:paraId="46A53BE7" w14:textId="27D9975F" w:rsidR="00B96B66" w:rsidRDefault="00B96B66" w:rsidP="000511E2">
      <w:pPr>
        <w:spacing w:after="0"/>
        <w:jc w:val="center"/>
      </w:pPr>
    </w:p>
    <w:p w14:paraId="7F14C0E3" w14:textId="4FDB85D5" w:rsidR="00B96B66" w:rsidRDefault="004A7DD6" w:rsidP="000511E2">
      <w:pPr>
        <w:spacing w:after="0"/>
        <w:jc w:val="center"/>
      </w:pPr>
      <w:r>
        <w:rPr>
          <w:noProof/>
        </w:rPr>
        <w:lastRenderedPageBreak/>
        <w:drawing>
          <wp:inline distT="0" distB="0" distL="0" distR="0" wp14:anchorId="33AA2428" wp14:editId="3DC16AD1">
            <wp:extent cx="6183402" cy="8018822"/>
            <wp:effectExtent l="0" t="0" r="1905" b="0"/>
            <wp:docPr id="1211462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6220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183402" cy="8018822"/>
                    </a:xfrm>
                    <a:prstGeom prst="rect">
                      <a:avLst/>
                    </a:prstGeom>
                  </pic:spPr>
                </pic:pic>
              </a:graphicData>
            </a:graphic>
          </wp:inline>
        </w:drawing>
      </w:r>
    </w:p>
    <w:p w14:paraId="3FC4003A" w14:textId="16F6E0FB" w:rsidR="000F4A52" w:rsidRDefault="00DE6E95" w:rsidP="006B3F04">
      <w:pPr>
        <w:spacing w:after="0"/>
        <w:ind w:left="-669" w:right="11666"/>
      </w:pPr>
      <w:r>
        <w:rPr>
          <w:noProof/>
        </w:rPr>
        <w:lastRenderedPageBreak/>
        <w:drawing>
          <wp:anchor distT="0" distB="0" distL="114300" distR="114300" simplePos="0" relativeHeight="251665408" behindDoc="0" locked="0" layoutInCell="1" allowOverlap="1" wp14:anchorId="1821CC03" wp14:editId="27880450">
            <wp:simplePos x="0" y="0"/>
            <wp:positionH relativeFrom="column">
              <wp:posOffset>-33655</wp:posOffset>
            </wp:positionH>
            <wp:positionV relativeFrom="paragraph">
              <wp:posOffset>99060</wp:posOffset>
            </wp:positionV>
            <wp:extent cx="6977380" cy="9033510"/>
            <wp:effectExtent l="0" t="0" r="0" b="0"/>
            <wp:wrapTopAndBottom/>
            <wp:docPr id="178643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5457"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6977380" cy="9033510"/>
                    </a:xfrm>
                    <a:prstGeom prst="rect">
                      <a:avLst/>
                    </a:prstGeom>
                  </pic:spPr>
                </pic:pic>
              </a:graphicData>
            </a:graphic>
            <wp14:sizeRelH relativeFrom="page">
              <wp14:pctWidth>0</wp14:pctWidth>
            </wp14:sizeRelH>
            <wp14:sizeRelV relativeFrom="page">
              <wp14:pctHeight>0</wp14:pctHeight>
            </wp14:sizeRelV>
          </wp:anchor>
        </w:drawing>
      </w:r>
    </w:p>
    <w:sectPr w:rsidR="000F4A52" w:rsidSect="003C6C50">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37B2"/>
    <w:multiLevelType w:val="multilevel"/>
    <w:tmpl w:val="E12C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B6C12"/>
    <w:multiLevelType w:val="hybridMultilevel"/>
    <w:tmpl w:val="76506976"/>
    <w:lvl w:ilvl="0" w:tplc="28BE4C98">
      <w:start w:val="1"/>
      <w:numFmt w:val="decimal"/>
      <w:lvlText w:val="%1."/>
      <w:lvlJc w:val="left"/>
      <w:pPr>
        <w:ind w:left="720" w:hanging="360"/>
      </w:pPr>
      <w:rPr>
        <w:rFonts w:hint="default"/>
      </w:rPr>
    </w:lvl>
    <w:lvl w:ilvl="1" w:tplc="C62874A4" w:tentative="1">
      <w:start w:val="1"/>
      <w:numFmt w:val="lowerLetter"/>
      <w:lvlText w:val="%2."/>
      <w:lvlJc w:val="left"/>
      <w:pPr>
        <w:ind w:left="1440" w:hanging="360"/>
      </w:pPr>
    </w:lvl>
    <w:lvl w:ilvl="2" w:tplc="59881F6E" w:tentative="1">
      <w:start w:val="1"/>
      <w:numFmt w:val="lowerRoman"/>
      <w:lvlText w:val="%3."/>
      <w:lvlJc w:val="right"/>
      <w:pPr>
        <w:ind w:left="2160" w:hanging="180"/>
      </w:pPr>
    </w:lvl>
    <w:lvl w:ilvl="3" w:tplc="40020710" w:tentative="1">
      <w:start w:val="1"/>
      <w:numFmt w:val="decimal"/>
      <w:lvlText w:val="%4."/>
      <w:lvlJc w:val="left"/>
      <w:pPr>
        <w:ind w:left="2880" w:hanging="360"/>
      </w:pPr>
    </w:lvl>
    <w:lvl w:ilvl="4" w:tplc="388A9266" w:tentative="1">
      <w:start w:val="1"/>
      <w:numFmt w:val="lowerLetter"/>
      <w:lvlText w:val="%5."/>
      <w:lvlJc w:val="left"/>
      <w:pPr>
        <w:ind w:left="3600" w:hanging="360"/>
      </w:pPr>
    </w:lvl>
    <w:lvl w:ilvl="5" w:tplc="E586CAFE" w:tentative="1">
      <w:start w:val="1"/>
      <w:numFmt w:val="lowerRoman"/>
      <w:lvlText w:val="%6."/>
      <w:lvlJc w:val="right"/>
      <w:pPr>
        <w:ind w:left="4320" w:hanging="180"/>
      </w:pPr>
    </w:lvl>
    <w:lvl w:ilvl="6" w:tplc="1C787B3A" w:tentative="1">
      <w:start w:val="1"/>
      <w:numFmt w:val="decimal"/>
      <w:lvlText w:val="%7."/>
      <w:lvlJc w:val="left"/>
      <w:pPr>
        <w:ind w:left="5040" w:hanging="360"/>
      </w:pPr>
    </w:lvl>
    <w:lvl w:ilvl="7" w:tplc="023284EE" w:tentative="1">
      <w:start w:val="1"/>
      <w:numFmt w:val="lowerLetter"/>
      <w:lvlText w:val="%8."/>
      <w:lvlJc w:val="left"/>
      <w:pPr>
        <w:ind w:left="5760" w:hanging="360"/>
      </w:pPr>
    </w:lvl>
    <w:lvl w:ilvl="8" w:tplc="35AA12B2" w:tentative="1">
      <w:start w:val="1"/>
      <w:numFmt w:val="lowerRoman"/>
      <w:lvlText w:val="%9."/>
      <w:lvlJc w:val="right"/>
      <w:pPr>
        <w:ind w:left="6480" w:hanging="180"/>
      </w:pPr>
    </w:lvl>
  </w:abstractNum>
  <w:abstractNum w:abstractNumId="2" w15:restartNumberingAfterBreak="0">
    <w:nsid w:val="3DF04FFD"/>
    <w:multiLevelType w:val="hybridMultilevel"/>
    <w:tmpl w:val="B30C45E6"/>
    <w:lvl w:ilvl="0" w:tplc="E8C4329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61AF4CFB"/>
    <w:multiLevelType w:val="multilevel"/>
    <w:tmpl w:val="E12C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EB3B25"/>
    <w:multiLevelType w:val="multilevel"/>
    <w:tmpl w:val="64EE59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BC76017"/>
    <w:multiLevelType w:val="hybridMultilevel"/>
    <w:tmpl w:val="4CE4175A"/>
    <w:lvl w:ilvl="0" w:tplc="3E661A5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7EF549A4"/>
    <w:multiLevelType w:val="multilevel"/>
    <w:tmpl w:val="E12C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60148592">
    <w:abstractNumId w:val="4"/>
  </w:num>
  <w:num w:numId="2" w16cid:durableId="1501310057">
    <w:abstractNumId w:val="3"/>
  </w:num>
  <w:num w:numId="3" w16cid:durableId="1956593718">
    <w:abstractNumId w:val="0"/>
  </w:num>
  <w:num w:numId="4" w16cid:durableId="1193225838">
    <w:abstractNumId w:val="6"/>
  </w:num>
  <w:num w:numId="5" w16cid:durableId="85004072">
    <w:abstractNumId w:val="1"/>
  </w:num>
  <w:num w:numId="6" w16cid:durableId="887061741">
    <w:abstractNumId w:val="2"/>
  </w:num>
  <w:num w:numId="7" w16cid:durableId="20788975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A52"/>
    <w:rsid w:val="000069CC"/>
    <w:rsid w:val="00017000"/>
    <w:rsid w:val="00024E10"/>
    <w:rsid w:val="000511E2"/>
    <w:rsid w:val="000562CF"/>
    <w:rsid w:val="00092FA8"/>
    <w:rsid w:val="000974D8"/>
    <w:rsid w:val="000C115A"/>
    <w:rsid w:val="000C2540"/>
    <w:rsid w:val="000C4697"/>
    <w:rsid w:val="000C66F0"/>
    <w:rsid w:val="000D362C"/>
    <w:rsid w:val="000D3769"/>
    <w:rsid w:val="000D6C78"/>
    <w:rsid w:val="000D6E63"/>
    <w:rsid w:val="000F4A52"/>
    <w:rsid w:val="00102561"/>
    <w:rsid w:val="00125501"/>
    <w:rsid w:val="00155427"/>
    <w:rsid w:val="0018336E"/>
    <w:rsid w:val="00184B64"/>
    <w:rsid w:val="001913E0"/>
    <w:rsid w:val="001B2815"/>
    <w:rsid w:val="001B3FD8"/>
    <w:rsid w:val="001C54BB"/>
    <w:rsid w:val="001C5D1A"/>
    <w:rsid w:val="001E0B1A"/>
    <w:rsid w:val="001F56F3"/>
    <w:rsid w:val="00203DC1"/>
    <w:rsid w:val="00206BD7"/>
    <w:rsid w:val="00232135"/>
    <w:rsid w:val="002343BD"/>
    <w:rsid w:val="00246CDB"/>
    <w:rsid w:val="00263231"/>
    <w:rsid w:val="002677A1"/>
    <w:rsid w:val="00274B25"/>
    <w:rsid w:val="002B16AD"/>
    <w:rsid w:val="002D5B2A"/>
    <w:rsid w:val="002E049A"/>
    <w:rsid w:val="002E16CA"/>
    <w:rsid w:val="002E291B"/>
    <w:rsid w:val="002F5C34"/>
    <w:rsid w:val="002F7917"/>
    <w:rsid w:val="003020A6"/>
    <w:rsid w:val="0030643A"/>
    <w:rsid w:val="003126B2"/>
    <w:rsid w:val="00313DCC"/>
    <w:rsid w:val="00323AF5"/>
    <w:rsid w:val="00324CED"/>
    <w:rsid w:val="00335DEF"/>
    <w:rsid w:val="00341B84"/>
    <w:rsid w:val="0034736D"/>
    <w:rsid w:val="003500FB"/>
    <w:rsid w:val="003603B5"/>
    <w:rsid w:val="0036725D"/>
    <w:rsid w:val="00384250"/>
    <w:rsid w:val="00384566"/>
    <w:rsid w:val="003B51BA"/>
    <w:rsid w:val="003C6C50"/>
    <w:rsid w:val="004062B2"/>
    <w:rsid w:val="00406CED"/>
    <w:rsid w:val="004108D5"/>
    <w:rsid w:val="004233E4"/>
    <w:rsid w:val="0042364A"/>
    <w:rsid w:val="004320D4"/>
    <w:rsid w:val="00446AFA"/>
    <w:rsid w:val="004509F4"/>
    <w:rsid w:val="00454328"/>
    <w:rsid w:val="0048393C"/>
    <w:rsid w:val="004850F0"/>
    <w:rsid w:val="00492F4F"/>
    <w:rsid w:val="004A5478"/>
    <w:rsid w:val="004A796E"/>
    <w:rsid w:val="004A7DD6"/>
    <w:rsid w:val="004D03EB"/>
    <w:rsid w:val="004E2C42"/>
    <w:rsid w:val="004E41CD"/>
    <w:rsid w:val="004E7908"/>
    <w:rsid w:val="00522E40"/>
    <w:rsid w:val="00525993"/>
    <w:rsid w:val="005632AC"/>
    <w:rsid w:val="00583AA0"/>
    <w:rsid w:val="005A78EC"/>
    <w:rsid w:val="005B4F0C"/>
    <w:rsid w:val="005B5503"/>
    <w:rsid w:val="005C37D8"/>
    <w:rsid w:val="005C7286"/>
    <w:rsid w:val="005E016A"/>
    <w:rsid w:val="005F1348"/>
    <w:rsid w:val="00605148"/>
    <w:rsid w:val="00624857"/>
    <w:rsid w:val="00632F4C"/>
    <w:rsid w:val="00640BA3"/>
    <w:rsid w:val="0064240A"/>
    <w:rsid w:val="00646F07"/>
    <w:rsid w:val="0064783B"/>
    <w:rsid w:val="00652820"/>
    <w:rsid w:val="00657562"/>
    <w:rsid w:val="00661DB9"/>
    <w:rsid w:val="006670DD"/>
    <w:rsid w:val="00671493"/>
    <w:rsid w:val="00674807"/>
    <w:rsid w:val="00674E35"/>
    <w:rsid w:val="006B3915"/>
    <w:rsid w:val="006B3F04"/>
    <w:rsid w:val="006E2C35"/>
    <w:rsid w:val="006E783B"/>
    <w:rsid w:val="006F203E"/>
    <w:rsid w:val="006F27E3"/>
    <w:rsid w:val="007029EF"/>
    <w:rsid w:val="007170B5"/>
    <w:rsid w:val="00735FAC"/>
    <w:rsid w:val="00746B1D"/>
    <w:rsid w:val="007545D7"/>
    <w:rsid w:val="00771DF3"/>
    <w:rsid w:val="00784F89"/>
    <w:rsid w:val="007942E4"/>
    <w:rsid w:val="007A7BB3"/>
    <w:rsid w:val="007C7646"/>
    <w:rsid w:val="007D731F"/>
    <w:rsid w:val="007F34D6"/>
    <w:rsid w:val="007F6E27"/>
    <w:rsid w:val="00812270"/>
    <w:rsid w:val="00845CBC"/>
    <w:rsid w:val="0084631B"/>
    <w:rsid w:val="00854112"/>
    <w:rsid w:val="00854406"/>
    <w:rsid w:val="00856D8D"/>
    <w:rsid w:val="0086792A"/>
    <w:rsid w:val="00867EEE"/>
    <w:rsid w:val="008701AE"/>
    <w:rsid w:val="00871813"/>
    <w:rsid w:val="00876575"/>
    <w:rsid w:val="00881348"/>
    <w:rsid w:val="00884FA0"/>
    <w:rsid w:val="00891659"/>
    <w:rsid w:val="00895F0D"/>
    <w:rsid w:val="008A39E3"/>
    <w:rsid w:val="008A6891"/>
    <w:rsid w:val="008B1D06"/>
    <w:rsid w:val="008B71AE"/>
    <w:rsid w:val="008C197B"/>
    <w:rsid w:val="008D29FE"/>
    <w:rsid w:val="008E2CC0"/>
    <w:rsid w:val="00931529"/>
    <w:rsid w:val="00967F77"/>
    <w:rsid w:val="00972A92"/>
    <w:rsid w:val="009737E7"/>
    <w:rsid w:val="0098405F"/>
    <w:rsid w:val="00986AB7"/>
    <w:rsid w:val="0098758F"/>
    <w:rsid w:val="009907E3"/>
    <w:rsid w:val="00991E4B"/>
    <w:rsid w:val="009B23D5"/>
    <w:rsid w:val="009B6E12"/>
    <w:rsid w:val="009C7108"/>
    <w:rsid w:val="009C781D"/>
    <w:rsid w:val="009D29A8"/>
    <w:rsid w:val="009D70F5"/>
    <w:rsid w:val="009F2FE9"/>
    <w:rsid w:val="009F785C"/>
    <w:rsid w:val="00A047FB"/>
    <w:rsid w:val="00A211DD"/>
    <w:rsid w:val="00A21776"/>
    <w:rsid w:val="00A4338D"/>
    <w:rsid w:val="00A60B5B"/>
    <w:rsid w:val="00A657DC"/>
    <w:rsid w:val="00A83CE1"/>
    <w:rsid w:val="00A85747"/>
    <w:rsid w:val="00A90C87"/>
    <w:rsid w:val="00A9656C"/>
    <w:rsid w:val="00AB5476"/>
    <w:rsid w:val="00AB5B84"/>
    <w:rsid w:val="00AB6511"/>
    <w:rsid w:val="00AB6D22"/>
    <w:rsid w:val="00AE056B"/>
    <w:rsid w:val="00AE4497"/>
    <w:rsid w:val="00B00F2F"/>
    <w:rsid w:val="00B022A8"/>
    <w:rsid w:val="00B245A2"/>
    <w:rsid w:val="00B45232"/>
    <w:rsid w:val="00B47258"/>
    <w:rsid w:val="00B56EA3"/>
    <w:rsid w:val="00B65500"/>
    <w:rsid w:val="00B66507"/>
    <w:rsid w:val="00B93D81"/>
    <w:rsid w:val="00B9413D"/>
    <w:rsid w:val="00B96B66"/>
    <w:rsid w:val="00BA4987"/>
    <w:rsid w:val="00BB257E"/>
    <w:rsid w:val="00BC1B1B"/>
    <w:rsid w:val="00BC5A20"/>
    <w:rsid w:val="00BD68DD"/>
    <w:rsid w:val="00BD7BDE"/>
    <w:rsid w:val="00BF1EEA"/>
    <w:rsid w:val="00BF310C"/>
    <w:rsid w:val="00BF6F00"/>
    <w:rsid w:val="00BF7DC4"/>
    <w:rsid w:val="00C00A46"/>
    <w:rsid w:val="00C0386B"/>
    <w:rsid w:val="00C23A14"/>
    <w:rsid w:val="00C3098E"/>
    <w:rsid w:val="00C342BE"/>
    <w:rsid w:val="00C43DF1"/>
    <w:rsid w:val="00C61391"/>
    <w:rsid w:val="00C62412"/>
    <w:rsid w:val="00C64524"/>
    <w:rsid w:val="00C67182"/>
    <w:rsid w:val="00C6785C"/>
    <w:rsid w:val="00C7478E"/>
    <w:rsid w:val="00CB6DD8"/>
    <w:rsid w:val="00CB7972"/>
    <w:rsid w:val="00CB7A1E"/>
    <w:rsid w:val="00CC6D77"/>
    <w:rsid w:val="00CF18D6"/>
    <w:rsid w:val="00CF4565"/>
    <w:rsid w:val="00D0566F"/>
    <w:rsid w:val="00D414B7"/>
    <w:rsid w:val="00D47BA7"/>
    <w:rsid w:val="00D51DFE"/>
    <w:rsid w:val="00D6339A"/>
    <w:rsid w:val="00D90DEB"/>
    <w:rsid w:val="00D927B8"/>
    <w:rsid w:val="00D95828"/>
    <w:rsid w:val="00DB5113"/>
    <w:rsid w:val="00DC33BC"/>
    <w:rsid w:val="00DC593A"/>
    <w:rsid w:val="00DE15DA"/>
    <w:rsid w:val="00DE6E95"/>
    <w:rsid w:val="00DE78EF"/>
    <w:rsid w:val="00DE7FED"/>
    <w:rsid w:val="00E139D3"/>
    <w:rsid w:val="00E23987"/>
    <w:rsid w:val="00E24156"/>
    <w:rsid w:val="00E32352"/>
    <w:rsid w:val="00E35C71"/>
    <w:rsid w:val="00E36A9A"/>
    <w:rsid w:val="00E41D6D"/>
    <w:rsid w:val="00E47249"/>
    <w:rsid w:val="00E6279A"/>
    <w:rsid w:val="00E65BE2"/>
    <w:rsid w:val="00E9158F"/>
    <w:rsid w:val="00E915E8"/>
    <w:rsid w:val="00EA06D5"/>
    <w:rsid w:val="00EA6CB6"/>
    <w:rsid w:val="00EB57F4"/>
    <w:rsid w:val="00EC5260"/>
    <w:rsid w:val="00ED562C"/>
    <w:rsid w:val="00F15A4B"/>
    <w:rsid w:val="00F457C6"/>
    <w:rsid w:val="00F4706D"/>
    <w:rsid w:val="00F632EE"/>
    <w:rsid w:val="00F63EAB"/>
    <w:rsid w:val="00F662C3"/>
    <w:rsid w:val="00F674A7"/>
    <w:rsid w:val="00F805C8"/>
    <w:rsid w:val="00F82E74"/>
    <w:rsid w:val="00F85F86"/>
    <w:rsid w:val="00F941A5"/>
    <w:rsid w:val="00FA3914"/>
    <w:rsid w:val="00FB3B58"/>
    <w:rsid w:val="00FB5A1C"/>
    <w:rsid w:val="00FC1D99"/>
    <w:rsid w:val="00FC56E6"/>
    <w:rsid w:val="00FC6697"/>
    <w:rsid w:val="00FD5A6C"/>
    <w:rsid w:val="00FE231E"/>
    <w:rsid w:val="00FF29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27721"/>
  <w15:docId w15:val="{1FB69056-8797-6348-A3E1-0360E7DBD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FD8"/>
    <w:pPr>
      <w:spacing w:after="160" w:line="259" w:lineRule="auto"/>
    </w:pPr>
    <w:rPr>
      <w:rFonts w:ascii="Arial" w:eastAsia="Calibri" w:hAnsi="Arial" w:cs="Calibri"/>
      <w:color w:val="000000"/>
      <w:sz w:val="28"/>
    </w:rPr>
  </w:style>
  <w:style w:type="paragraph" w:styleId="Heading1">
    <w:name w:val="heading 1"/>
    <w:next w:val="Normal"/>
    <w:link w:val="Heading1Char"/>
    <w:uiPriority w:val="9"/>
    <w:qFormat/>
    <w:rsid w:val="001B3FD8"/>
    <w:pPr>
      <w:keepNext/>
      <w:keepLines/>
      <w:spacing w:line="259" w:lineRule="auto"/>
      <w:ind w:left="10" w:right="3138" w:hanging="10"/>
      <w:jc w:val="center"/>
      <w:outlineLvl w:val="0"/>
    </w:pPr>
    <w:rPr>
      <w:rFonts w:ascii="Calibri" w:eastAsia="Calibri" w:hAnsi="Calibri" w:cs="Calibri"/>
      <w:color w:val="000000"/>
      <w:sz w:val="48"/>
    </w:rPr>
  </w:style>
  <w:style w:type="paragraph" w:styleId="Heading2">
    <w:name w:val="heading 2"/>
    <w:basedOn w:val="Normal"/>
    <w:next w:val="Normal"/>
    <w:link w:val="Heading2Char"/>
    <w:uiPriority w:val="9"/>
    <w:unhideWhenUsed/>
    <w:qFormat/>
    <w:rsid w:val="002E291B"/>
    <w:pPr>
      <w:keepNext/>
      <w:keepLines/>
      <w:spacing w:before="40" w:after="0"/>
      <w:outlineLvl w:val="1"/>
    </w:pPr>
    <w:rPr>
      <w:rFonts w:eastAsiaTheme="majorEastAsia" w:cstheme="majorBidi"/>
      <w:b/>
      <w:color w:val="000000" w:themeColor="text1"/>
      <w:szCs w:val="26"/>
      <w:u w:val="single"/>
    </w:rPr>
  </w:style>
  <w:style w:type="paragraph" w:styleId="Heading3">
    <w:name w:val="heading 3"/>
    <w:basedOn w:val="Normal"/>
    <w:next w:val="Normal"/>
    <w:link w:val="Heading3Char"/>
    <w:uiPriority w:val="9"/>
    <w:unhideWhenUsed/>
    <w:qFormat/>
    <w:rsid w:val="002E291B"/>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2E291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B3FD8"/>
    <w:rPr>
      <w:rFonts w:ascii="Calibri" w:eastAsia="Calibri" w:hAnsi="Calibri" w:cs="Calibri"/>
      <w:color w:val="000000"/>
      <w:sz w:val="48"/>
    </w:rPr>
  </w:style>
  <w:style w:type="table" w:customStyle="1" w:styleId="TableGrid">
    <w:name w:val="TableGrid"/>
    <w:tblPr>
      <w:tblCellMar>
        <w:top w:w="0" w:type="dxa"/>
        <w:left w:w="0" w:type="dxa"/>
        <w:bottom w:w="0" w:type="dxa"/>
        <w:right w:w="0" w:type="dxa"/>
      </w:tblCellMar>
    </w:tblPr>
  </w:style>
  <w:style w:type="paragraph" w:styleId="NormalWeb">
    <w:name w:val="Normal (Web)"/>
    <w:basedOn w:val="Normal"/>
    <w:uiPriority w:val="99"/>
    <w:unhideWhenUsed/>
    <w:rsid w:val="00323AF5"/>
    <w:pPr>
      <w:spacing w:before="100" w:beforeAutospacing="1" w:after="100" w:afterAutospacing="1" w:line="240" w:lineRule="auto"/>
    </w:pPr>
    <w:rPr>
      <w:rFonts w:ascii="Times New Roman" w:eastAsia="Times New Roman" w:hAnsi="Times New Roman" w:cs="Times New Roman"/>
      <w:color w:val="auto"/>
      <w:sz w:val="24"/>
    </w:rPr>
  </w:style>
  <w:style w:type="character" w:styleId="Hyperlink">
    <w:name w:val="Hyperlink"/>
    <w:basedOn w:val="DefaultParagraphFont"/>
    <w:uiPriority w:val="99"/>
    <w:semiHidden/>
    <w:unhideWhenUsed/>
    <w:rsid w:val="00323AF5"/>
    <w:rPr>
      <w:color w:val="0000FF"/>
      <w:u w:val="single"/>
    </w:rPr>
  </w:style>
  <w:style w:type="character" w:customStyle="1" w:styleId="hgkelc">
    <w:name w:val="hgkelc"/>
    <w:basedOn w:val="DefaultParagraphFont"/>
    <w:rsid w:val="001B3FD8"/>
  </w:style>
  <w:style w:type="paragraph" w:styleId="ListParagraph">
    <w:name w:val="List Paragraph"/>
    <w:basedOn w:val="Normal"/>
    <w:uiPriority w:val="34"/>
    <w:qFormat/>
    <w:rsid w:val="00A85747"/>
    <w:pPr>
      <w:ind w:left="720"/>
      <w:contextualSpacing/>
    </w:pPr>
  </w:style>
  <w:style w:type="character" w:customStyle="1" w:styleId="Heading2Char">
    <w:name w:val="Heading 2 Char"/>
    <w:basedOn w:val="DefaultParagraphFont"/>
    <w:link w:val="Heading2"/>
    <w:uiPriority w:val="9"/>
    <w:rsid w:val="002E291B"/>
    <w:rPr>
      <w:rFonts w:ascii="Arial" w:eastAsiaTheme="majorEastAsia" w:hAnsi="Arial" w:cstheme="majorBidi"/>
      <w:b/>
      <w:color w:val="000000" w:themeColor="text1"/>
      <w:sz w:val="28"/>
      <w:szCs w:val="26"/>
      <w:u w:val="single"/>
    </w:rPr>
  </w:style>
  <w:style w:type="character" w:customStyle="1" w:styleId="Heading3Char">
    <w:name w:val="Heading 3 Char"/>
    <w:basedOn w:val="DefaultParagraphFont"/>
    <w:link w:val="Heading3"/>
    <w:uiPriority w:val="9"/>
    <w:rsid w:val="002E291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2E291B"/>
    <w:rPr>
      <w:rFonts w:asciiTheme="majorHAnsi" w:eastAsiaTheme="majorEastAsia" w:hAnsiTheme="majorHAnsi" w:cstheme="majorBidi"/>
      <w:i/>
      <w:iCs/>
      <w:color w:val="2F5496" w:themeColor="accent1" w:themeShade="BF"/>
      <w:sz w:val="28"/>
    </w:rPr>
  </w:style>
  <w:style w:type="character" w:styleId="Strong">
    <w:name w:val="Strong"/>
    <w:basedOn w:val="DefaultParagraphFont"/>
    <w:uiPriority w:val="22"/>
    <w:qFormat/>
    <w:rsid w:val="002E291B"/>
    <w:rPr>
      <w:b/>
      <w:bCs/>
    </w:rPr>
  </w:style>
  <w:style w:type="character" w:customStyle="1" w:styleId="apple-converted-space">
    <w:name w:val="apple-converted-space"/>
    <w:basedOn w:val="DefaultParagraphFont"/>
    <w:rsid w:val="008B1D06"/>
  </w:style>
  <w:style w:type="table" w:styleId="TableGrid0">
    <w:name w:val="Table Grid"/>
    <w:basedOn w:val="TableNormal"/>
    <w:uiPriority w:val="39"/>
    <w:rsid w:val="00CB79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35F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735FA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35FA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35FA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1">
    <w:name w:val="p1"/>
    <w:basedOn w:val="Normal"/>
    <w:rsid w:val="004A796E"/>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s1">
    <w:name w:val="s1"/>
    <w:basedOn w:val="DefaultParagraphFont"/>
    <w:rsid w:val="004A796E"/>
  </w:style>
  <w:style w:type="paragraph" w:customStyle="1" w:styleId="p2">
    <w:name w:val="p2"/>
    <w:basedOn w:val="Normal"/>
    <w:rsid w:val="004A796E"/>
    <w:pPr>
      <w:spacing w:before="100" w:beforeAutospacing="1" w:after="100" w:afterAutospacing="1" w:line="240" w:lineRule="auto"/>
    </w:pPr>
    <w:rPr>
      <w:rFonts w:ascii="Times New Roman" w:eastAsia="Times New Roman" w:hAnsi="Times New Roman" w:cs="Times New Roman"/>
      <w:color w:val="auto"/>
      <w:sz w:val="24"/>
    </w:rPr>
  </w:style>
  <w:style w:type="paragraph" w:customStyle="1" w:styleId="p3">
    <w:name w:val="p3"/>
    <w:basedOn w:val="Normal"/>
    <w:rsid w:val="004A796E"/>
    <w:pPr>
      <w:spacing w:before="100" w:beforeAutospacing="1" w:after="100" w:afterAutospacing="1" w:line="240" w:lineRule="auto"/>
    </w:pPr>
    <w:rPr>
      <w:rFonts w:ascii="Times New Roman" w:eastAsia="Times New Roman" w:hAnsi="Times New Roman" w:cs="Times New Roman"/>
      <w:color w:val="auto"/>
      <w:sz w:val="24"/>
    </w:rPr>
  </w:style>
  <w:style w:type="paragraph" w:customStyle="1" w:styleId="p4">
    <w:name w:val="p4"/>
    <w:basedOn w:val="Normal"/>
    <w:rsid w:val="004A796E"/>
    <w:pPr>
      <w:spacing w:before="100" w:beforeAutospacing="1" w:after="100" w:afterAutospacing="1" w:line="240" w:lineRule="auto"/>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4030">
      <w:bodyDiv w:val="1"/>
      <w:marLeft w:val="0"/>
      <w:marRight w:val="0"/>
      <w:marTop w:val="0"/>
      <w:marBottom w:val="0"/>
      <w:divBdr>
        <w:top w:val="none" w:sz="0" w:space="0" w:color="auto"/>
        <w:left w:val="none" w:sz="0" w:space="0" w:color="auto"/>
        <w:bottom w:val="none" w:sz="0" w:space="0" w:color="auto"/>
        <w:right w:val="none" w:sz="0" w:space="0" w:color="auto"/>
      </w:divBdr>
      <w:divsChild>
        <w:div w:id="628781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5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06020">
      <w:bodyDiv w:val="1"/>
      <w:marLeft w:val="0"/>
      <w:marRight w:val="0"/>
      <w:marTop w:val="0"/>
      <w:marBottom w:val="0"/>
      <w:divBdr>
        <w:top w:val="none" w:sz="0" w:space="0" w:color="auto"/>
        <w:left w:val="none" w:sz="0" w:space="0" w:color="auto"/>
        <w:bottom w:val="none" w:sz="0" w:space="0" w:color="auto"/>
        <w:right w:val="none" w:sz="0" w:space="0" w:color="auto"/>
      </w:divBdr>
      <w:divsChild>
        <w:div w:id="92674272">
          <w:marLeft w:val="0"/>
          <w:marRight w:val="0"/>
          <w:marTop w:val="0"/>
          <w:marBottom w:val="0"/>
          <w:divBdr>
            <w:top w:val="none" w:sz="0" w:space="0" w:color="auto"/>
            <w:left w:val="none" w:sz="0" w:space="0" w:color="auto"/>
            <w:bottom w:val="none" w:sz="0" w:space="0" w:color="auto"/>
            <w:right w:val="none" w:sz="0" w:space="0" w:color="auto"/>
          </w:divBdr>
        </w:div>
        <w:div w:id="1215701410">
          <w:marLeft w:val="0"/>
          <w:marRight w:val="0"/>
          <w:marTop w:val="0"/>
          <w:marBottom w:val="0"/>
          <w:divBdr>
            <w:top w:val="none" w:sz="0" w:space="0" w:color="auto"/>
            <w:left w:val="none" w:sz="0" w:space="0" w:color="auto"/>
            <w:bottom w:val="none" w:sz="0" w:space="0" w:color="auto"/>
            <w:right w:val="none" w:sz="0" w:space="0" w:color="auto"/>
          </w:divBdr>
        </w:div>
        <w:div w:id="1747611164">
          <w:marLeft w:val="0"/>
          <w:marRight w:val="0"/>
          <w:marTop w:val="0"/>
          <w:marBottom w:val="0"/>
          <w:divBdr>
            <w:top w:val="none" w:sz="0" w:space="0" w:color="auto"/>
            <w:left w:val="none" w:sz="0" w:space="0" w:color="auto"/>
            <w:bottom w:val="none" w:sz="0" w:space="0" w:color="auto"/>
            <w:right w:val="none" w:sz="0" w:space="0" w:color="auto"/>
          </w:divBdr>
        </w:div>
        <w:div w:id="1470439532">
          <w:marLeft w:val="0"/>
          <w:marRight w:val="0"/>
          <w:marTop w:val="0"/>
          <w:marBottom w:val="0"/>
          <w:divBdr>
            <w:top w:val="none" w:sz="0" w:space="0" w:color="auto"/>
            <w:left w:val="none" w:sz="0" w:space="0" w:color="auto"/>
            <w:bottom w:val="none" w:sz="0" w:space="0" w:color="auto"/>
            <w:right w:val="none" w:sz="0" w:space="0" w:color="auto"/>
          </w:divBdr>
        </w:div>
        <w:div w:id="1657951732">
          <w:marLeft w:val="0"/>
          <w:marRight w:val="0"/>
          <w:marTop w:val="0"/>
          <w:marBottom w:val="0"/>
          <w:divBdr>
            <w:top w:val="none" w:sz="0" w:space="0" w:color="auto"/>
            <w:left w:val="none" w:sz="0" w:space="0" w:color="auto"/>
            <w:bottom w:val="none" w:sz="0" w:space="0" w:color="auto"/>
            <w:right w:val="none" w:sz="0" w:space="0" w:color="auto"/>
          </w:divBdr>
        </w:div>
        <w:div w:id="76291901">
          <w:marLeft w:val="0"/>
          <w:marRight w:val="0"/>
          <w:marTop w:val="0"/>
          <w:marBottom w:val="0"/>
          <w:divBdr>
            <w:top w:val="none" w:sz="0" w:space="0" w:color="auto"/>
            <w:left w:val="none" w:sz="0" w:space="0" w:color="auto"/>
            <w:bottom w:val="none" w:sz="0" w:space="0" w:color="auto"/>
            <w:right w:val="none" w:sz="0" w:space="0" w:color="auto"/>
          </w:divBdr>
        </w:div>
        <w:div w:id="2009792763">
          <w:marLeft w:val="0"/>
          <w:marRight w:val="0"/>
          <w:marTop w:val="0"/>
          <w:marBottom w:val="0"/>
          <w:divBdr>
            <w:top w:val="none" w:sz="0" w:space="0" w:color="auto"/>
            <w:left w:val="none" w:sz="0" w:space="0" w:color="auto"/>
            <w:bottom w:val="none" w:sz="0" w:space="0" w:color="auto"/>
            <w:right w:val="none" w:sz="0" w:space="0" w:color="auto"/>
          </w:divBdr>
        </w:div>
      </w:divsChild>
    </w:div>
    <w:div w:id="525562402">
      <w:bodyDiv w:val="1"/>
      <w:marLeft w:val="0"/>
      <w:marRight w:val="0"/>
      <w:marTop w:val="0"/>
      <w:marBottom w:val="0"/>
      <w:divBdr>
        <w:top w:val="none" w:sz="0" w:space="0" w:color="auto"/>
        <w:left w:val="none" w:sz="0" w:space="0" w:color="auto"/>
        <w:bottom w:val="none" w:sz="0" w:space="0" w:color="auto"/>
        <w:right w:val="none" w:sz="0" w:space="0" w:color="auto"/>
      </w:divBdr>
      <w:divsChild>
        <w:div w:id="94059862">
          <w:marLeft w:val="0"/>
          <w:marRight w:val="0"/>
          <w:marTop w:val="0"/>
          <w:marBottom w:val="0"/>
          <w:divBdr>
            <w:top w:val="none" w:sz="0" w:space="0" w:color="auto"/>
            <w:left w:val="none" w:sz="0" w:space="0" w:color="auto"/>
            <w:bottom w:val="none" w:sz="0" w:space="0" w:color="auto"/>
            <w:right w:val="none" w:sz="0" w:space="0" w:color="auto"/>
          </w:divBdr>
        </w:div>
        <w:div w:id="599340345">
          <w:marLeft w:val="0"/>
          <w:marRight w:val="0"/>
          <w:marTop w:val="0"/>
          <w:marBottom w:val="0"/>
          <w:divBdr>
            <w:top w:val="none" w:sz="0" w:space="0" w:color="auto"/>
            <w:left w:val="none" w:sz="0" w:space="0" w:color="auto"/>
            <w:bottom w:val="none" w:sz="0" w:space="0" w:color="auto"/>
            <w:right w:val="none" w:sz="0" w:space="0" w:color="auto"/>
          </w:divBdr>
        </w:div>
        <w:div w:id="1746148911">
          <w:marLeft w:val="0"/>
          <w:marRight w:val="0"/>
          <w:marTop w:val="0"/>
          <w:marBottom w:val="0"/>
          <w:divBdr>
            <w:top w:val="none" w:sz="0" w:space="0" w:color="auto"/>
            <w:left w:val="none" w:sz="0" w:space="0" w:color="auto"/>
            <w:bottom w:val="none" w:sz="0" w:space="0" w:color="auto"/>
            <w:right w:val="none" w:sz="0" w:space="0" w:color="auto"/>
          </w:divBdr>
        </w:div>
        <w:div w:id="224613202">
          <w:marLeft w:val="0"/>
          <w:marRight w:val="0"/>
          <w:marTop w:val="0"/>
          <w:marBottom w:val="0"/>
          <w:divBdr>
            <w:top w:val="none" w:sz="0" w:space="0" w:color="auto"/>
            <w:left w:val="none" w:sz="0" w:space="0" w:color="auto"/>
            <w:bottom w:val="none" w:sz="0" w:space="0" w:color="auto"/>
            <w:right w:val="none" w:sz="0" w:space="0" w:color="auto"/>
          </w:divBdr>
        </w:div>
      </w:divsChild>
    </w:div>
    <w:div w:id="623386805">
      <w:bodyDiv w:val="1"/>
      <w:marLeft w:val="0"/>
      <w:marRight w:val="0"/>
      <w:marTop w:val="0"/>
      <w:marBottom w:val="0"/>
      <w:divBdr>
        <w:top w:val="none" w:sz="0" w:space="0" w:color="auto"/>
        <w:left w:val="none" w:sz="0" w:space="0" w:color="auto"/>
        <w:bottom w:val="none" w:sz="0" w:space="0" w:color="auto"/>
        <w:right w:val="none" w:sz="0" w:space="0" w:color="auto"/>
      </w:divBdr>
      <w:divsChild>
        <w:div w:id="221872003">
          <w:marLeft w:val="0"/>
          <w:marRight w:val="0"/>
          <w:marTop w:val="0"/>
          <w:marBottom w:val="0"/>
          <w:divBdr>
            <w:top w:val="none" w:sz="0" w:space="0" w:color="auto"/>
            <w:left w:val="none" w:sz="0" w:space="0" w:color="auto"/>
            <w:bottom w:val="none" w:sz="0" w:space="0" w:color="auto"/>
            <w:right w:val="none" w:sz="0" w:space="0" w:color="auto"/>
          </w:divBdr>
        </w:div>
        <w:div w:id="1794010681">
          <w:marLeft w:val="0"/>
          <w:marRight w:val="0"/>
          <w:marTop w:val="0"/>
          <w:marBottom w:val="0"/>
          <w:divBdr>
            <w:top w:val="none" w:sz="0" w:space="0" w:color="auto"/>
            <w:left w:val="none" w:sz="0" w:space="0" w:color="auto"/>
            <w:bottom w:val="none" w:sz="0" w:space="0" w:color="auto"/>
            <w:right w:val="none" w:sz="0" w:space="0" w:color="auto"/>
          </w:divBdr>
        </w:div>
      </w:divsChild>
    </w:div>
    <w:div w:id="743724989">
      <w:bodyDiv w:val="1"/>
      <w:marLeft w:val="0"/>
      <w:marRight w:val="0"/>
      <w:marTop w:val="0"/>
      <w:marBottom w:val="0"/>
      <w:divBdr>
        <w:top w:val="none" w:sz="0" w:space="0" w:color="auto"/>
        <w:left w:val="none" w:sz="0" w:space="0" w:color="auto"/>
        <w:bottom w:val="none" w:sz="0" w:space="0" w:color="auto"/>
        <w:right w:val="none" w:sz="0" w:space="0" w:color="auto"/>
      </w:divBdr>
    </w:div>
    <w:div w:id="783960913">
      <w:bodyDiv w:val="1"/>
      <w:marLeft w:val="0"/>
      <w:marRight w:val="0"/>
      <w:marTop w:val="0"/>
      <w:marBottom w:val="0"/>
      <w:divBdr>
        <w:top w:val="none" w:sz="0" w:space="0" w:color="auto"/>
        <w:left w:val="none" w:sz="0" w:space="0" w:color="auto"/>
        <w:bottom w:val="none" w:sz="0" w:space="0" w:color="auto"/>
        <w:right w:val="none" w:sz="0" w:space="0" w:color="auto"/>
      </w:divBdr>
      <w:divsChild>
        <w:div w:id="626393730">
          <w:marLeft w:val="0"/>
          <w:marRight w:val="0"/>
          <w:marTop w:val="0"/>
          <w:marBottom w:val="0"/>
          <w:divBdr>
            <w:top w:val="none" w:sz="0" w:space="0" w:color="auto"/>
            <w:left w:val="none" w:sz="0" w:space="0" w:color="auto"/>
            <w:bottom w:val="none" w:sz="0" w:space="0" w:color="auto"/>
            <w:right w:val="none" w:sz="0" w:space="0" w:color="auto"/>
          </w:divBdr>
        </w:div>
        <w:div w:id="924918484">
          <w:marLeft w:val="0"/>
          <w:marRight w:val="0"/>
          <w:marTop w:val="0"/>
          <w:marBottom w:val="0"/>
          <w:divBdr>
            <w:top w:val="none" w:sz="0" w:space="0" w:color="auto"/>
            <w:left w:val="none" w:sz="0" w:space="0" w:color="auto"/>
            <w:bottom w:val="none" w:sz="0" w:space="0" w:color="auto"/>
            <w:right w:val="none" w:sz="0" w:space="0" w:color="auto"/>
          </w:divBdr>
        </w:div>
        <w:div w:id="726756223">
          <w:marLeft w:val="0"/>
          <w:marRight w:val="0"/>
          <w:marTop w:val="0"/>
          <w:marBottom w:val="0"/>
          <w:divBdr>
            <w:top w:val="none" w:sz="0" w:space="0" w:color="auto"/>
            <w:left w:val="none" w:sz="0" w:space="0" w:color="auto"/>
            <w:bottom w:val="none" w:sz="0" w:space="0" w:color="auto"/>
            <w:right w:val="none" w:sz="0" w:space="0" w:color="auto"/>
          </w:divBdr>
        </w:div>
        <w:div w:id="14430883">
          <w:marLeft w:val="0"/>
          <w:marRight w:val="0"/>
          <w:marTop w:val="0"/>
          <w:marBottom w:val="0"/>
          <w:divBdr>
            <w:top w:val="none" w:sz="0" w:space="0" w:color="auto"/>
            <w:left w:val="none" w:sz="0" w:space="0" w:color="auto"/>
            <w:bottom w:val="none" w:sz="0" w:space="0" w:color="auto"/>
            <w:right w:val="none" w:sz="0" w:space="0" w:color="auto"/>
          </w:divBdr>
        </w:div>
        <w:div w:id="458298931">
          <w:marLeft w:val="0"/>
          <w:marRight w:val="0"/>
          <w:marTop w:val="0"/>
          <w:marBottom w:val="0"/>
          <w:divBdr>
            <w:top w:val="none" w:sz="0" w:space="0" w:color="auto"/>
            <w:left w:val="none" w:sz="0" w:space="0" w:color="auto"/>
            <w:bottom w:val="none" w:sz="0" w:space="0" w:color="auto"/>
            <w:right w:val="none" w:sz="0" w:space="0" w:color="auto"/>
          </w:divBdr>
        </w:div>
      </w:divsChild>
    </w:div>
    <w:div w:id="1089892747">
      <w:bodyDiv w:val="1"/>
      <w:marLeft w:val="0"/>
      <w:marRight w:val="0"/>
      <w:marTop w:val="0"/>
      <w:marBottom w:val="0"/>
      <w:divBdr>
        <w:top w:val="none" w:sz="0" w:space="0" w:color="auto"/>
        <w:left w:val="none" w:sz="0" w:space="0" w:color="auto"/>
        <w:bottom w:val="none" w:sz="0" w:space="0" w:color="auto"/>
        <w:right w:val="none" w:sz="0" w:space="0" w:color="auto"/>
      </w:divBdr>
    </w:div>
    <w:div w:id="1376662606">
      <w:bodyDiv w:val="1"/>
      <w:marLeft w:val="0"/>
      <w:marRight w:val="0"/>
      <w:marTop w:val="0"/>
      <w:marBottom w:val="0"/>
      <w:divBdr>
        <w:top w:val="none" w:sz="0" w:space="0" w:color="auto"/>
        <w:left w:val="none" w:sz="0" w:space="0" w:color="auto"/>
        <w:bottom w:val="none" w:sz="0" w:space="0" w:color="auto"/>
        <w:right w:val="none" w:sz="0" w:space="0" w:color="auto"/>
      </w:divBdr>
    </w:div>
    <w:div w:id="1499687950">
      <w:bodyDiv w:val="1"/>
      <w:marLeft w:val="0"/>
      <w:marRight w:val="0"/>
      <w:marTop w:val="0"/>
      <w:marBottom w:val="0"/>
      <w:divBdr>
        <w:top w:val="none" w:sz="0" w:space="0" w:color="auto"/>
        <w:left w:val="none" w:sz="0" w:space="0" w:color="auto"/>
        <w:bottom w:val="none" w:sz="0" w:space="0" w:color="auto"/>
        <w:right w:val="none" w:sz="0" w:space="0" w:color="auto"/>
      </w:divBdr>
    </w:div>
    <w:div w:id="1560284249">
      <w:bodyDiv w:val="1"/>
      <w:marLeft w:val="0"/>
      <w:marRight w:val="0"/>
      <w:marTop w:val="0"/>
      <w:marBottom w:val="0"/>
      <w:divBdr>
        <w:top w:val="none" w:sz="0" w:space="0" w:color="auto"/>
        <w:left w:val="none" w:sz="0" w:space="0" w:color="auto"/>
        <w:bottom w:val="none" w:sz="0" w:space="0" w:color="auto"/>
        <w:right w:val="none" w:sz="0" w:space="0" w:color="auto"/>
      </w:divBdr>
      <w:divsChild>
        <w:div w:id="1189106711">
          <w:marLeft w:val="0"/>
          <w:marRight w:val="0"/>
          <w:marTop w:val="0"/>
          <w:marBottom w:val="0"/>
          <w:divBdr>
            <w:top w:val="none" w:sz="0" w:space="0" w:color="auto"/>
            <w:left w:val="none" w:sz="0" w:space="0" w:color="auto"/>
            <w:bottom w:val="none" w:sz="0" w:space="0" w:color="auto"/>
            <w:right w:val="none" w:sz="0" w:space="0" w:color="auto"/>
          </w:divBdr>
          <w:divsChild>
            <w:div w:id="979266442">
              <w:marLeft w:val="0"/>
              <w:marRight w:val="0"/>
              <w:marTop w:val="0"/>
              <w:marBottom w:val="0"/>
              <w:divBdr>
                <w:top w:val="none" w:sz="0" w:space="0" w:color="auto"/>
                <w:left w:val="none" w:sz="0" w:space="0" w:color="auto"/>
                <w:bottom w:val="none" w:sz="0" w:space="0" w:color="auto"/>
                <w:right w:val="none" w:sz="0" w:space="0" w:color="auto"/>
              </w:divBdr>
            </w:div>
          </w:divsChild>
        </w:div>
        <w:div w:id="805007667">
          <w:marLeft w:val="0"/>
          <w:marRight w:val="0"/>
          <w:marTop w:val="0"/>
          <w:marBottom w:val="0"/>
          <w:divBdr>
            <w:top w:val="none" w:sz="0" w:space="0" w:color="auto"/>
            <w:left w:val="none" w:sz="0" w:space="0" w:color="auto"/>
            <w:bottom w:val="none" w:sz="0" w:space="0" w:color="auto"/>
            <w:right w:val="none" w:sz="0" w:space="0" w:color="auto"/>
          </w:divBdr>
          <w:divsChild>
            <w:div w:id="1929190470">
              <w:marLeft w:val="0"/>
              <w:marRight w:val="0"/>
              <w:marTop w:val="0"/>
              <w:marBottom w:val="0"/>
              <w:divBdr>
                <w:top w:val="none" w:sz="0" w:space="0" w:color="auto"/>
                <w:left w:val="none" w:sz="0" w:space="0" w:color="auto"/>
                <w:bottom w:val="none" w:sz="0" w:space="0" w:color="auto"/>
                <w:right w:val="none" w:sz="0" w:space="0" w:color="auto"/>
              </w:divBdr>
              <w:divsChild>
                <w:div w:id="1408651830">
                  <w:marLeft w:val="0"/>
                  <w:marRight w:val="0"/>
                  <w:marTop w:val="0"/>
                  <w:marBottom w:val="0"/>
                  <w:divBdr>
                    <w:top w:val="none" w:sz="0" w:space="0" w:color="auto"/>
                    <w:left w:val="none" w:sz="0" w:space="0" w:color="auto"/>
                    <w:bottom w:val="none" w:sz="0" w:space="0" w:color="auto"/>
                    <w:right w:val="none" w:sz="0" w:space="0" w:color="auto"/>
                  </w:divBdr>
                  <w:divsChild>
                    <w:div w:id="1273636709">
                      <w:marLeft w:val="0"/>
                      <w:marRight w:val="0"/>
                      <w:marTop w:val="0"/>
                      <w:marBottom w:val="0"/>
                      <w:divBdr>
                        <w:top w:val="none" w:sz="0" w:space="0" w:color="auto"/>
                        <w:left w:val="none" w:sz="0" w:space="0" w:color="auto"/>
                        <w:bottom w:val="none" w:sz="0" w:space="0" w:color="auto"/>
                        <w:right w:val="none" w:sz="0" w:space="0" w:color="auto"/>
                      </w:divBdr>
                      <w:divsChild>
                        <w:div w:id="622155387">
                          <w:marLeft w:val="0"/>
                          <w:marRight w:val="0"/>
                          <w:marTop w:val="0"/>
                          <w:marBottom w:val="0"/>
                          <w:divBdr>
                            <w:top w:val="none" w:sz="0" w:space="0" w:color="auto"/>
                            <w:left w:val="none" w:sz="0" w:space="0" w:color="auto"/>
                            <w:bottom w:val="none" w:sz="0" w:space="0" w:color="auto"/>
                            <w:right w:val="none" w:sz="0" w:space="0" w:color="auto"/>
                          </w:divBdr>
                          <w:divsChild>
                            <w:div w:id="6933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341461">
      <w:bodyDiv w:val="1"/>
      <w:marLeft w:val="0"/>
      <w:marRight w:val="0"/>
      <w:marTop w:val="0"/>
      <w:marBottom w:val="0"/>
      <w:divBdr>
        <w:top w:val="none" w:sz="0" w:space="0" w:color="auto"/>
        <w:left w:val="none" w:sz="0" w:space="0" w:color="auto"/>
        <w:bottom w:val="none" w:sz="0" w:space="0" w:color="auto"/>
        <w:right w:val="none" w:sz="0" w:space="0" w:color="auto"/>
      </w:divBdr>
    </w:div>
    <w:div w:id="1664818922">
      <w:bodyDiv w:val="1"/>
      <w:marLeft w:val="0"/>
      <w:marRight w:val="0"/>
      <w:marTop w:val="0"/>
      <w:marBottom w:val="0"/>
      <w:divBdr>
        <w:top w:val="none" w:sz="0" w:space="0" w:color="auto"/>
        <w:left w:val="none" w:sz="0" w:space="0" w:color="auto"/>
        <w:bottom w:val="none" w:sz="0" w:space="0" w:color="auto"/>
        <w:right w:val="none" w:sz="0" w:space="0" w:color="auto"/>
      </w:divBdr>
      <w:divsChild>
        <w:div w:id="1439333336">
          <w:marLeft w:val="0"/>
          <w:marRight w:val="0"/>
          <w:marTop w:val="0"/>
          <w:marBottom w:val="0"/>
          <w:divBdr>
            <w:top w:val="none" w:sz="0" w:space="0" w:color="auto"/>
            <w:left w:val="none" w:sz="0" w:space="0" w:color="auto"/>
            <w:bottom w:val="none" w:sz="0" w:space="0" w:color="auto"/>
            <w:right w:val="none" w:sz="0" w:space="0" w:color="auto"/>
          </w:divBdr>
        </w:div>
        <w:div w:id="665207280">
          <w:marLeft w:val="0"/>
          <w:marRight w:val="0"/>
          <w:marTop w:val="0"/>
          <w:marBottom w:val="0"/>
          <w:divBdr>
            <w:top w:val="none" w:sz="0" w:space="0" w:color="auto"/>
            <w:left w:val="none" w:sz="0" w:space="0" w:color="auto"/>
            <w:bottom w:val="none" w:sz="0" w:space="0" w:color="auto"/>
            <w:right w:val="none" w:sz="0" w:space="0" w:color="auto"/>
          </w:divBdr>
        </w:div>
        <w:div w:id="965702536">
          <w:marLeft w:val="0"/>
          <w:marRight w:val="0"/>
          <w:marTop w:val="0"/>
          <w:marBottom w:val="0"/>
          <w:divBdr>
            <w:top w:val="none" w:sz="0" w:space="0" w:color="auto"/>
            <w:left w:val="none" w:sz="0" w:space="0" w:color="auto"/>
            <w:bottom w:val="none" w:sz="0" w:space="0" w:color="auto"/>
            <w:right w:val="none" w:sz="0" w:space="0" w:color="auto"/>
          </w:divBdr>
        </w:div>
        <w:div w:id="1292444344">
          <w:marLeft w:val="0"/>
          <w:marRight w:val="0"/>
          <w:marTop w:val="0"/>
          <w:marBottom w:val="0"/>
          <w:divBdr>
            <w:top w:val="none" w:sz="0" w:space="0" w:color="auto"/>
            <w:left w:val="none" w:sz="0" w:space="0" w:color="auto"/>
            <w:bottom w:val="none" w:sz="0" w:space="0" w:color="auto"/>
            <w:right w:val="none" w:sz="0" w:space="0" w:color="auto"/>
          </w:divBdr>
        </w:div>
        <w:div w:id="97022517">
          <w:marLeft w:val="0"/>
          <w:marRight w:val="0"/>
          <w:marTop w:val="0"/>
          <w:marBottom w:val="0"/>
          <w:divBdr>
            <w:top w:val="none" w:sz="0" w:space="0" w:color="auto"/>
            <w:left w:val="none" w:sz="0" w:space="0" w:color="auto"/>
            <w:bottom w:val="none" w:sz="0" w:space="0" w:color="auto"/>
            <w:right w:val="none" w:sz="0" w:space="0" w:color="auto"/>
          </w:divBdr>
        </w:div>
        <w:div w:id="90859323">
          <w:marLeft w:val="0"/>
          <w:marRight w:val="0"/>
          <w:marTop w:val="0"/>
          <w:marBottom w:val="0"/>
          <w:divBdr>
            <w:top w:val="none" w:sz="0" w:space="0" w:color="auto"/>
            <w:left w:val="none" w:sz="0" w:space="0" w:color="auto"/>
            <w:bottom w:val="none" w:sz="0" w:space="0" w:color="auto"/>
            <w:right w:val="none" w:sz="0" w:space="0" w:color="auto"/>
          </w:divBdr>
        </w:div>
        <w:div w:id="2036807647">
          <w:marLeft w:val="0"/>
          <w:marRight w:val="0"/>
          <w:marTop w:val="0"/>
          <w:marBottom w:val="0"/>
          <w:divBdr>
            <w:top w:val="none" w:sz="0" w:space="0" w:color="auto"/>
            <w:left w:val="none" w:sz="0" w:space="0" w:color="auto"/>
            <w:bottom w:val="none" w:sz="0" w:space="0" w:color="auto"/>
            <w:right w:val="none" w:sz="0" w:space="0" w:color="auto"/>
          </w:divBdr>
        </w:div>
        <w:div w:id="1851094673">
          <w:marLeft w:val="0"/>
          <w:marRight w:val="0"/>
          <w:marTop w:val="0"/>
          <w:marBottom w:val="0"/>
          <w:divBdr>
            <w:top w:val="none" w:sz="0" w:space="0" w:color="auto"/>
            <w:left w:val="none" w:sz="0" w:space="0" w:color="auto"/>
            <w:bottom w:val="none" w:sz="0" w:space="0" w:color="auto"/>
            <w:right w:val="none" w:sz="0" w:space="0" w:color="auto"/>
          </w:divBdr>
        </w:div>
        <w:div w:id="1306741165">
          <w:marLeft w:val="0"/>
          <w:marRight w:val="0"/>
          <w:marTop w:val="0"/>
          <w:marBottom w:val="0"/>
          <w:divBdr>
            <w:top w:val="none" w:sz="0" w:space="0" w:color="auto"/>
            <w:left w:val="none" w:sz="0" w:space="0" w:color="auto"/>
            <w:bottom w:val="none" w:sz="0" w:space="0" w:color="auto"/>
            <w:right w:val="none" w:sz="0" w:space="0" w:color="auto"/>
          </w:divBdr>
        </w:div>
        <w:div w:id="159001808">
          <w:marLeft w:val="0"/>
          <w:marRight w:val="0"/>
          <w:marTop w:val="0"/>
          <w:marBottom w:val="0"/>
          <w:divBdr>
            <w:top w:val="none" w:sz="0" w:space="0" w:color="auto"/>
            <w:left w:val="none" w:sz="0" w:space="0" w:color="auto"/>
            <w:bottom w:val="none" w:sz="0" w:space="0" w:color="auto"/>
            <w:right w:val="none" w:sz="0" w:space="0" w:color="auto"/>
          </w:divBdr>
        </w:div>
        <w:div w:id="1123960686">
          <w:marLeft w:val="0"/>
          <w:marRight w:val="0"/>
          <w:marTop w:val="0"/>
          <w:marBottom w:val="0"/>
          <w:divBdr>
            <w:top w:val="none" w:sz="0" w:space="0" w:color="auto"/>
            <w:left w:val="none" w:sz="0" w:space="0" w:color="auto"/>
            <w:bottom w:val="none" w:sz="0" w:space="0" w:color="auto"/>
            <w:right w:val="none" w:sz="0" w:space="0" w:color="auto"/>
          </w:divBdr>
        </w:div>
      </w:divsChild>
    </w:div>
    <w:div w:id="1740711333">
      <w:bodyDiv w:val="1"/>
      <w:marLeft w:val="0"/>
      <w:marRight w:val="0"/>
      <w:marTop w:val="0"/>
      <w:marBottom w:val="0"/>
      <w:divBdr>
        <w:top w:val="none" w:sz="0" w:space="0" w:color="auto"/>
        <w:left w:val="none" w:sz="0" w:space="0" w:color="auto"/>
        <w:bottom w:val="none" w:sz="0" w:space="0" w:color="auto"/>
        <w:right w:val="none" w:sz="0" w:space="0" w:color="auto"/>
      </w:divBdr>
      <w:divsChild>
        <w:div w:id="742988697">
          <w:marLeft w:val="0"/>
          <w:marRight w:val="0"/>
          <w:marTop w:val="0"/>
          <w:marBottom w:val="0"/>
          <w:divBdr>
            <w:top w:val="none" w:sz="0" w:space="0" w:color="auto"/>
            <w:left w:val="none" w:sz="0" w:space="0" w:color="auto"/>
            <w:bottom w:val="none" w:sz="0" w:space="0" w:color="auto"/>
            <w:right w:val="none" w:sz="0" w:space="0" w:color="auto"/>
          </w:divBdr>
        </w:div>
        <w:div w:id="1514954318">
          <w:marLeft w:val="0"/>
          <w:marRight w:val="0"/>
          <w:marTop w:val="0"/>
          <w:marBottom w:val="0"/>
          <w:divBdr>
            <w:top w:val="none" w:sz="0" w:space="0" w:color="auto"/>
            <w:left w:val="none" w:sz="0" w:space="0" w:color="auto"/>
            <w:bottom w:val="none" w:sz="0" w:space="0" w:color="auto"/>
            <w:right w:val="none" w:sz="0" w:space="0" w:color="auto"/>
          </w:divBdr>
        </w:div>
        <w:div w:id="31881421">
          <w:marLeft w:val="0"/>
          <w:marRight w:val="0"/>
          <w:marTop w:val="0"/>
          <w:marBottom w:val="0"/>
          <w:divBdr>
            <w:top w:val="none" w:sz="0" w:space="0" w:color="auto"/>
            <w:left w:val="none" w:sz="0" w:space="0" w:color="auto"/>
            <w:bottom w:val="none" w:sz="0" w:space="0" w:color="auto"/>
            <w:right w:val="none" w:sz="0" w:space="0" w:color="auto"/>
          </w:divBdr>
        </w:div>
        <w:div w:id="1911310147">
          <w:marLeft w:val="0"/>
          <w:marRight w:val="0"/>
          <w:marTop w:val="0"/>
          <w:marBottom w:val="0"/>
          <w:divBdr>
            <w:top w:val="none" w:sz="0" w:space="0" w:color="auto"/>
            <w:left w:val="none" w:sz="0" w:space="0" w:color="auto"/>
            <w:bottom w:val="none" w:sz="0" w:space="0" w:color="auto"/>
            <w:right w:val="none" w:sz="0" w:space="0" w:color="auto"/>
          </w:divBdr>
        </w:div>
        <w:div w:id="1934851150">
          <w:marLeft w:val="0"/>
          <w:marRight w:val="0"/>
          <w:marTop w:val="0"/>
          <w:marBottom w:val="0"/>
          <w:divBdr>
            <w:top w:val="none" w:sz="0" w:space="0" w:color="auto"/>
            <w:left w:val="none" w:sz="0" w:space="0" w:color="auto"/>
            <w:bottom w:val="none" w:sz="0" w:space="0" w:color="auto"/>
            <w:right w:val="none" w:sz="0" w:space="0" w:color="auto"/>
          </w:divBdr>
        </w:div>
        <w:div w:id="1946229758">
          <w:marLeft w:val="0"/>
          <w:marRight w:val="0"/>
          <w:marTop w:val="0"/>
          <w:marBottom w:val="0"/>
          <w:divBdr>
            <w:top w:val="none" w:sz="0" w:space="0" w:color="auto"/>
            <w:left w:val="none" w:sz="0" w:space="0" w:color="auto"/>
            <w:bottom w:val="none" w:sz="0" w:space="0" w:color="auto"/>
            <w:right w:val="none" w:sz="0" w:space="0" w:color="auto"/>
          </w:divBdr>
        </w:div>
      </w:divsChild>
    </w:div>
    <w:div w:id="1987393557">
      <w:bodyDiv w:val="1"/>
      <w:marLeft w:val="0"/>
      <w:marRight w:val="0"/>
      <w:marTop w:val="0"/>
      <w:marBottom w:val="0"/>
      <w:divBdr>
        <w:top w:val="none" w:sz="0" w:space="0" w:color="auto"/>
        <w:left w:val="none" w:sz="0" w:space="0" w:color="auto"/>
        <w:bottom w:val="none" w:sz="0" w:space="0" w:color="auto"/>
        <w:right w:val="none" w:sz="0" w:space="0" w:color="auto"/>
      </w:divBdr>
    </w:div>
    <w:div w:id="2050062864">
      <w:bodyDiv w:val="1"/>
      <w:marLeft w:val="0"/>
      <w:marRight w:val="0"/>
      <w:marTop w:val="0"/>
      <w:marBottom w:val="0"/>
      <w:divBdr>
        <w:top w:val="none" w:sz="0" w:space="0" w:color="auto"/>
        <w:left w:val="none" w:sz="0" w:space="0" w:color="auto"/>
        <w:bottom w:val="none" w:sz="0" w:space="0" w:color="auto"/>
        <w:right w:val="none" w:sz="0" w:space="0" w:color="auto"/>
      </w:divBdr>
      <w:divsChild>
        <w:div w:id="255752988">
          <w:marLeft w:val="0"/>
          <w:marRight w:val="0"/>
          <w:marTop w:val="0"/>
          <w:marBottom w:val="0"/>
          <w:divBdr>
            <w:top w:val="none" w:sz="0" w:space="0" w:color="auto"/>
            <w:left w:val="none" w:sz="0" w:space="0" w:color="auto"/>
            <w:bottom w:val="none" w:sz="0" w:space="0" w:color="auto"/>
            <w:right w:val="none" w:sz="0" w:space="0" w:color="auto"/>
          </w:divBdr>
        </w:div>
        <w:div w:id="2126805193">
          <w:marLeft w:val="0"/>
          <w:marRight w:val="0"/>
          <w:marTop w:val="0"/>
          <w:marBottom w:val="0"/>
          <w:divBdr>
            <w:top w:val="none" w:sz="0" w:space="0" w:color="auto"/>
            <w:left w:val="none" w:sz="0" w:space="0" w:color="auto"/>
            <w:bottom w:val="none" w:sz="0" w:space="0" w:color="auto"/>
            <w:right w:val="none" w:sz="0" w:space="0" w:color="auto"/>
          </w:divBdr>
        </w:div>
        <w:div w:id="1744642249">
          <w:marLeft w:val="0"/>
          <w:marRight w:val="0"/>
          <w:marTop w:val="0"/>
          <w:marBottom w:val="0"/>
          <w:divBdr>
            <w:top w:val="none" w:sz="0" w:space="0" w:color="auto"/>
            <w:left w:val="none" w:sz="0" w:space="0" w:color="auto"/>
            <w:bottom w:val="none" w:sz="0" w:space="0" w:color="auto"/>
            <w:right w:val="none" w:sz="0" w:space="0" w:color="auto"/>
          </w:divBdr>
        </w:div>
        <w:div w:id="1258058615">
          <w:marLeft w:val="0"/>
          <w:marRight w:val="0"/>
          <w:marTop w:val="0"/>
          <w:marBottom w:val="0"/>
          <w:divBdr>
            <w:top w:val="none" w:sz="0" w:space="0" w:color="auto"/>
            <w:left w:val="none" w:sz="0" w:space="0" w:color="auto"/>
            <w:bottom w:val="none" w:sz="0" w:space="0" w:color="auto"/>
            <w:right w:val="none" w:sz="0" w:space="0" w:color="auto"/>
          </w:divBdr>
        </w:div>
        <w:div w:id="923103549">
          <w:marLeft w:val="0"/>
          <w:marRight w:val="0"/>
          <w:marTop w:val="0"/>
          <w:marBottom w:val="0"/>
          <w:divBdr>
            <w:top w:val="none" w:sz="0" w:space="0" w:color="auto"/>
            <w:left w:val="none" w:sz="0" w:space="0" w:color="auto"/>
            <w:bottom w:val="none" w:sz="0" w:space="0" w:color="auto"/>
            <w:right w:val="none" w:sz="0" w:space="0" w:color="auto"/>
          </w:divBdr>
        </w:div>
        <w:div w:id="1695614485">
          <w:marLeft w:val="0"/>
          <w:marRight w:val="0"/>
          <w:marTop w:val="0"/>
          <w:marBottom w:val="0"/>
          <w:divBdr>
            <w:top w:val="none" w:sz="0" w:space="0" w:color="auto"/>
            <w:left w:val="none" w:sz="0" w:space="0" w:color="auto"/>
            <w:bottom w:val="none" w:sz="0" w:space="0" w:color="auto"/>
            <w:right w:val="none" w:sz="0" w:space="0" w:color="auto"/>
          </w:divBdr>
        </w:div>
        <w:div w:id="1481389662">
          <w:marLeft w:val="0"/>
          <w:marRight w:val="0"/>
          <w:marTop w:val="0"/>
          <w:marBottom w:val="0"/>
          <w:divBdr>
            <w:top w:val="none" w:sz="0" w:space="0" w:color="auto"/>
            <w:left w:val="none" w:sz="0" w:space="0" w:color="auto"/>
            <w:bottom w:val="none" w:sz="0" w:space="0" w:color="auto"/>
            <w:right w:val="none" w:sz="0" w:space="0" w:color="auto"/>
          </w:divBdr>
        </w:div>
        <w:div w:id="1215966768">
          <w:marLeft w:val="0"/>
          <w:marRight w:val="0"/>
          <w:marTop w:val="0"/>
          <w:marBottom w:val="0"/>
          <w:divBdr>
            <w:top w:val="none" w:sz="0" w:space="0" w:color="auto"/>
            <w:left w:val="none" w:sz="0" w:space="0" w:color="auto"/>
            <w:bottom w:val="none" w:sz="0" w:space="0" w:color="auto"/>
            <w:right w:val="none" w:sz="0" w:space="0" w:color="auto"/>
          </w:divBdr>
        </w:div>
        <w:div w:id="273051651">
          <w:marLeft w:val="0"/>
          <w:marRight w:val="0"/>
          <w:marTop w:val="0"/>
          <w:marBottom w:val="0"/>
          <w:divBdr>
            <w:top w:val="none" w:sz="0" w:space="0" w:color="auto"/>
            <w:left w:val="none" w:sz="0" w:space="0" w:color="auto"/>
            <w:bottom w:val="none" w:sz="0" w:space="0" w:color="auto"/>
            <w:right w:val="none" w:sz="0" w:space="0" w:color="auto"/>
          </w:divBdr>
        </w:div>
        <w:div w:id="1596937604">
          <w:marLeft w:val="0"/>
          <w:marRight w:val="0"/>
          <w:marTop w:val="0"/>
          <w:marBottom w:val="0"/>
          <w:divBdr>
            <w:top w:val="none" w:sz="0" w:space="0" w:color="auto"/>
            <w:left w:val="none" w:sz="0" w:space="0" w:color="auto"/>
            <w:bottom w:val="none" w:sz="0" w:space="0" w:color="auto"/>
            <w:right w:val="none" w:sz="0" w:space="0" w:color="auto"/>
          </w:divBdr>
        </w:div>
        <w:div w:id="1009797268">
          <w:marLeft w:val="0"/>
          <w:marRight w:val="0"/>
          <w:marTop w:val="0"/>
          <w:marBottom w:val="0"/>
          <w:divBdr>
            <w:top w:val="none" w:sz="0" w:space="0" w:color="auto"/>
            <w:left w:val="none" w:sz="0" w:space="0" w:color="auto"/>
            <w:bottom w:val="none" w:sz="0" w:space="0" w:color="auto"/>
            <w:right w:val="none" w:sz="0" w:space="0" w:color="auto"/>
          </w:divBdr>
        </w:div>
        <w:div w:id="2079863494">
          <w:marLeft w:val="0"/>
          <w:marRight w:val="0"/>
          <w:marTop w:val="0"/>
          <w:marBottom w:val="0"/>
          <w:divBdr>
            <w:top w:val="none" w:sz="0" w:space="0" w:color="auto"/>
            <w:left w:val="none" w:sz="0" w:space="0" w:color="auto"/>
            <w:bottom w:val="none" w:sz="0" w:space="0" w:color="auto"/>
            <w:right w:val="none" w:sz="0" w:space="0" w:color="auto"/>
          </w:divBdr>
        </w:div>
        <w:div w:id="1865485135">
          <w:marLeft w:val="0"/>
          <w:marRight w:val="0"/>
          <w:marTop w:val="0"/>
          <w:marBottom w:val="0"/>
          <w:divBdr>
            <w:top w:val="none" w:sz="0" w:space="0" w:color="auto"/>
            <w:left w:val="none" w:sz="0" w:space="0" w:color="auto"/>
            <w:bottom w:val="none" w:sz="0" w:space="0" w:color="auto"/>
            <w:right w:val="none" w:sz="0" w:space="0" w:color="auto"/>
          </w:divBdr>
        </w:div>
        <w:div w:id="1565801306">
          <w:marLeft w:val="0"/>
          <w:marRight w:val="0"/>
          <w:marTop w:val="0"/>
          <w:marBottom w:val="0"/>
          <w:divBdr>
            <w:top w:val="none" w:sz="0" w:space="0" w:color="auto"/>
            <w:left w:val="none" w:sz="0" w:space="0" w:color="auto"/>
            <w:bottom w:val="none" w:sz="0" w:space="0" w:color="auto"/>
            <w:right w:val="none" w:sz="0" w:space="0" w:color="auto"/>
          </w:divBdr>
        </w:div>
        <w:div w:id="2001155419">
          <w:marLeft w:val="0"/>
          <w:marRight w:val="0"/>
          <w:marTop w:val="0"/>
          <w:marBottom w:val="0"/>
          <w:divBdr>
            <w:top w:val="none" w:sz="0" w:space="0" w:color="auto"/>
            <w:left w:val="none" w:sz="0" w:space="0" w:color="auto"/>
            <w:bottom w:val="none" w:sz="0" w:space="0" w:color="auto"/>
            <w:right w:val="none" w:sz="0" w:space="0" w:color="auto"/>
          </w:divBdr>
        </w:div>
        <w:div w:id="2053193633">
          <w:marLeft w:val="0"/>
          <w:marRight w:val="0"/>
          <w:marTop w:val="0"/>
          <w:marBottom w:val="0"/>
          <w:divBdr>
            <w:top w:val="none" w:sz="0" w:space="0" w:color="auto"/>
            <w:left w:val="none" w:sz="0" w:space="0" w:color="auto"/>
            <w:bottom w:val="none" w:sz="0" w:space="0" w:color="auto"/>
            <w:right w:val="none" w:sz="0" w:space="0" w:color="auto"/>
          </w:divBdr>
        </w:div>
        <w:div w:id="669066333">
          <w:marLeft w:val="0"/>
          <w:marRight w:val="0"/>
          <w:marTop w:val="0"/>
          <w:marBottom w:val="0"/>
          <w:divBdr>
            <w:top w:val="none" w:sz="0" w:space="0" w:color="auto"/>
            <w:left w:val="none" w:sz="0" w:space="0" w:color="auto"/>
            <w:bottom w:val="none" w:sz="0" w:space="0" w:color="auto"/>
            <w:right w:val="none" w:sz="0" w:space="0" w:color="auto"/>
          </w:divBdr>
        </w:div>
        <w:div w:id="21011493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3.jpeg"/><Relationship Id="rId12" Type="http://schemas.openxmlformats.org/officeDocument/2006/relationships/image" Target="media/image7.jp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g"/><Relationship Id="rId5" Type="http://schemas.openxmlformats.org/officeDocument/2006/relationships/image" Target="media/image1.jpg"/><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hyperlink" Target="http://www.whisperingpalmshoa.org" TargetMode="External"/><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3D4B96-68CF-7848-A6A3-87BBAA1EA86C}">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30</TotalTime>
  <Pages>16</Pages>
  <Words>1551</Words>
  <Characters>8842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1-March 2023-Newletter-Template-final-draft</vt:lpstr>
    </vt:vector>
  </TitlesOfParts>
  <Company/>
  <LinksUpToDate>false</LinksUpToDate>
  <CharactersWithSpaces>10373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1-March 2023-Newletter-Template-final-draft</dc:title>
  <dc:subject/>
  <dc:creator>Jordan B Smith Jr</dc:creator>
  <cp:keywords/>
  <cp:lastModifiedBy>Math OG</cp:lastModifiedBy>
  <cp:revision>10</cp:revision>
  <cp:lastPrinted>2024-04-28T18:24:00Z</cp:lastPrinted>
  <dcterms:created xsi:type="dcterms:W3CDTF">2024-04-28T18:47:00Z</dcterms:created>
  <dcterms:modified xsi:type="dcterms:W3CDTF">2024-04-29T14:36:00Z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documentId_1003</vt:lpwstr>
  </property>
  <property fmtid="{D5CDD505-2E9C-101B-9397-08002B2CF9AE}" pid="3" name="grammarly_documentContext">
    <vt:lpwstr>{"goals":[],"domain":"general","emotions":[],"dialect":"american"}</vt:lpwstr>
  </property>
</Properties>
</file>