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F7649" w14:textId="77777777" w:rsidR="0037696A" w:rsidRDefault="0037696A" w:rsidP="0037696A">
      <w:pPr>
        <w:pStyle w:val="Default"/>
        <w:jc w:val="center"/>
      </w:pPr>
      <w:bookmarkStart w:id="0" w:name="_GoBack"/>
      <w:bookmarkEnd w:id="0"/>
    </w:p>
    <w:p w14:paraId="40599926" w14:textId="77777777" w:rsidR="0037696A" w:rsidRDefault="00157505" w:rsidP="0037696A">
      <w:pPr>
        <w:pStyle w:val="Default"/>
        <w:jc w:val="center"/>
        <w:rPr>
          <w:sz w:val="23"/>
          <w:szCs w:val="23"/>
        </w:rPr>
      </w:pPr>
      <w:r>
        <w:rPr>
          <w:b/>
          <w:bCs/>
          <w:sz w:val="23"/>
          <w:szCs w:val="23"/>
        </w:rPr>
        <w:t xml:space="preserve">CSTC </w:t>
      </w:r>
      <w:r w:rsidR="0037696A">
        <w:rPr>
          <w:b/>
          <w:bCs/>
          <w:sz w:val="23"/>
          <w:szCs w:val="23"/>
        </w:rPr>
        <w:t>Private and Sem</w:t>
      </w:r>
      <w:r w:rsidR="004507CB">
        <w:rPr>
          <w:b/>
          <w:bCs/>
          <w:sz w:val="23"/>
          <w:szCs w:val="23"/>
        </w:rPr>
        <w:t>i-Private Swim Lesson Policy</w:t>
      </w:r>
    </w:p>
    <w:p w14:paraId="48551D59" w14:textId="77777777" w:rsidR="009C61C6" w:rsidRDefault="009C61C6" w:rsidP="0037696A">
      <w:pPr>
        <w:pStyle w:val="Default"/>
        <w:rPr>
          <w:i/>
          <w:iCs/>
          <w:sz w:val="20"/>
          <w:szCs w:val="20"/>
        </w:rPr>
      </w:pPr>
    </w:p>
    <w:p w14:paraId="0453B14F" w14:textId="77777777" w:rsidR="0037696A" w:rsidRPr="00584C9B" w:rsidRDefault="004507CB" w:rsidP="0037696A">
      <w:pPr>
        <w:pStyle w:val="Default"/>
        <w:rPr>
          <w:i/>
          <w:sz w:val="20"/>
          <w:szCs w:val="20"/>
        </w:rPr>
      </w:pPr>
      <w:r>
        <w:rPr>
          <w:i/>
          <w:sz w:val="20"/>
          <w:szCs w:val="20"/>
        </w:rPr>
        <w:t>Effective July 19</w:t>
      </w:r>
      <w:r w:rsidR="00584C9B" w:rsidRPr="00584C9B">
        <w:rPr>
          <w:i/>
          <w:sz w:val="20"/>
          <w:szCs w:val="20"/>
        </w:rPr>
        <w:t>, 2017</w:t>
      </w:r>
    </w:p>
    <w:p w14:paraId="19C5CC3D" w14:textId="77777777" w:rsidR="00584C9B" w:rsidRDefault="00584C9B" w:rsidP="0037696A">
      <w:pPr>
        <w:pStyle w:val="Default"/>
        <w:rPr>
          <w:sz w:val="20"/>
          <w:szCs w:val="20"/>
        </w:rPr>
      </w:pPr>
    </w:p>
    <w:p w14:paraId="5438FDE6" w14:textId="77777777" w:rsidR="0037696A" w:rsidRDefault="0037696A" w:rsidP="0037696A">
      <w:pPr>
        <w:pStyle w:val="Default"/>
        <w:rPr>
          <w:b/>
          <w:bCs/>
          <w:sz w:val="22"/>
          <w:szCs w:val="22"/>
        </w:rPr>
      </w:pPr>
      <w:r>
        <w:rPr>
          <w:b/>
          <w:bCs/>
          <w:sz w:val="22"/>
          <w:szCs w:val="22"/>
        </w:rPr>
        <w:t xml:space="preserve">The purpose of this document is to provide guidance on private and semi-private swim lessons at Crofton Swim and Tennis Club. </w:t>
      </w:r>
    </w:p>
    <w:p w14:paraId="2971542C" w14:textId="77777777" w:rsidR="0037696A" w:rsidRDefault="0037696A" w:rsidP="0037696A">
      <w:pPr>
        <w:pStyle w:val="Default"/>
        <w:rPr>
          <w:b/>
          <w:bCs/>
          <w:sz w:val="22"/>
          <w:szCs w:val="22"/>
        </w:rPr>
      </w:pPr>
    </w:p>
    <w:p w14:paraId="7BB6D9DF" w14:textId="77777777" w:rsidR="0037696A" w:rsidRDefault="004507CB" w:rsidP="0037696A">
      <w:pPr>
        <w:pStyle w:val="Default"/>
        <w:rPr>
          <w:b/>
          <w:bCs/>
          <w:sz w:val="22"/>
          <w:szCs w:val="22"/>
        </w:rPr>
      </w:pPr>
      <w:r>
        <w:rPr>
          <w:b/>
          <w:bCs/>
          <w:sz w:val="22"/>
          <w:szCs w:val="22"/>
        </w:rPr>
        <w:t>T</w:t>
      </w:r>
      <w:r w:rsidR="0037696A">
        <w:rPr>
          <w:b/>
          <w:bCs/>
          <w:sz w:val="22"/>
          <w:szCs w:val="22"/>
        </w:rPr>
        <w:t xml:space="preserve">he membership of CSTC would like to </w:t>
      </w:r>
      <w:r>
        <w:rPr>
          <w:b/>
          <w:bCs/>
          <w:sz w:val="22"/>
          <w:szCs w:val="22"/>
        </w:rPr>
        <w:t xml:space="preserve">have the option to </w:t>
      </w:r>
      <w:r w:rsidR="0037696A">
        <w:rPr>
          <w:b/>
          <w:bCs/>
          <w:sz w:val="22"/>
          <w:szCs w:val="22"/>
        </w:rPr>
        <w:t xml:space="preserve">hire individuals to give private and semi-private lessons to their children. This policy is </w:t>
      </w:r>
      <w:r w:rsidR="00157505">
        <w:rPr>
          <w:b/>
          <w:bCs/>
          <w:sz w:val="22"/>
          <w:szCs w:val="22"/>
        </w:rPr>
        <w:t>aimed to help foster the member</w:t>
      </w:r>
      <w:r w:rsidR="0037696A">
        <w:rPr>
          <w:b/>
          <w:bCs/>
          <w:sz w:val="22"/>
          <w:szCs w:val="22"/>
        </w:rPr>
        <w:t xml:space="preserve"> goal</w:t>
      </w:r>
      <w:r w:rsidR="00157505">
        <w:rPr>
          <w:b/>
          <w:bCs/>
          <w:sz w:val="22"/>
          <w:szCs w:val="22"/>
        </w:rPr>
        <w:t>s</w:t>
      </w:r>
      <w:r w:rsidR="0037696A">
        <w:rPr>
          <w:b/>
          <w:bCs/>
          <w:sz w:val="22"/>
          <w:szCs w:val="22"/>
        </w:rPr>
        <w:t xml:space="preserve"> </w:t>
      </w:r>
      <w:r w:rsidR="00157505">
        <w:rPr>
          <w:b/>
          <w:bCs/>
          <w:sz w:val="22"/>
          <w:szCs w:val="22"/>
        </w:rPr>
        <w:t>while providing consistent guidelines for all instructors.</w:t>
      </w:r>
    </w:p>
    <w:p w14:paraId="30D14190" w14:textId="77777777" w:rsidR="00157505" w:rsidRDefault="00157505" w:rsidP="0037696A">
      <w:pPr>
        <w:pStyle w:val="Default"/>
        <w:rPr>
          <w:b/>
          <w:bCs/>
          <w:sz w:val="22"/>
          <w:szCs w:val="22"/>
        </w:rPr>
      </w:pPr>
    </w:p>
    <w:p w14:paraId="66CD0D66" w14:textId="77777777" w:rsidR="00066314" w:rsidRPr="00066314" w:rsidRDefault="00066314" w:rsidP="0037696A">
      <w:pPr>
        <w:pStyle w:val="Default"/>
        <w:rPr>
          <w:b/>
          <w:bCs/>
          <w:sz w:val="22"/>
          <w:szCs w:val="22"/>
          <w:u w:val="single"/>
        </w:rPr>
      </w:pPr>
      <w:r w:rsidRPr="00066314">
        <w:rPr>
          <w:b/>
          <w:bCs/>
          <w:sz w:val="22"/>
          <w:szCs w:val="22"/>
          <w:u w:val="single"/>
        </w:rPr>
        <w:t>Definitions</w:t>
      </w:r>
    </w:p>
    <w:p w14:paraId="6387E4F5" w14:textId="77777777" w:rsidR="00066314" w:rsidRPr="00066314" w:rsidRDefault="00066314" w:rsidP="0037696A">
      <w:pPr>
        <w:pStyle w:val="Default"/>
        <w:rPr>
          <w:bCs/>
          <w:sz w:val="22"/>
          <w:szCs w:val="22"/>
        </w:rPr>
      </w:pPr>
    </w:p>
    <w:p w14:paraId="6F678236" w14:textId="77777777" w:rsidR="00157505" w:rsidRPr="00066314" w:rsidRDefault="00066314" w:rsidP="00066314">
      <w:pPr>
        <w:pStyle w:val="Default"/>
        <w:numPr>
          <w:ilvl w:val="0"/>
          <w:numId w:val="2"/>
        </w:numPr>
        <w:rPr>
          <w:bCs/>
          <w:sz w:val="22"/>
          <w:szCs w:val="22"/>
        </w:rPr>
      </w:pPr>
      <w:r w:rsidRPr="004507CB">
        <w:rPr>
          <w:b/>
          <w:bCs/>
          <w:i/>
          <w:sz w:val="22"/>
          <w:szCs w:val="22"/>
          <w:u w:val="single"/>
        </w:rPr>
        <w:t>Instructor</w:t>
      </w:r>
      <w:r w:rsidRPr="004507CB">
        <w:rPr>
          <w:bCs/>
          <w:sz w:val="22"/>
          <w:szCs w:val="22"/>
          <w:u w:val="single"/>
        </w:rPr>
        <w:t xml:space="preserve"> is</w:t>
      </w:r>
      <w:r w:rsidR="00157505" w:rsidRPr="004507CB">
        <w:rPr>
          <w:bCs/>
          <w:sz w:val="22"/>
          <w:szCs w:val="22"/>
          <w:u w:val="single"/>
        </w:rPr>
        <w:t xml:space="preserve"> defined as someone that is receiving payment for the lesson.</w:t>
      </w:r>
      <w:r w:rsidR="00157505" w:rsidRPr="00066314">
        <w:rPr>
          <w:bCs/>
          <w:sz w:val="22"/>
          <w:szCs w:val="22"/>
        </w:rPr>
        <w:t xml:space="preserve"> </w:t>
      </w:r>
      <w:r>
        <w:rPr>
          <w:bCs/>
          <w:sz w:val="22"/>
          <w:szCs w:val="22"/>
        </w:rPr>
        <w:t xml:space="preserve">An instructor is </w:t>
      </w:r>
      <w:r w:rsidRPr="004507CB">
        <w:rPr>
          <w:bCs/>
          <w:i/>
          <w:sz w:val="22"/>
          <w:szCs w:val="22"/>
        </w:rPr>
        <w:t>not</w:t>
      </w:r>
      <w:r w:rsidR="004507CB">
        <w:rPr>
          <w:bCs/>
          <w:sz w:val="22"/>
          <w:szCs w:val="22"/>
        </w:rPr>
        <w:t xml:space="preserve"> a parent, friend, </w:t>
      </w:r>
      <w:r>
        <w:rPr>
          <w:bCs/>
          <w:sz w:val="22"/>
          <w:szCs w:val="22"/>
        </w:rPr>
        <w:t xml:space="preserve">or family member that is providing lessons to a member unless compensation is exchanged. </w:t>
      </w:r>
      <w:r w:rsidR="00157505" w:rsidRPr="00066314">
        <w:rPr>
          <w:bCs/>
          <w:sz w:val="22"/>
          <w:szCs w:val="22"/>
        </w:rPr>
        <w:t xml:space="preserve">The </w:t>
      </w:r>
      <w:r>
        <w:rPr>
          <w:bCs/>
          <w:sz w:val="22"/>
          <w:szCs w:val="22"/>
        </w:rPr>
        <w:t>below rules only apply to instructors.</w:t>
      </w:r>
      <w:r w:rsidR="00157505" w:rsidRPr="00066314">
        <w:rPr>
          <w:bCs/>
          <w:sz w:val="22"/>
          <w:szCs w:val="22"/>
        </w:rPr>
        <w:t xml:space="preserve"> </w:t>
      </w:r>
    </w:p>
    <w:p w14:paraId="70FB5171" w14:textId="77777777" w:rsidR="00066314" w:rsidRPr="00066314" w:rsidRDefault="00066314" w:rsidP="00066314">
      <w:pPr>
        <w:pStyle w:val="Default"/>
        <w:numPr>
          <w:ilvl w:val="0"/>
          <w:numId w:val="2"/>
        </w:numPr>
        <w:rPr>
          <w:bCs/>
          <w:sz w:val="22"/>
          <w:szCs w:val="22"/>
        </w:rPr>
      </w:pPr>
      <w:r w:rsidRPr="00066314">
        <w:rPr>
          <w:bCs/>
          <w:i/>
          <w:sz w:val="22"/>
          <w:szCs w:val="22"/>
        </w:rPr>
        <w:t xml:space="preserve">Semi-Private lesson </w:t>
      </w:r>
      <w:r w:rsidRPr="00066314">
        <w:rPr>
          <w:bCs/>
          <w:sz w:val="22"/>
          <w:szCs w:val="22"/>
        </w:rPr>
        <w:t xml:space="preserve">is defined as 3 or fewer swimmers participating in the lesson. </w:t>
      </w:r>
      <w:r w:rsidR="00413A80">
        <w:rPr>
          <w:bCs/>
          <w:sz w:val="22"/>
          <w:szCs w:val="22"/>
        </w:rPr>
        <w:t>This definition does not include the swim team coach clinics, that are advertised via CSTC swim team emails, or the Lea</w:t>
      </w:r>
      <w:r w:rsidR="006753BC">
        <w:rPr>
          <w:bCs/>
          <w:sz w:val="22"/>
          <w:szCs w:val="22"/>
        </w:rPr>
        <w:t>rn2Swim Program that are</w:t>
      </w:r>
      <w:r w:rsidR="00413A80">
        <w:rPr>
          <w:bCs/>
          <w:sz w:val="22"/>
          <w:szCs w:val="22"/>
        </w:rPr>
        <w:t xml:space="preserve"> advertised through the CSTC swim program. </w:t>
      </w:r>
    </w:p>
    <w:p w14:paraId="747057C1" w14:textId="77777777" w:rsidR="0037696A" w:rsidRPr="00066314" w:rsidRDefault="0037696A" w:rsidP="0037696A">
      <w:pPr>
        <w:pStyle w:val="Default"/>
        <w:rPr>
          <w:bCs/>
          <w:sz w:val="22"/>
          <w:szCs w:val="22"/>
          <w:u w:val="single"/>
        </w:rPr>
      </w:pPr>
    </w:p>
    <w:p w14:paraId="14E3831F" w14:textId="77777777" w:rsidR="0037696A" w:rsidRPr="0097404A" w:rsidRDefault="00157505" w:rsidP="0037696A">
      <w:pPr>
        <w:pStyle w:val="Default"/>
        <w:rPr>
          <w:b/>
          <w:bCs/>
          <w:sz w:val="22"/>
          <w:szCs w:val="22"/>
          <w:u w:val="single"/>
        </w:rPr>
      </w:pPr>
      <w:r w:rsidRPr="0097404A">
        <w:rPr>
          <w:b/>
          <w:bCs/>
          <w:sz w:val="22"/>
          <w:szCs w:val="22"/>
          <w:u w:val="single"/>
        </w:rPr>
        <w:t xml:space="preserve">Individuals </w:t>
      </w:r>
      <w:r w:rsidR="0037696A" w:rsidRPr="0097404A">
        <w:rPr>
          <w:b/>
          <w:bCs/>
          <w:sz w:val="22"/>
          <w:szCs w:val="22"/>
          <w:u w:val="single"/>
        </w:rPr>
        <w:t>Permitted to Provide Lessons and Payment</w:t>
      </w:r>
    </w:p>
    <w:p w14:paraId="772A0769" w14:textId="77777777" w:rsidR="00157505" w:rsidRDefault="00157505" w:rsidP="0037696A">
      <w:pPr>
        <w:pStyle w:val="Default"/>
        <w:rPr>
          <w:bCs/>
          <w:sz w:val="22"/>
          <w:szCs w:val="22"/>
        </w:rPr>
      </w:pPr>
    </w:p>
    <w:p w14:paraId="226B4E78" w14:textId="77777777" w:rsidR="0037696A" w:rsidRDefault="0037696A" w:rsidP="0037696A">
      <w:pPr>
        <w:pStyle w:val="Default"/>
        <w:rPr>
          <w:bCs/>
          <w:sz w:val="22"/>
          <w:szCs w:val="22"/>
        </w:rPr>
      </w:pPr>
      <w:r>
        <w:rPr>
          <w:bCs/>
          <w:sz w:val="22"/>
          <w:szCs w:val="22"/>
        </w:rPr>
        <w:t xml:space="preserve">Private and semi-private lessons can be given by employees and non-employees of the pool. </w:t>
      </w:r>
    </w:p>
    <w:p w14:paraId="09AE06DF" w14:textId="77777777" w:rsidR="0037696A" w:rsidRDefault="0037696A" w:rsidP="0037696A">
      <w:pPr>
        <w:pStyle w:val="Default"/>
        <w:rPr>
          <w:bCs/>
          <w:sz w:val="22"/>
          <w:szCs w:val="22"/>
        </w:rPr>
      </w:pPr>
    </w:p>
    <w:p w14:paraId="744A521B" w14:textId="77777777" w:rsidR="0037696A" w:rsidRDefault="0037696A" w:rsidP="0037696A">
      <w:pPr>
        <w:pStyle w:val="Default"/>
        <w:rPr>
          <w:bCs/>
          <w:sz w:val="22"/>
          <w:szCs w:val="22"/>
        </w:rPr>
      </w:pPr>
      <w:r>
        <w:rPr>
          <w:bCs/>
          <w:sz w:val="22"/>
          <w:szCs w:val="22"/>
        </w:rPr>
        <w:t>All scheduling must be done with the individual providing the private or semi-private lesson. The individual providing the lesson can establish their own rate per lesson.</w:t>
      </w:r>
      <w:r w:rsidR="004507CB">
        <w:rPr>
          <w:bCs/>
          <w:sz w:val="22"/>
          <w:szCs w:val="22"/>
        </w:rPr>
        <w:t xml:space="preserve"> </w:t>
      </w:r>
      <w:r>
        <w:rPr>
          <w:bCs/>
          <w:sz w:val="22"/>
          <w:szCs w:val="22"/>
        </w:rPr>
        <w:t xml:space="preserve"> A member is permitted to negotiate the rate of each private</w:t>
      </w:r>
      <w:r w:rsidR="00BF6664">
        <w:rPr>
          <w:bCs/>
          <w:sz w:val="22"/>
          <w:szCs w:val="22"/>
        </w:rPr>
        <w:t xml:space="preserve"> or semi-private</w:t>
      </w:r>
      <w:r>
        <w:rPr>
          <w:bCs/>
          <w:sz w:val="22"/>
          <w:szCs w:val="22"/>
        </w:rPr>
        <w:t xml:space="preserve"> lesson. The pool will not establish a set cost per lesson. </w:t>
      </w:r>
    </w:p>
    <w:p w14:paraId="623CBF61" w14:textId="77777777" w:rsidR="00BF6664" w:rsidRDefault="00BF6664" w:rsidP="0037696A">
      <w:pPr>
        <w:pStyle w:val="Default"/>
        <w:rPr>
          <w:bCs/>
          <w:sz w:val="22"/>
          <w:szCs w:val="22"/>
        </w:rPr>
      </w:pPr>
    </w:p>
    <w:p w14:paraId="4F86E9E4" w14:textId="77777777" w:rsidR="00BF6664" w:rsidRPr="0037696A" w:rsidRDefault="00BF6664" w:rsidP="0037696A">
      <w:pPr>
        <w:pStyle w:val="Default"/>
        <w:rPr>
          <w:bCs/>
          <w:sz w:val="22"/>
          <w:szCs w:val="22"/>
        </w:rPr>
      </w:pPr>
      <w:r>
        <w:rPr>
          <w:bCs/>
          <w:sz w:val="22"/>
          <w:szCs w:val="22"/>
        </w:rPr>
        <w:t>Payment is made directly to the person providing the lesson.</w:t>
      </w:r>
    </w:p>
    <w:p w14:paraId="05C7C120" w14:textId="77777777" w:rsidR="0037696A" w:rsidRDefault="0037696A" w:rsidP="0037696A">
      <w:pPr>
        <w:pStyle w:val="Default"/>
        <w:rPr>
          <w:sz w:val="22"/>
          <w:szCs w:val="22"/>
        </w:rPr>
      </w:pPr>
    </w:p>
    <w:p w14:paraId="5B488E50" w14:textId="77777777" w:rsidR="0037696A" w:rsidRDefault="0037696A" w:rsidP="0037696A">
      <w:pPr>
        <w:pStyle w:val="Default"/>
        <w:rPr>
          <w:b/>
          <w:bCs/>
          <w:sz w:val="22"/>
          <w:szCs w:val="22"/>
          <w:u w:val="single"/>
        </w:rPr>
      </w:pPr>
      <w:r w:rsidRPr="0097404A">
        <w:rPr>
          <w:b/>
          <w:bCs/>
          <w:sz w:val="22"/>
          <w:szCs w:val="22"/>
          <w:u w:val="single"/>
        </w:rPr>
        <w:t>Adherence to Po</w:t>
      </w:r>
      <w:r w:rsidR="009C61C6">
        <w:rPr>
          <w:b/>
          <w:bCs/>
          <w:sz w:val="22"/>
          <w:szCs w:val="22"/>
          <w:u w:val="single"/>
        </w:rPr>
        <w:t>ol Rules, Lane Usage and Lesson</w:t>
      </w:r>
      <w:r w:rsidRPr="0097404A">
        <w:rPr>
          <w:b/>
          <w:bCs/>
          <w:sz w:val="22"/>
          <w:szCs w:val="22"/>
          <w:u w:val="single"/>
        </w:rPr>
        <w:t xml:space="preserve"> times</w:t>
      </w:r>
    </w:p>
    <w:p w14:paraId="09887AEB" w14:textId="77777777" w:rsidR="0097404A" w:rsidRPr="0097404A" w:rsidRDefault="0097404A" w:rsidP="0037696A">
      <w:pPr>
        <w:pStyle w:val="Default"/>
        <w:rPr>
          <w:sz w:val="22"/>
          <w:szCs w:val="22"/>
          <w:u w:val="single"/>
        </w:rPr>
      </w:pPr>
    </w:p>
    <w:p w14:paraId="53E03368" w14:textId="77777777" w:rsidR="0037696A" w:rsidRDefault="0037696A" w:rsidP="0037696A">
      <w:pPr>
        <w:pStyle w:val="Default"/>
        <w:numPr>
          <w:ilvl w:val="0"/>
          <w:numId w:val="1"/>
        </w:numPr>
        <w:rPr>
          <w:bCs/>
          <w:sz w:val="22"/>
          <w:szCs w:val="22"/>
        </w:rPr>
      </w:pPr>
      <w:r>
        <w:rPr>
          <w:bCs/>
          <w:sz w:val="22"/>
          <w:szCs w:val="22"/>
        </w:rPr>
        <w:t xml:space="preserve">The private and semi-private lessons </w:t>
      </w:r>
      <w:r w:rsidR="0097404A">
        <w:rPr>
          <w:bCs/>
          <w:sz w:val="22"/>
          <w:szCs w:val="22"/>
        </w:rPr>
        <w:t>can provide lessons in the main pool area.</w:t>
      </w:r>
      <w:r>
        <w:rPr>
          <w:bCs/>
          <w:sz w:val="22"/>
          <w:szCs w:val="22"/>
        </w:rPr>
        <w:t xml:space="preserve"> </w:t>
      </w:r>
      <w:r w:rsidRPr="00B162B1">
        <w:rPr>
          <w:bCs/>
          <w:i/>
          <w:sz w:val="22"/>
          <w:szCs w:val="22"/>
        </w:rPr>
        <w:t>If a lap lane is empty</w:t>
      </w:r>
      <w:r>
        <w:rPr>
          <w:bCs/>
          <w:sz w:val="22"/>
          <w:szCs w:val="22"/>
        </w:rPr>
        <w:t xml:space="preserve"> during the private or semi-private lesson the instructor can utilize the lane. If an adult member of CSTC wishes to swim in the lap lane the instructor will move out of the lane. </w:t>
      </w:r>
      <w:r w:rsidR="0097404A">
        <w:rPr>
          <w:bCs/>
          <w:sz w:val="22"/>
          <w:szCs w:val="22"/>
        </w:rPr>
        <w:t xml:space="preserve">An instructor will not be granted exclusive use of a lap lane during the lesson. </w:t>
      </w:r>
    </w:p>
    <w:p w14:paraId="5B20F2CC" w14:textId="77777777" w:rsidR="0097404A" w:rsidRDefault="0097404A" w:rsidP="0097404A">
      <w:pPr>
        <w:pStyle w:val="Default"/>
        <w:ind w:left="720"/>
        <w:rPr>
          <w:bCs/>
          <w:sz w:val="22"/>
          <w:szCs w:val="22"/>
        </w:rPr>
      </w:pPr>
    </w:p>
    <w:p w14:paraId="1A0F6A08" w14:textId="77777777" w:rsidR="0037696A" w:rsidRDefault="0037696A" w:rsidP="0037696A">
      <w:pPr>
        <w:pStyle w:val="Default"/>
        <w:numPr>
          <w:ilvl w:val="0"/>
          <w:numId w:val="1"/>
        </w:numPr>
        <w:rPr>
          <w:bCs/>
          <w:sz w:val="22"/>
          <w:szCs w:val="22"/>
        </w:rPr>
      </w:pPr>
      <w:r>
        <w:rPr>
          <w:bCs/>
          <w:sz w:val="22"/>
          <w:szCs w:val="22"/>
        </w:rPr>
        <w:t>The private and se</w:t>
      </w:r>
      <w:r w:rsidR="00BF6664">
        <w:rPr>
          <w:bCs/>
          <w:sz w:val="22"/>
          <w:szCs w:val="22"/>
        </w:rPr>
        <w:t xml:space="preserve">mi-private lessons can be given between 11am and </w:t>
      </w:r>
      <w:r w:rsidR="00B162B1">
        <w:rPr>
          <w:bCs/>
          <w:sz w:val="22"/>
          <w:szCs w:val="22"/>
        </w:rPr>
        <w:t xml:space="preserve">9pm. They are permitted at </w:t>
      </w:r>
      <w:proofErr w:type="spellStart"/>
      <w:r w:rsidR="00B162B1">
        <w:rPr>
          <w:bCs/>
          <w:sz w:val="22"/>
          <w:szCs w:val="22"/>
        </w:rPr>
        <w:t>any</w:t>
      </w:r>
      <w:r w:rsidR="00BF6664">
        <w:rPr>
          <w:bCs/>
          <w:sz w:val="22"/>
          <w:szCs w:val="22"/>
        </w:rPr>
        <w:t>time</w:t>
      </w:r>
      <w:proofErr w:type="spellEnd"/>
      <w:r w:rsidR="00066314">
        <w:rPr>
          <w:bCs/>
          <w:sz w:val="22"/>
          <w:szCs w:val="22"/>
        </w:rPr>
        <w:t>;</w:t>
      </w:r>
      <w:r w:rsidR="00BF6664">
        <w:rPr>
          <w:bCs/>
          <w:sz w:val="22"/>
          <w:szCs w:val="22"/>
        </w:rPr>
        <w:t xml:space="preserve"> </w:t>
      </w:r>
      <w:r w:rsidR="00066314">
        <w:rPr>
          <w:bCs/>
          <w:sz w:val="22"/>
          <w:szCs w:val="22"/>
        </w:rPr>
        <w:t>however during adult swim they are limited to th</w:t>
      </w:r>
      <w:r w:rsidR="00B162B1">
        <w:rPr>
          <w:bCs/>
          <w:sz w:val="22"/>
          <w:szCs w:val="22"/>
        </w:rPr>
        <w:t>e shallow end</w:t>
      </w:r>
      <w:r w:rsidR="00066314">
        <w:rPr>
          <w:bCs/>
          <w:sz w:val="22"/>
          <w:szCs w:val="22"/>
        </w:rPr>
        <w:t>.</w:t>
      </w:r>
      <w:r w:rsidR="00B162B1">
        <w:rPr>
          <w:bCs/>
          <w:sz w:val="22"/>
          <w:szCs w:val="22"/>
        </w:rPr>
        <w:t xml:space="preserve"> </w:t>
      </w:r>
      <w:r w:rsidR="00066314">
        <w:rPr>
          <w:bCs/>
          <w:sz w:val="22"/>
          <w:szCs w:val="22"/>
        </w:rPr>
        <w:t xml:space="preserve"> Adult swim is the first 15 minutes of every hour beginning at noon. </w:t>
      </w:r>
      <w:r w:rsidR="00BF6664">
        <w:rPr>
          <w:bCs/>
          <w:sz w:val="22"/>
          <w:szCs w:val="22"/>
        </w:rPr>
        <w:t xml:space="preserve"> </w:t>
      </w:r>
    </w:p>
    <w:p w14:paraId="5C637A4A" w14:textId="77777777" w:rsidR="0097404A" w:rsidRDefault="0097404A" w:rsidP="0097404A">
      <w:pPr>
        <w:pStyle w:val="Default"/>
        <w:rPr>
          <w:bCs/>
          <w:sz w:val="22"/>
          <w:szCs w:val="22"/>
        </w:rPr>
      </w:pPr>
    </w:p>
    <w:p w14:paraId="6F574A5D" w14:textId="77777777" w:rsidR="00BF6664" w:rsidRDefault="00A33C79" w:rsidP="0037696A">
      <w:pPr>
        <w:pStyle w:val="Default"/>
        <w:numPr>
          <w:ilvl w:val="0"/>
          <w:numId w:val="1"/>
        </w:numPr>
        <w:rPr>
          <w:bCs/>
          <w:sz w:val="22"/>
          <w:szCs w:val="22"/>
        </w:rPr>
      </w:pPr>
      <w:r>
        <w:rPr>
          <w:bCs/>
          <w:sz w:val="22"/>
          <w:szCs w:val="22"/>
        </w:rPr>
        <w:t xml:space="preserve">CSTC Swim Team coaches and CSTC Lifeguards are exclusively </w:t>
      </w:r>
      <w:r w:rsidR="00BF6664">
        <w:rPr>
          <w:bCs/>
          <w:sz w:val="22"/>
          <w:szCs w:val="22"/>
        </w:rPr>
        <w:t>permitted to provide instruction on dives and starts from the starter blocks. They can utilize the diving block located next to the lap lanes. If the lap lanes are not being used by an adult member they can utilize the diving block</w:t>
      </w:r>
      <w:r w:rsidR="0097404A">
        <w:rPr>
          <w:bCs/>
          <w:sz w:val="22"/>
          <w:szCs w:val="22"/>
        </w:rPr>
        <w:t>s</w:t>
      </w:r>
      <w:r w:rsidR="00BF6664">
        <w:rPr>
          <w:bCs/>
          <w:sz w:val="22"/>
          <w:szCs w:val="22"/>
        </w:rPr>
        <w:t xml:space="preserve"> located in the lap lanes. </w:t>
      </w:r>
      <w:r w:rsidR="00157505">
        <w:rPr>
          <w:bCs/>
          <w:sz w:val="22"/>
          <w:szCs w:val="22"/>
        </w:rPr>
        <w:t xml:space="preserve"> (</w:t>
      </w:r>
      <w:r w:rsidR="00157505" w:rsidRPr="00157505">
        <w:rPr>
          <w:bCs/>
          <w:i/>
          <w:sz w:val="22"/>
          <w:szCs w:val="22"/>
        </w:rPr>
        <w:t>Note</w:t>
      </w:r>
      <w:r w:rsidR="00157505">
        <w:rPr>
          <w:bCs/>
          <w:sz w:val="22"/>
          <w:szCs w:val="22"/>
        </w:rPr>
        <w:t>: The definition of instructor prevents a parent, friend or family from using the blocks to provide instruction to a child.)</w:t>
      </w:r>
    </w:p>
    <w:p w14:paraId="02CCB7B1" w14:textId="77777777" w:rsidR="0037696A" w:rsidRDefault="0037696A" w:rsidP="0037696A">
      <w:pPr>
        <w:pStyle w:val="Default"/>
        <w:rPr>
          <w:bCs/>
          <w:sz w:val="22"/>
          <w:szCs w:val="22"/>
        </w:rPr>
      </w:pPr>
    </w:p>
    <w:p w14:paraId="02AFB5FB" w14:textId="77777777" w:rsidR="0037696A" w:rsidRPr="0037696A" w:rsidRDefault="0037696A" w:rsidP="0037696A">
      <w:pPr>
        <w:pStyle w:val="Default"/>
        <w:rPr>
          <w:sz w:val="22"/>
          <w:szCs w:val="22"/>
        </w:rPr>
      </w:pPr>
    </w:p>
    <w:p w14:paraId="29E505E6" w14:textId="77777777" w:rsidR="0037696A" w:rsidRDefault="0037696A" w:rsidP="0037696A">
      <w:pPr>
        <w:pStyle w:val="Default"/>
        <w:rPr>
          <w:sz w:val="22"/>
          <w:szCs w:val="22"/>
        </w:rPr>
      </w:pPr>
    </w:p>
    <w:sectPr w:rsidR="0037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6070E"/>
    <w:multiLevelType w:val="hybridMultilevel"/>
    <w:tmpl w:val="C52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F3174"/>
    <w:multiLevelType w:val="hybridMultilevel"/>
    <w:tmpl w:val="6830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6A"/>
    <w:rsid w:val="00066314"/>
    <w:rsid w:val="00106C65"/>
    <w:rsid w:val="00157505"/>
    <w:rsid w:val="001B16C9"/>
    <w:rsid w:val="002F0C9E"/>
    <w:rsid w:val="0037696A"/>
    <w:rsid w:val="00413A80"/>
    <w:rsid w:val="004507CB"/>
    <w:rsid w:val="00584C9B"/>
    <w:rsid w:val="005D1B1C"/>
    <w:rsid w:val="006753BC"/>
    <w:rsid w:val="007B08B9"/>
    <w:rsid w:val="00844B1E"/>
    <w:rsid w:val="0097404A"/>
    <w:rsid w:val="009C61C6"/>
    <w:rsid w:val="00A33C79"/>
    <w:rsid w:val="00B162B1"/>
    <w:rsid w:val="00BF6664"/>
    <w:rsid w:val="00DD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77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696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74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Veterans Affairs</dc:creator>
  <cp:lastModifiedBy>CSTC Admin</cp:lastModifiedBy>
  <cp:revision>2</cp:revision>
  <dcterms:created xsi:type="dcterms:W3CDTF">2017-09-05T18:05:00Z</dcterms:created>
  <dcterms:modified xsi:type="dcterms:W3CDTF">2017-09-05T18:05:00Z</dcterms:modified>
</cp:coreProperties>
</file>