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3E50A" w14:textId="3176B732" w:rsidR="00930167" w:rsidRDefault="00930167">
      <w:r>
        <w:rPr>
          <w:noProof/>
        </w:rPr>
        <w:drawing>
          <wp:anchor distT="0" distB="0" distL="114300" distR="114300" simplePos="0" relativeHeight="251658240" behindDoc="1" locked="0" layoutInCell="1" allowOverlap="1" wp14:anchorId="59274783" wp14:editId="20C555BD">
            <wp:simplePos x="0" y="0"/>
            <wp:positionH relativeFrom="column">
              <wp:posOffset>-904875</wp:posOffset>
            </wp:positionH>
            <wp:positionV relativeFrom="paragraph">
              <wp:posOffset>-1152525</wp:posOffset>
            </wp:positionV>
            <wp:extent cx="7772400" cy="11658601"/>
            <wp:effectExtent l="0" t="0" r="0" b="0"/>
            <wp:wrapNone/>
            <wp:docPr id="26853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1658601"/>
                    </a:xfrm>
                    <a:prstGeom prst="rect">
                      <a:avLst/>
                    </a:prstGeom>
                    <a:noFill/>
                  </pic:spPr>
                </pic:pic>
              </a:graphicData>
            </a:graphic>
            <wp14:sizeRelH relativeFrom="page">
              <wp14:pctWidth>0</wp14:pctWidth>
            </wp14:sizeRelH>
            <wp14:sizeRelV relativeFrom="page">
              <wp14:pctHeight>0</wp14:pctHeight>
            </wp14:sizeRelV>
          </wp:anchor>
        </w:drawing>
      </w:r>
    </w:p>
    <w:p w14:paraId="291F3AE0" w14:textId="2BAF386B" w:rsidR="00930167" w:rsidRDefault="00930167">
      <w:bookmarkStart w:id="0" w:name="_Hlk196734710"/>
      <w:bookmarkEnd w:id="0"/>
    </w:p>
    <w:p w14:paraId="20B2B320" w14:textId="2CA3D959" w:rsidR="00930167" w:rsidRPr="00930167" w:rsidRDefault="00930167" w:rsidP="00444ACE">
      <w:pPr>
        <w:jc w:val="right"/>
        <w:rPr>
          <w:b/>
          <w:bCs/>
          <w:sz w:val="48"/>
          <w:szCs w:val="48"/>
        </w:rPr>
      </w:pPr>
      <w:r w:rsidRPr="00930167">
        <w:rPr>
          <w:b/>
          <w:bCs/>
          <w:sz w:val="48"/>
          <w:szCs w:val="48"/>
        </w:rPr>
        <w:t>AI Readiness &amp; Implementation:</w:t>
      </w:r>
    </w:p>
    <w:p w14:paraId="028E9624" w14:textId="55844CB1" w:rsidR="00930167" w:rsidRDefault="00930167" w:rsidP="00930167">
      <w:pPr>
        <w:jc w:val="right"/>
        <w:rPr>
          <w:i/>
          <w:iCs/>
          <w:sz w:val="36"/>
          <w:szCs w:val="36"/>
        </w:rPr>
      </w:pPr>
      <w:r w:rsidRPr="005A68F0">
        <w:rPr>
          <w:i/>
          <w:iCs/>
          <w:sz w:val="36"/>
          <w:szCs w:val="36"/>
        </w:rPr>
        <w:t xml:space="preserve">A Practical Guide for </w:t>
      </w:r>
      <w:r w:rsidR="00405F81">
        <w:rPr>
          <w:i/>
          <w:iCs/>
          <w:sz w:val="36"/>
          <w:szCs w:val="36"/>
        </w:rPr>
        <w:t>SBDC Consultants</w:t>
      </w:r>
    </w:p>
    <w:p w14:paraId="451AEFCC" w14:textId="386CFE12" w:rsidR="00930167" w:rsidRDefault="00930167" w:rsidP="00930167">
      <w:pPr>
        <w:tabs>
          <w:tab w:val="left" w:pos="5370"/>
        </w:tabs>
        <w:rPr>
          <w:i/>
          <w:iCs/>
          <w:sz w:val="36"/>
          <w:szCs w:val="36"/>
        </w:rPr>
      </w:pPr>
    </w:p>
    <w:p w14:paraId="582576BF" w14:textId="485BBE5F" w:rsidR="00930167" w:rsidRDefault="00930167" w:rsidP="00930167">
      <w:pPr>
        <w:jc w:val="right"/>
        <w:rPr>
          <w:b/>
          <w:bCs/>
          <w:sz w:val="32"/>
          <w:szCs w:val="32"/>
        </w:rPr>
      </w:pPr>
      <w:r w:rsidRPr="00930167">
        <w:rPr>
          <w:b/>
          <w:bCs/>
          <w:sz w:val="32"/>
          <w:szCs w:val="32"/>
        </w:rPr>
        <w:t xml:space="preserve">Where Are You </w:t>
      </w:r>
      <w:proofErr w:type="gramStart"/>
      <w:r w:rsidRPr="00930167">
        <w:rPr>
          <w:b/>
          <w:bCs/>
          <w:sz w:val="32"/>
          <w:szCs w:val="32"/>
        </w:rPr>
        <w:t>in</w:t>
      </w:r>
      <w:proofErr w:type="gramEnd"/>
      <w:r w:rsidRPr="00930167">
        <w:rPr>
          <w:b/>
          <w:bCs/>
          <w:sz w:val="32"/>
          <w:szCs w:val="32"/>
        </w:rPr>
        <w:t xml:space="preserve"> Your AI Journey?</w:t>
      </w:r>
    </w:p>
    <w:p w14:paraId="30497473" w14:textId="77777777" w:rsidR="00930167" w:rsidRPr="00930167" w:rsidRDefault="00930167" w:rsidP="00930167">
      <w:pPr>
        <w:rPr>
          <w:b/>
          <w:bCs/>
          <w:sz w:val="32"/>
          <w:szCs w:val="32"/>
        </w:rPr>
      </w:pPr>
    </w:p>
    <w:p w14:paraId="475E47C3" w14:textId="77777777" w:rsidR="00405F81" w:rsidRDefault="00930167" w:rsidP="00930167">
      <w:pPr>
        <w:rPr>
          <w:sz w:val="32"/>
          <w:szCs w:val="32"/>
        </w:rPr>
      </w:pPr>
      <w:r w:rsidRPr="00930167">
        <w:rPr>
          <w:sz w:val="32"/>
          <w:szCs w:val="32"/>
        </w:rPr>
        <w:t xml:space="preserve">AI is changing how businesses operate, but not everyone is at the same stage. Some are just </w:t>
      </w:r>
      <w:r w:rsidRPr="00930167">
        <w:rPr>
          <w:b/>
          <w:bCs/>
          <w:sz w:val="32"/>
          <w:szCs w:val="32"/>
        </w:rPr>
        <w:t>starting to explore</w:t>
      </w:r>
      <w:r w:rsidRPr="00930167">
        <w:rPr>
          <w:sz w:val="32"/>
          <w:szCs w:val="32"/>
        </w:rPr>
        <w:t xml:space="preserve"> AI, while others are </w:t>
      </w:r>
      <w:r w:rsidRPr="00930167">
        <w:rPr>
          <w:b/>
          <w:bCs/>
          <w:sz w:val="32"/>
          <w:szCs w:val="32"/>
        </w:rPr>
        <w:t>already using it daily</w:t>
      </w:r>
      <w:r w:rsidR="00405F81">
        <w:rPr>
          <w:b/>
          <w:bCs/>
          <w:sz w:val="32"/>
          <w:szCs w:val="32"/>
        </w:rPr>
        <w:t xml:space="preserve"> in their consulting process</w:t>
      </w:r>
      <w:r w:rsidRPr="00930167">
        <w:rPr>
          <w:sz w:val="32"/>
          <w:szCs w:val="32"/>
        </w:rPr>
        <w:t xml:space="preserve">. </w:t>
      </w:r>
    </w:p>
    <w:p w14:paraId="5695E672" w14:textId="77777777" w:rsidR="00405F81" w:rsidRDefault="00405F81" w:rsidP="00930167">
      <w:pPr>
        <w:rPr>
          <w:sz w:val="32"/>
          <w:szCs w:val="32"/>
        </w:rPr>
      </w:pPr>
    </w:p>
    <w:p w14:paraId="0D052B4F" w14:textId="06F3EB48" w:rsidR="00930167" w:rsidRDefault="00930167" w:rsidP="00405F81">
      <w:pPr>
        <w:jc w:val="right"/>
        <w:rPr>
          <w:sz w:val="32"/>
          <w:szCs w:val="32"/>
        </w:rPr>
      </w:pPr>
      <w:r w:rsidRPr="00930167">
        <w:rPr>
          <w:sz w:val="32"/>
          <w:szCs w:val="32"/>
        </w:rPr>
        <w:t xml:space="preserve">No matter where you are, the goal is to </w:t>
      </w:r>
      <w:r w:rsidRPr="00930167">
        <w:rPr>
          <w:b/>
          <w:bCs/>
          <w:sz w:val="32"/>
          <w:szCs w:val="32"/>
        </w:rPr>
        <w:t>take the next step forward</w:t>
      </w:r>
      <w:r w:rsidRPr="00930167">
        <w:rPr>
          <w:sz w:val="32"/>
          <w:szCs w:val="32"/>
        </w:rPr>
        <w:t xml:space="preserve"> without overcomplicating things.</w:t>
      </w:r>
    </w:p>
    <w:p w14:paraId="32F51622" w14:textId="77777777" w:rsidR="00930167" w:rsidRDefault="00930167" w:rsidP="00930167">
      <w:pPr>
        <w:rPr>
          <w:sz w:val="32"/>
          <w:szCs w:val="32"/>
        </w:rPr>
      </w:pPr>
    </w:p>
    <w:p w14:paraId="6CD68DFD" w14:textId="77777777" w:rsidR="00930167" w:rsidRDefault="00930167" w:rsidP="00930167"/>
    <w:p w14:paraId="1D471A1D" w14:textId="3D0C2554" w:rsidR="00EB0677" w:rsidRDefault="00930167" w:rsidP="00930167">
      <w:pPr>
        <w:rPr>
          <w:i/>
          <w:iCs/>
        </w:rPr>
      </w:pPr>
      <w:r w:rsidRPr="00930167">
        <w:rPr>
          <w:i/>
          <w:iCs/>
        </w:rPr>
        <w:t>Created by the West Central Minnesota SBDC</w:t>
      </w:r>
    </w:p>
    <w:p w14:paraId="5AF4B4C6" w14:textId="77777777" w:rsidR="00EB0677" w:rsidRDefault="00EB0677" w:rsidP="00930167">
      <w:pPr>
        <w:rPr>
          <w:i/>
          <w:iCs/>
        </w:rPr>
      </w:pPr>
    </w:p>
    <w:p w14:paraId="16F3E19D" w14:textId="77777777" w:rsidR="00C23C0C" w:rsidRDefault="00C23C0C" w:rsidP="00C23C0C">
      <w:pPr>
        <w:jc w:val="both"/>
        <w:rPr>
          <w:sz w:val="16"/>
          <w:szCs w:val="16"/>
        </w:rPr>
      </w:pPr>
    </w:p>
    <w:p w14:paraId="7FCD8229" w14:textId="25230107" w:rsidR="00930167" w:rsidRDefault="00EB0677" w:rsidP="00C23C0C">
      <w:pPr>
        <w:jc w:val="both"/>
        <w:rPr>
          <w:sz w:val="16"/>
          <w:szCs w:val="16"/>
        </w:rPr>
      </w:pPr>
      <w:r w:rsidRPr="00EB0677">
        <w:rPr>
          <w:sz w:val="16"/>
          <w:szCs w:val="16"/>
        </w:rPr>
        <w:t xml:space="preserve">Funded in part through a Cooperative Agreement with the U.S. Small Business Administration, the Minnesota Department of Employment and Economic Development, and regional support partners. </w:t>
      </w:r>
      <w:proofErr w:type="gramStart"/>
      <w:r w:rsidRPr="00EB0677">
        <w:rPr>
          <w:sz w:val="16"/>
          <w:szCs w:val="16"/>
        </w:rPr>
        <w:t>The West</w:t>
      </w:r>
      <w:proofErr w:type="gramEnd"/>
      <w:r w:rsidRPr="00EB0677">
        <w:rPr>
          <w:sz w:val="16"/>
          <w:szCs w:val="16"/>
        </w:rPr>
        <w:t xml:space="preserve"> Central SBDC is a proud member of the Minnesota SBDC Network. All opinions, conclusions, or recommendations expressed are those of the author(s) and do not necessarily reflect the views of the program sponsors. Programs are open to the public on a nondiscriminatory basis. Reasonable </w:t>
      </w:r>
      <w:proofErr w:type="gramStart"/>
      <w:r w:rsidRPr="00EB0677">
        <w:rPr>
          <w:sz w:val="16"/>
          <w:szCs w:val="16"/>
        </w:rPr>
        <w:t>accommodations</w:t>
      </w:r>
      <w:proofErr w:type="gramEnd"/>
      <w:r w:rsidRPr="00EB0677">
        <w:rPr>
          <w:sz w:val="16"/>
          <w:szCs w:val="16"/>
        </w:rPr>
        <w:t xml:space="preserve"> will be made upon request. Contact </w:t>
      </w:r>
      <w:proofErr w:type="gramStart"/>
      <w:r w:rsidRPr="00EB0677">
        <w:rPr>
          <w:sz w:val="16"/>
          <w:szCs w:val="16"/>
        </w:rPr>
        <w:t>the West</w:t>
      </w:r>
      <w:proofErr w:type="gramEnd"/>
      <w:r w:rsidRPr="00EB0677">
        <w:rPr>
          <w:sz w:val="16"/>
          <w:szCs w:val="16"/>
        </w:rPr>
        <w:t xml:space="preserve"> Central SBDC at (218) 299-6606.</w:t>
      </w:r>
    </w:p>
    <w:p w14:paraId="28185F2D" w14:textId="4CCCF818" w:rsidR="00444ACE" w:rsidRPr="00444ACE" w:rsidRDefault="00444ACE" w:rsidP="00444ACE">
      <w:pPr>
        <w:jc w:val="both"/>
        <w:rPr>
          <w:sz w:val="16"/>
          <w:szCs w:val="16"/>
        </w:rPr>
      </w:pPr>
      <w:r w:rsidRPr="00444ACE">
        <w:rPr>
          <w:i/>
          <w:iCs/>
          <w:sz w:val="16"/>
          <w:szCs w:val="16"/>
        </w:rPr>
        <w:t>Disclaimer: The tools provided by the West Central SBDC AI Resource Lab are experimental and intended for educational purposes only. They are not designed to provide legal, financial, or professional advice. Users should always consult with a qualified professional and fact-check all outputs before making decisions. The use of these tools is at the user’s own risk, and users are solely responsible for any actions taken based on the information provided.</w:t>
      </w:r>
      <w:r>
        <w:rPr>
          <w:i/>
          <w:iCs/>
          <w:sz w:val="16"/>
          <w:szCs w:val="16"/>
        </w:rPr>
        <w:t xml:space="preserve"> </w:t>
      </w:r>
      <w:r>
        <w:rPr>
          <w:sz w:val="16"/>
          <w:szCs w:val="16"/>
        </w:rPr>
        <w:t xml:space="preserve">This and other materials were created in collaboration with AI. </w:t>
      </w:r>
    </w:p>
    <w:p w14:paraId="1927EB28" w14:textId="77777777" w:rsidR="00444ACE" w:rsidRDefault="00444ACE" w:rsidP="007D1894">
      <w:pPr>
        <w:rPr>
          <w:b/>
          <w:bCs/>
          <w:sz w:val="28"/>
          <w:szCs w:val="28"/>
        </w:rPr>
      </w:pPr>
    </w:p>
    <w:p w14:paraId="2C5CBCFA" w14:textId="0ADB4663" w:rsidR="007D1894" w:rsidRPr="007D1894" w:rsidRDefault="007D1894" w:rsidP="007D1894">
      <w:pPr>
        <w:rPr>
          <w:b/>
          <w:bCs/>
          <w:sz w:val="28"/>
          <w:szCs w:val="28"/>
        </w:rPr>
      </w:pPr>
      <w:r w:rsidRPr="007D1894">
        <w:rPr>
          <w:b/>
          <w:bCs/>
          <w:sz w:val="28"/>
          <w:szCs w:val="28"/>
        </w:rPr>
        <w:lastRenderedPageBreak/>
        <w:t>How This Guide Works</w:t>
      </w:r>
    </w:p>
    <w:p w14:paraId="7CCA7BFD" w14:textId="1CC58204" w:rsidR="007D1894" w:rsidRDefault="007D1894" w:rsidP="003E3DEB">
      <w:pPr>
        <w:ind w:left="720"/>
      </w:pPr>
      <w:r w:rsidRPr="007D1894">
        <w:rPr>
          <w:rFonts w:ascii="Segoe UI Emoji" w:hAnsi="Segoe UI Emoji" w:cs="Segoe UI Emoji"/>
          <w:b/>
          <w:bCs/>
        </w:rPr>
        <w:t>🔹</w:t>
      </w:r>
      <w:r w:rsidRPr="007D1894">
        <w:rPr>
          <w:b/>
          <w:bCs/>
        </w:rPr>
        <w:t xml:space="preserve"> Simple Profiles: </w:t>
      </w:r>
      <w:r w:rsidRPr="007D1894">
        <w:t>Find the description that sounds like you.</w:t>
      </w:r>
      <w:r w:rsidRPr="007D1894">
        <w:br/>
      </w:r>
      <w:r w:rsidRPr="007D1894">
        <w:rPr>
          <w:rFonts w:ascii="Segoe UI Emoji" w:hAnsi="Segoe UI Emoji" w:cs="Segoe UI Emoji"/>
          <w:b/>
          <w:bCs/>
        </w:rPr>
        <w:t>🔹</w:t>
      </w:r>
      <w:r w:rsidRPr="007D1894">
        <w:rPr>
          <w:b/>
          <w:bCs/>
        </w:rPr>
        <w:t xml:space="preserve"> Real-World Insights: </w:t>
      </w:r>
      <w:r w:rsidRPr="007D1894">
        <w:t>Learn from other business owners’ experiences.</w:t>
      </w:r>
      <w:r w:rsidRPr="007D1894">
        <w:br/>
      </w:r>
      <w:r w:rsidRPr="007D1894">
        <w:rPr>
          <w:rFonts w:ascii="Segoe UI Emoji" w:hAnsi="Segoe UI Emoji" w:cs="Segoe UI Emoji"/>
          <w:b/>
          <w:bCs/>
        </w:rPr>
        <w:t>🔹</w:t>
      </w:r>
      <w:r w:rsidRPr="007D1894">
        <w:rPr>
          <w:b/>
          <w:bCs/>
        </w:rPr>
        <w:t xml:space="preserve"> Clear Next Steps: </w:t>
      </w:r>
      <w:proofErr w:type="gramStart"/>
      <w:r w:rsidRPr="007D1894">
        <w:t>Take action</w:t>
      </w:r>
      <w:proofErr w:type="gramEnd"/>
      <w:r w:rsidRPr="007D1894">
        <w:t xml:space="preserve"> with easy, straightforward guidance.</w:t>
      </w:r>
    </w:p>
    <w:p w14:paraId="3330860A" w14:textId="73768D3D" w:rsidR="00647E9F" w:rsidRPr="007D1894" w:rsidRDefault="00647E9F" w:rsidP="00647E9F">
      <w:r w:rsidRPr="007D1894">
        <w:t>As you read through the stages, take a few notes.</w:t>
      </w:r>
      <w:r>
        <w:t xml:space="preserve"> </w:t>
      </w:r>
      <w:r w:rsidRPr="007D1894">
        <w:t>Write down where you see yourself today — and one or two small actions you can take next.</w:t>
      </w:r>
    </w:p>
    <w:p w14:paraId="7F038973" w14:textId="19FC3703" w:rsidR="007D1894" w:rsidRPr="007D1894" w:rsidRDefault="00000000" w:rsidP="007D1894">
      <w:pPr>
        <w:rPr>
          <w:b/>
          <w:bCs/>
        </w:rPr>
      </w:pPr>
      <w:r>
        <w:rPr>
          <w:b/>
          <w:bCs/>
        </w:rPr>
        <w:pict w14:anchorId="46146D81">
          <v:rect id="_x0000_i1025" style="width:0;height:1.5pt" o:hralign="center" o:hrstd="t" o:hr="t" fillcolor="#a0a0a0" stroked="f"/>
        </w:pict>
      </w:r>
    </w:p>
    <w:p w14:paraId="788E07AD" w14:textId="7BD73C29" w:rsidR="00E1054F" w:rsidRPr="00E1054F" w:rsidRDefault="00405F81" w:rsidP="00E1054F">
      <w:pPr>
        <w:rPr>
          <w:b/>
          <w:bCs/>
          <w:sz w:val="28"/>
          <w:szCs w:val="28"/>
        </w:rPr>
      </w:pPr>
      <w:r>
        <w:rPr>
          <w:noProof/>
        </w:rPr>
        <mc:AlternateContent>
          <mc:Choice Requires="wps">
            <w:drawing>
              <wp:anchor distT="45720" distB="45720" distL="114300" distR="114300" simplePos="0" relativeHeight="251660288" behindDoc="0" locked="0" layoutInCell="1" allowOverlap="1" wp14:anchorId="30C39396" wp14:editId="6CF7C132">
                <wp:simplePos x="0" y="0"/>
                <wp:positionH relativeFrom="column">
                  <wp:posOffset>1913373</wp:posOffset>
                </wp:positionH>
                <wp:positionV relativeFrom="paragraph">
                  <wp:posOffset>87305</wp:posOffset>
                </wp:positionV>
                <wp:extent cx="2360930" cy="1404620"/>
                <wp:effectExtent l="0" t="0" r="381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FC9742" w14:textId="03BD4BE0" w:rsidR="00405F81" w:rsidRPr="00405F81" w:rsidRDefault="00405F81" w:rsidP="00405F81">
                            <w:pPr>
                              <w:jc w:val="center"/>
                              <w:rPr>
                                <w:b/>
                                <w:bCs/>
                                <w:sz w:val="28"/>
                                <w:szCs w:val="28"/>
                              </w:rPr>
                            </w:pPr>
                            <w:r w:rsidRPr="00405F81">
                              <w:rPr>
                                <w:b/>
                                <w:bCs/>
                                <w:sz w:val="28"/>
                                <w:szCs w:val="28"/>
                              </w:rPr>
                              <w:t>A</w:t>
                            </w:r>
                            <w:r>
                              <w:rPr>
                                <w:b/>
                                <w:bCs/>
                                <w:sz w:val="28"/>
                                <w:szCs w:val="28"/>
                              </w:rPr>
                              <w:t>I</w:t>
                            </w:r>
                            <w:r w:rsidRPr="00405F81">
                              <w:rPr>
                                <w:b/>
                                <w:bCs/>
                                <w:sz w:val="28"/>
                                <w:szCs w:val="28"/>
                              </w:rPr>
                              <w:t xml:space="preserve"> Journey for Consultants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C39396" id="_x0000_t202" coordsize="21600,21600" o:spt="202" path="m,l,21600r21600,l21600,xe">
                <v:stroke joinstyle="miter"/>
                <v:path gradientshapeok="t" o:connecttype="rect"/>
              </v:shapetype>
              <v:shape id="Text Box 2" o:spid="_x0000_s1026" type="#_x0000_t202" style="position:absolute;margin-left:150.65pt;margin-top:6.8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" stroked="f">
                <v:textbox style="mso-fit-shape-to-text:t">
                  <w:txbxContent>
                    <w:p w14:paraId="6AFC9742" w14:textId="03BD4BE0" w:rsidR="00405F81" w:rsidRPr="00405F81" w:rsidRDefault="00405F81" w:rsidP="00405F81">
                      <w:pPr>
                        <w:jc w:val="center"/>
                        <w:rPr>
                          <w:b/>
                          <w:bCs/>
                          <w:sz w:val="28"/>
                          <w:szCs w:val="28"/>
                        </w:rPr>
                      </w:pPr>
                      <w:r w:rsidRPr="00405F81">
                        <w:rPr>
                          <w:b/>
                          <w:bCs/>
                          <w:sz w:val="28"/>
                          <w:szCs w:val="28"/>
                        </w:rPr>
                        <w:t>A</w:t>
                      </w:r>
                      <w:r>
                        <w:rPr>
                          <w:b/>
                          <w:bCs/>
                          <w:sz w:val="28"/>
                          <w:szCs w:val="28"/>
                        </w:rPr>
                        <w:t>I</w:t>
                      </w:r>
                      <w:r w:rsidRPr="00405F81">
                        <w:rPr>
                          <w:b/>
                          <w:bCs/>
                          <w:sz w:val="28"/>
                          <w:szCs w:val="28"/>
                        </w:rPr>
                        <w:t xml:space="preserve"> Journey for Consultants</w:t>
                      </w:r>
                    </w:p>
                  </w:txbxContent>
                </v:textbox>
              </v:shape>
            </w:pict>
          </mc:Fallback>
        </mc:AlternateContent>
      </w:r>
      <w:r w:rsidR="00E1054F" w:rsidRPr="00E1054F">
        <w:rPr>
          <w:b/>
          <w:bCs/>
          <w:noProof/>
          <w:sz w:val="28"/>
          <w:szCs w:val="28"/>
        </w:rPr>
        <w:drawing>
          <wp:inline distT="0" distB="0" distL="0" distR="0" wp14:anchorId="78EEB476" wp14:editId="62786762">
            <wp:extent cx="5943600" cy="3457575"/>
            <wp:effectExtent l="38100" t="38100" r="38100" b="47625"/>
            <wp:docPr id="1086240086" name="Picture 8" descr="A diagram of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40086" name="Picture 8" descr="A diagram of a path&#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11227" b="8865"/>
                    <a:stretch/>
                  </pic:blipFill>
                  <pic:spPr bwMode="auto">
                    <a:xfrm>
                      <a:off x="0" y="0"/>
                      <a:ext cx="5943600" cy="3457575"/>
                    </a:xfrm>
                    <a:prstGeom prst="rect">
                      <a:avLst/>
                    </a:prstGeom>
                    <a:noFill/>
                    <a:ln w="285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BB7CF97" w14:textId="5F56C19F" w:rsidR="00647E9F" w:rsidRPr="007D1894" w:rsidRDefault="00647E9F" w:rsidP="003E3DEB">
      <w:pPr>
        <w:jc w:val="right"/>
      </w:pPr>
      <w:r>
        <w:t>Read ahead for more info on</w:t>
      </w:r>
      <w:r w:rsidRPr="00647E9F">
        <w:t xml:space="preserve"> each stage</w:t>
      </w:r>
      <w:r>
        <w:t>, you might even find yourself in more than one stage of adoption, that’s ok!</w:t>
      </w:r>
    </w:p>
    <w:p w14:paraId="39D5F73F" w14:textId="45F2C0CF" w:rsidR="00E1054F" w:rsidRDefault="00000000" w:rsidP="007D1894">
      <w:pPr>
        <w:rPr>
          <w:b/>
          <w:bCs/>
          <w:sz w:val="28"/>
          <w:szCs w:val="28"/>
        </w:rPr>
      </w:pPr>
      <w:r>
        <w:rPr>
          <w:b/>
          <w:bCs/>
        </w:rPr>
        <w:pict w14:anchorId="35CAF3AB">
          <v:rect id="_x0000_i1026" style="width:0;height:1.5pt" o:hralign="center" o:hrstd="t" o:hr="t" fillcolor="#a0a0a0" stroked="f"/>
        </w:pict>
      </w:r>
    </w:p>
    <w:p w14:paraId="1257E68E" w14:textId="4B0C81A2" w:rsidR="007D1894" w:rsidRPr="007D1894" w:rsidRDefault="007D1894" w:rsidP="007D1894">
      <w:pPr>
        <w:rPr>
          <w:b/>
          <w:bCs/>
          <w:sz w:val="28"/>
          <w:szCs w:val="28"/>
        </w:rPr>
      </w:pPr>
      <w:r w:rsidRPr="007D1894">
        <w:rPr>
          <w:b/>
          <w:bCs/>
          <w:sz w:val="28"/>
          <w:szCs w:val="28"/>
        </w:rPr>
        <w:t>One Step at a Time</w:t>
      </w:r>
    </w:p>
    <w:p w14:paraId="51349486" w14:textId="3CDAADEF" w:rsidR="007D1894" w:rsidRPr="007D1894" w:rsidRDefault="007D1894" w:rsidP="003E3DEB">
      <w:pPr>
        <w:ind w:left="720"/>
      </w:pPr>
      <w:r w:rsidRPr="007D1894">
        <w:rPr>
          <w:rFonts w:ascii="Segoe UI Symbol" w:hAnsi="Segoe UI Symbol" w:cs="Segoe UI Symbol"/>
        </w:rPr>
        <w:t>✔</w:t>
      </w:r>
      <w:r w:rsidRPr="007D1894">
        <w:t xml:space="preserve"> </w:t>
      </w:r>
      <w:r>
        <w:t xml:space="preserve"> </w:t>
      </w:r>
      <w:r w:rsidRPr="007D1894">
        <w:t>Understand where you are</w:t>
      </w:r>
      <w:r w:rsidR="00647E9F">
        <w:t>.</w:t>
      </w:r>
      <w:r w:rsidRPr="007D1894">
        <w:br/>
      </w:r>
      <w:r w:rsidRPr="007D1894">
        <w:rPr>
          <w:rFonts w:ascii="Segoe UI Symbol" w:hAnsi="Segoe UI Symbol" w:cs="Segoe UI Symbol"/>
        </w:rPr>
        <w:t>✔</w:t>
      </w:r>
      <w:r w:rsidRPr="007D1894">
        <w:t xml:space="preserve"> </w:t>
      </w:r>
      <w:r>
        <w:t xml:space="preserve"> </w:t>
      </w:r>
      <w:r w:rsidRPr="007D1894">
        <w:t>Take one step forward.</w:t>
      </w:r>
      <w:r w:rsidRPr="007D1894">
        <w:br/>
      </w:r>
      <w:r w:rsidRPr="007D1894">
        <w:rPr>
          <w:rFonts w:ascii="Segoe UI Symbol" w:hAnsi="Segoe UI Symbol" w:cs="Segoe UI Symbol"/>
        </w:rPr>
        <w:t>✔</w:t>
      </w:r>
      <w:r>
        <w:rPr>
          <w:rFonts w:ascii="Segoe UI Symbol" w:hAnsi="Segoe UI Symbol" w:cs="Segoe UI Symbol"/>
        </w:rPr>
        <w:t xml:space="preserve"> </w:t>
      </w:r>
      <w:r w:rsidRPr="007D1894">
        <w:t xml:space="preserve"> Build AI into your </w:t>
      </w:r>
      <w:r w:rsidR="00405F81">
        <w:t>process</w:t>
      </w:r>
      <w:r w:rsidRPr="007D1894">
        <w:t>, one move at a time.</w:t>
      </w:r>
    </w:p>
    <w:p w14:paraId="637D9F1B" w14:textId="3FB48A4C" w:rsidR="00A75498" w:rsidRDefault="00647E9F" w:rsidP="00BE0F73">
      <w:pPr>
        <w:jc w:val="right"/>
        <w:rPr>
          <w:b/>
          <w:bCs/>
          <w:sz w:val="28"/>
          <w:szCs w:val="28"/>
        </w:rPr>
      </w:pPr>
      <w:r w:rsidRPr="003E3DEB">
        <w:rPr>
          <w:b/>
          <w:bCs/>
          <w:i/>
          <w:iCs/>
          <w:sz w:val="28"/>
          <w:szCs w:val="28"/>
        </w:rPr>
        <w:t xml:space="preserve">Your journey starts now. </w:t>
      </w:r>
      <w:r w:rsidR="00A75498">
        <w:rPr>
          <w:b/>
          <w:bCs/>
          <w:sz w:val="28"/>
          <w:szCs w:val="28"/>
        </w:rPr>
        <w:br w:type="page"/>
      </w:r>
    </w:p>
    <w:p w14:paraId="045B062A" w14:textId="77777777" w:rsidR="00405F81" w:rsidRPr="00C73214" w:rsidRDefault="00405F81" w:rsidP="00405F81">
      <w:pPr>
        <w:rPr>
          <w:b/>
          <w:bCs/>
          <w:sz w:val="28"/>
          <w:szCs w:val="28"/>
        </w:rPr>
      </w:pPr>
      <w:r w:rsidRPr="00C73214">
        <w:rPr>
          <w:b/>
          <w:bCs/>
          <w:sz w:val="28"/>
          <w:szCs w:val="28"/>
        </w:rPr>
        <w:lastRenderedPageBreak/>
        <w:t xml:space="preserve">1. </w:t>
      </w:r>
      <w:r w:rsidRPr="00405F81">
        <w:rPr>
          <w:b/>
          <w:bCs/>
          <w:sz w:val="28"/>
          <w:szCs w:val="28"/>
          <w:highlight w:val="yellow"/>
        </w:rPr>
        <w:t>Awareness</w:t>
      </w:r>
      <w:r w:rsidRPr="00C73214">
        <w:rPr>
          <w:b/>
          <w:bCs/>
          <w:sz w:val="28"/>
          <w:szCs w:val="28"/>
        </w:rPr>
        <w:t xml:space="preserve">: </w:t>
      </w:r>
      <w:r w:rsidRPr="00405F81">
        <w:rPr>
          <w:sz w:val="28"/>
          <w:szCs w:val="28"/>
        </w:rPr>
        <w:t>"I Know AI Exists, But I Don't Use It in My Consulting."</w:t>
      </w:r>
    </w:p>
    <w:p w14:paraId="2383980C" w14:textId="77777777" w:rsidR="00405F81" w:rsidRDefault="00405F81" w:rsidP="00405F81">
      <w:pPr>
        <w:ind w:left="288"/>
        <w:rPr>
          <w:i/>
          <w:iCs/>
        </w:rPr>
      </w:pPr>
    </w:p>
    <w:p w14:paraId="33081CB3" w14:textId="386C0834" w:rsidR="00405F81" w:rsidRPr="00C73214" w:rsidRDefault="00405F81" w:rsidP="00405F81">
      <w:pPr>
        <w:ind w:left="288"/>
      </w:pPr>
      <w:r w:rsidRPr="00C73214">
        <w:rPr>
          <w:i/>
          <w:iCs/>
        </w:rPr>
        <w:t>(Written by a consultant just starting to explore AI.)</w:t>
      </w:r>
    </w:p>
    <w:p w14:paraId="5941D5A5" w14:textId="77777777" w:rsidR="00405F81" w:rsidRPr="00C73214" w:rsidRDefault="00405F81" w:rsidP="00405F81">
      <w:pPr>
        <w:ind w:left="288"/>
      </w:pPr>
      <w:r w:rsidRPr="00C73214">
        <w:t xml:space="preserve">I hear about AI all the time, but I haven’t really used it in my consulting work. Sure, I’ve seen a few AI-generated ads, and I know people use ChatGPT, but I wouldn’t call myself ‘tech-savvy.’ I help my clients with business </w:t>
      </w:r>
      <w:proofErr w:type="gramStart"/>
      <w:r w:rsidRPr="00C73214">
        <w:t>fundamentals—</w:t>
      </w:r>
      <w:proofErr w:type="gramEnd"/>
      <w:r w:rsidRPr="00C73214">
        <w:t xml:space="preserve">marketing, finance, operations—not AI. I’m not sure how relevant it is for my role, and honestly, I worry it’s </w:t>
      </w:r>
      <w:r w:rsidRPr="00C73214">
        <w:rPr>
          <w:b/>
          <w:bCs/>
        </w:rPr>
        <w:t>too complicated</w:t>
      </w:r>
      <w:r w:rsidRPr="00C73214">
        <w:t xml:space="preserve"> or that it might replace what I do.</w:t>
      </w:r>
    </w:p>
    <w:p w14:paraId="09119031" w14:textId="77777777" w:rsidR="00405F81" w:rsidRDefault="00405F81" w:rsidP="00405F81">
      <w:pPr>
        <w:rPr>
          <w:rFonts w:ascii="Segoe UI Emoji" w:hAnsi="Segoe UI Emoji" w:cs="Segoe UI Emoji"/>
        </w:rPr>
      </w:pPr>
    </w:p>
    <w:p w14:paraId="4DADF3E1" w14:textId="0A6CC015" w:rsidR="00405F81" w:rsidRPr="00C73214" w:rsidRDefault="00405F81" w:rsidP="00405F81">
      <w:r w:rsidRPr="00C73214">
        <w:rPr>
          <w:rFonts w:ascii="Segoe UI Emoji" w:hAnsi="Segoe UI Emoji" w:cs="Segoe UI Emoji"/>
        </w:rPr>
        <w:t>🔹</w:t>
      </w:r>
      <w:r w:rsidRPr="00C73214">
        <w:t xml:space="preserve"> </w:t>
      </w:r>
      <w:r w:rsidRPr="00C73214">
        <w:rPr>
          <w:b/>
          <w:bCs/>
        </w:rPr>
        <w:t>What I realized:</w:t>
      </w:r>
      <w:r w:rsidRPr="00C73214">
        <w:t xml:space="preserve"> AI isn’t here to replace </w:t>
      </w:r>
      <w:proofErr w:type="gramStart"/>
      <w:r w:rsidRPr="00C73214">
        <w:t>consultants—</w:t>
      </w:r>
      <w:proofErr w:type="gramEnd"/>
      <w:r w:rsidRPr="00C73214">
        <w:t xml:space="preserve">it’s here to help us work </w:t>
      </w:r>
      <w:r w:rsidRPr="00C73214">
        <w:rPr>
          <w:b/>
          <w:bCs/>
        </w:rPr>
        <w:t>faster and smarter</w:t>
      </w:r>
      <w:r w:rsidRPr="00C73214">
        <w:t xml:space="preserve">. I don’t need to be an expert overnight, but I should at least know </w:t>
      </w:r>
      <w:r w:rsidRPr="00C73214">
        <w:rPr>
          <w:b/>
          <w:bCs/>
        </w:rPr>
        <w:t>what AI can do</w:t>
      </w:r>
      <w:r w:rsidRPr="00C73214">
        <w:t xml:space="preserve"> so I can have conversations with my clients.</w:t>
      </w:r>
    </w:p>
    <w:p w14:paraId="72187915" w14:textId="77777777" w:rsidR="00405F81" w:rsidRDefault="00405F81" w:rsidP="00405F81">
      <w:pPr>
        <w:spacing w:after="0"/>
        <w:ind w:left="288"/>
        <w:rPr>
          <w:b/>
          <w:bCs/>
        </w:rPr>
      </w:pPr>
    </w:p>
    <w:p w14:paraId="2571EFE2" w14:textId="01D561E0" w:rsidR="00405F81" w:rsidRPr="00405F81" w:rsidRDefault="00405F81" w:rsidP="00405F81">
      <w:pPr>
        <w:spacing w:after="0"/>
        <w:ind w:left="288"/>
        <w:rPr>
          <w:b/>
          <w:bCs/>
          <w:u w:val="single"/>
        </w:rPr>
      </w:pPr>
      <w:r w:rsidRPr="00405F81">
        <w:rPr>
          <w:b/>
          <w:bCs/>
          <w:u w:val="single"/>
        </w:rPr>
        <w:t>What I did to move forward:</w:t>
      </w:r>
    </w:p>
    <w:p w14:paraId="1F0C6F38" w14:textId="1E6D8D14" w:rsidR="00405F81" w:rsidRPr="00405F81" w:rsidRDefault="00405F81" w:rsidP="00405F81">
      <w:pPr>
        <w:ind w:left="576"/>
      </w:pPr>
      <w:r w:rsidRPr="00405F81">
        <w:rPr>
          <w:rFonts w:ascii="Segoe UI Emoji" w:hAnsi="Segoe UI Emoji" w:cs="Segoe UI Emoji"/>
        </w:rPr>
        <w:t>✅</w:t>
      </w:r>
      <w:r w:rsidRPr="00405F81">
        <w:t xml:space="preserve"> </w:t>
      </w:r>
      <w:r w:rsidRPr="00405F81">
        <w:rPr>
          <w:b/>
          <w:bCs/>
        </w:rPr>
        <w:t>I asked my clients</w:t>
      </w:r>
      <w:r w:rsidRPr="00405F81">
        <w:t xml:space="preserve"> if they were using AI—turns out, some were already experimenting.</w:t>
      </w:r>
      <w:r w:rsidRPr="00405F81">
        <w:br/>
      </w:r>
      <w:r w:rsidRPr="00405F81">
        <w:rPr>
          <w:rFonts w:ascii="Segoe UI Emoji" w:hAnsi="Segoe UI Emoji" w:cs="Segoe UI Emoji"/>
        </w:rPr>
        <w:t>✅</w:t>
      </w:r>
      <w:r w:rsidRPr="00405F81">
        <w:t xml:space="preserve"> </w:t>
      </w:r>
      <w:r w:rsidRPr="00405F81">
        <w:rPr>
          <w:b/>
          <w:bCs/>
        </w:rPr>
        <w:t>I tested a basic AI tool</w:t>
      </w:r>
      <w:r w:rsidRPr="00405F81">
        <w:t xml:space="preserve"> (like ChatGPT or an AI writing assistant) just to see how it works.</w:t>
      </w:r>
      <w:r w:rsidRPr="00405F81">
        <w:br/>
      </w:r>
      <w:r w:rsidRPr="00405F81">
        <w:rPr>
          <w:rFonts w:ascii="Segoe UI Emoji" w:hAnsi="Segoe UI Emoji" w:cs="Segoe UI Emoji"/>
        </w:rPr>
        <w:t>✅</w:t>
      </w:r>
      <w:r w:rsidRPr="00405F81">
        <w:t xml:space="preserve"> </w:t>
      </w:r>
      <w:r w:rsidRPr="00405F81">
        <w:rPr>
          <w:b/>
          <w:bCs/>
        </w:rPr>
        <w:t>I watched a short AI tutorial</w:t>
      </w:r>
      <w:r w:rsidRPr="00405F81">
        <w:t xml:space="preserve"> on how it applies to small businesses</w:t>
      </w:r>
      <w:r w:rsidR="00444ACE">
        <w:t xml:space="preserve"> (ASBDCs AI U!)</w:t>
      </w:r>
    </w:p>
    <w:p w14:paraId="406824D5" w14:textId="77777777" w:rsidR="00405F81" w:rsidRDefault="00405F81" w:rsidP="00405F81">
      <w:pPr>
        <w:ind w:left="288"/>
        <w:rPr>
          <w:rFonts w:ascii="Segoe UI Emoji" w:hAnsi="Segoe UI Emoji" w:cs="Segoe UI Emoji"/>
        </w:rPr>
      </w:pPr>
    </w:p>
    <w:p w14:paraId="3B138113" w14:textId="2FEA0900" w:rsidR="00405F81" w:rsidRPr="00C73214" w:rsidRDefault="00405F81" w:rsidP="00405F81">
      <w:pPr>
        <w:ind w:left="288"/>
      </w:pPr>
      <w:r w:rsidRPr="00C73214">
        <w:rPr>
          <w:rFonts w:ascii="Segoe UI Emoji" w:hAnsi="Segoe UI Emoji" w:cs="Segoe UI Emoji"/>
        </w:rPr>
        <w:t>🚀</w:t>
      </w:r>
      <w:r w:rsidRPr="00C73214">
        <w:t xml:space="preserve"> </w:t>
      </w:r>
      <w:r w:rsidRPr="00C73214">
        <w:rPr>
          <w:b/>
          <w:bCs/>
        </w:rPr>
        <w:t>Your Next Step:</w:t>
      </w:r>
      <w:r w:rsidRPr="00C73214">
        <w:t xml:space="preserve"> Pick </w:t>
      </w:r>
      <w:r w:rsidRPr="00C73214">
        <w:rPr>
          <w:b/>
          <w:bCs/>
        </w:rPr>
        <w:t>one</w:t>
      </w:r>
      <w:r w:rsidRPr="00C73214">
        <w:t xml:space="preserve"> area of your consulting work (emails, reports, research) and test an AI tool for it. Don’t overthink </w:t>
      </w:r>
      <w:proofErr w:type="gramStart"/>
      <w:r w:rsidRPr="00C73214">
        <w:t>it—</w:t>
      </w:r>
      <w:proofErr w:type="gramEnd"/>
      <w:r w:rsidRPr="00C73214">
        <w:t xml:space="preserve">just </w:t>
      </w:r>
      <w:r w:rsidRPr="00C73214">
        <w:rPr>
          <w:b/>
          <w:bCs/>
        </w:rPr>
        <w:t>experiment.</w:t>
      </w:r>
    </w:p>
    <w:p w14:paraId="47589BE3" w14:textId="3F89D7A4" w:rsidR="00A75498" w:rsidRPr="00930167" w:rsidRDefault="00A75498" w:rsidP="00A75498">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w:t>
      </w:r>
      <w:r w:rsidR="00647E9F">
        <w:t>______________________________________________________________________________________________________________________________________________________________________________________________________________________________________________</w:t>
      </w:r>
      <w:r w:rsidR="00405F81">
        <w:t>__________________________________________</w:t>
      </w:r>
      <w:r w:rsidR="00647E9F">
        <w:t>___________</w:t>
      </w:r>
    </w:p>
    <w:p w14:paraId="6D650607" w14:textId="77777777" w:rsidR="00930167" w:rsidRPr="00930167" w:rsidRDefault="00930167" w:rsidP="00930167">
      <w:pPr>
        <w:rPr>
          <w:b/>
          <w:bCs/>
        </w:rPr>
      </w:pPr>
    </w:p>
    <w:p w14:paraId="3F2D6E03" w14:textId="7659E56E" w:rsidR="00405F81" w:rsidRPr="00C73214" w:rsidRDefault="00930167" w:rsidP="00405F81">
      <w:pPr>
        <w:rPr>
          <w:b/>
          <w:bCs/>
          <w:sz w:val="28"/>
          <w:szCs w:val="28"/>
        </w:rPr>
      </w:pPr>
      <w:r>
        <w:rPr>
          <w:b/>
          <w:bCs/>
          <w:sz w:val="28"/>
          <w:szCs w:val="28"/>
        </w:rPr>
        <w:br w:type="page"/>
      </w:r>
      <w:r w:rsidR="00405F81" w:rsidRPr="00C73214">
        <w:rPr>
          <w:b/>
          <w:bCs/>
          <w:sz w:val="28"/>
          <w:szCs w:val="28"/>
        </w:rPr>
        <w:lastRenderedPageBreak/>
        <w:t xml:space="preserve">2. </w:t>
      </w:r>
      <w:r w:rsidR="00405F81" w:rsidRPr="00405F81">
        <w:rPr>
          <w:b/>
          <w:bCs/>
          <w:sz w:val="28"/>
          <w:szCs w:val="28"/>
          <w:highlight w:val="yellow"/>
        </w:rPr>
        <w:t>Consideration</w:t>
      </w:r>
      <w:r w:rsidR="00405F81" w:rsidRPr="00C73214">
        <w:rPr>
          <w:b/>
          <w:bCs/>
          <w:sz w:val="28"/>
          <w:szCs w:val="28"/>
        </w:rPr>
        <w:t xml:space="preserve">: </w:t>
      </w:r>
      <w:r w:rsidR="00405F81" w:rsidRPr="00405F81">
        <w:rPr>
          <w:sz w:val="28"/>
          <w:szCs w:val="28"/>
        </w:rPr>
        <w:t>"I’ve Used AI a Few Times, But Don’t Have a Real System Yet."</w:t>
      </w:r>
    </w:p>
    <w:p w14:paraId="775BDE18" w14:textId="77777777" w:rsidR="00405F81" w:rsidRDefault="00405F81" w:rsidP="00405F81">
      <w:pPr>
        <w:ind w:left="288"/>
        <w:rPr>
          <w:i/>
          <w:iCs/>
        </w:rPr>
      </w:pPr>
    </w:p>
    <w:p w14:paraId="4CE2397D" w14:textId="71C395EF" w:rsidR="00405F81" w:rsidRPr="00405F81" w:rsidRDefault="00405F81" w:rsidP="00405F81">
      <w:pPr>
        <w:ind w:left="288"/>
      </w:pPr>
      <w:r w:rsidRPr="00405F81">
        <w:rPr>
          <w:i/>
          <w:iCs/>
        </w:rPr>
        <w:t>(Written by a consultant who is researching AI but hasn’t committed to a process.)</w:t>
      </w:r>
    </w:p>
    <w:p w14:paraId="1DC4466E" w14:textId="77777777" w:rsidR="00405F81" w:rsidRPr="00405F81" w:rsidRDefault="00405F81" w:rsidP="00405F81">
      <w:pPr>
        <w:ind w:left="288"/>
      </w:pPr>
      <w:r w:rsidRPr="00405F81">
        <w:t xml:space="preserve">I’ve played around with AI tools, and I see the potential. I’ve used ChatGPT for brainstorming, and I’ve tested a few automation tools. But right now, </w:t>
      </w:r>
      <w:r w:rsidRPr="00405F81">
        <w:rPr>
          <w:b/>
          <w:bCs/>
        </w:rPr>
        <w:t xml:space="preserve">AI isn’t part of my actual consulting </w:t>
      </w:r>
      <w:proofErr w:type="gramStart"/>
      <w:r w:rsidRPr="00405F81">
        <w:rPr>
          <w:b/>
          <w:bCs/>
        </w:rPr>
        <w:t>process</w:t>
      </w:r>
      <w:r w:rsidRPr="00405F81">
        <w:t>—</w:t>
      </w:r>
      <w:proofErr w:type="gramEnd"/>
      <w:r w:rsidRPr="00405F81">
        <w:t xml:space="preserve">it’s more of a side experiment. I don’t know which tools are </w:t>
      </w:r>
      <w:proofErr w:type="gramStart"/>
      <w:r w:rsidRPr="00405F81">
        <w:t>actually worth</w:t>
      </w:r>
      <w:proofErr w:type="gramEnd"/>
      <w:r w:rsidRPr="00405F81">
        <w:t xml:space="preserve"> using long-term, and I don’t want to waste time on things that won’t make a real impact.</w:t>
      </w:r>
    </w:p>
    <w:p w14:paraId="0FC69867" w14:textId="77777777" w:rsidR="00405F81" w:rsidRDefault="00405F81" w:rsidP="00405F81">
      <w:pPr>
        <w:rPr>
          <w:rFonts w:ascii="Segoe UI Emoji" w:hAnsi="Segoe UI Emoji" w:cs="Segoe UI Emoji"/>
        </w:rPr>
      </w:pPr>
    </w:p>
    <w:p w14:paraId="0DCEB185" w14:textId="1A642AB1" w:rsidR="00405F81" w:rsidRPr="00C73214" w:rsidRDefault="00405F81" w:rsidP="00405F81">
      <w:r w:rsidRPr="00C73214">
        <w:rPr>
          <w:rFonts w:ascii="Segoe UI Emoji" w:hAnsi="Segoe UI Emoji" w:cs="Segoe UI Emoji"/>
        </w:rPr>
        <w:t>🔹</w:t>
      </w:r>
      <w:r w:rsidRPr="00C73214">
        <w:t xml:space="preserve"> </w:t>
      </w:r>
      <w:r w:rsidRPr="00C73214">
        <w:rPr>
          <w:b/>
          <w:bCs/>
        </w:rPr>
        <w:t>What I realized:</w:t>
      </w:r>
      <w:r w:rsidRPr="00C73214">
        <w:t xml:space="preserve"> AI works best when it’s built into </w:t>
      </w:r>
      <w:r w:rsidRPr="00C73214">
        <w:rPr>
          <w:b/>
          <w:bCs/>
        </w:rPr>
        <w:t>a process, not just a one-off tool</w:t>
      </w:r>
      <w:r w:rsidRPr="00C73214">
        <w:t>. If I’m going to use it effectively, I need a structured approach.</w:t>
      </w:r>
    </w:p>
    <w:p w14:paraId="0B98A95B" w14:textId="77777777" w:rsidR="00405F81" w:rsidRDefault="00405F81" w:rsidP="00405F81">
      <w:pPr>
        <w:spacing w:after="0"/>
        <w:rPr>
          <w:b/>
          <w:bCs/>
        </w:rPr>
      </w:pPr>
    </w:p>
    <w:p w14:paraId="4D7D00B3" w14:textId="50D16190" w:rsidR="00405F81" w:rsidRPr="00405F81" w:rsidRDefault="00405F81" w:rsidP="00405F81">
      <w:pPr>
        <w:spacing w:after="0"/>
        <w:rPr>
          <w:b/>
          <w:bCs/>
          <w:u w:val="single"/>
        </w:rPr>
      </w:pPr>
      <w:r w:rsidRPr="00405F81">
        <w:rPr>
          <w:b/>
          <w:bCs/>
          <w:u w:val="single"/>
        </w:rPr>
        <w:t>What I did to move forward:</w:t>
      </w:r>
    </w:p>
    <w:p w14:paraId="4F90B482" w14:textId="77777777" w:rsidR="00405F81" w:rsidRPr="00405F81" w:rsidRDefault="00405F81" w:rsidP="00405F81">
      <w:pPr>
        <w:ind w:left="576"/>
      </w:pPr>
      <w:r w:rsidRPr="00405F81">
        <w:rPr>
          <w:rFonts w:ascii="Segoe UI Emoji" w:hAnsi="Segoe UI Emoji" w:cs="Segoe UI Emoji"/>
        </w:rPr>
        <w:t>✅</w:t>
      </w:r>
      <w:r w:rsidRPr="00405F81">
        <w:t xml:space="preserve"> </w:t>
      </w:r>
      <w:r w:rsidRPr="00405F81">
        <w:rPr>
          <w:b/>
          <w:bCs/>
        </w:rPr>
        <w:t>I picked one AI tool</w:t>
      </w:r>
      <w:r w:rsidRPr="00405F81">
        <w:t xml:space="preserve"> that solves a real pain point in my workflow (e.g., AI-powered transcription, content creation, or chatbots).</w:t>
      </w:r>
      <w:r w:rsidRPr="00405F81">
        <w:br/>
      </w:r>
      <w:r w:rsidRPr="00405F81">
        <w:rPr>
          <w:rFonts w:ascii="Segoe UI Emoji" w:hAnsi="Segoe UI Emoji" w:cs="Segoe UI Emoji"/>
        </w:rPr>
        <w:t>✅</w:t>
      </w:r>
      <w:r w:rsidRPr="00405F81">
        <w:t xml:space="preserve"> </w:t>
      </w:r>
      <w:r w:rsidRPr="00405F81">
        <w:rPr>
          <w:b/>
          <w:bCs/>
        </w:rPr>
        <w:t>I set a goal</w:t>
      </w:r>
      <w:r w:rsidRPr="00405F81">
        <w:t xml:space="preserve"> for AI use—if it could save me an hour a week, it was worth it.</w:t>
      </w:r>
      <w:r w:rsidRPr="00405F81">
        <w:br/>
      </w:r>
      <w:r w:rsidRPr="00405F81">
        <w:rPr>
          <w:rFonts w:ascii="Segoe UI Emoji" w:hAnsi="Segoe UI Emoji" w:cs="Segoe UI Emoji"/>
        </w:rPr>
        <w:t>✅</w:t>
      </w:r>
      <w:r w:rsidRPr="00405F81">
        <w:t xml:space="preserve"> </w:t>
      </w:r>
      <w:r w:rsidRPr="00405F81">
        <w:rPr>
          <w:b/>
          <w:bCs/>
        </w:rPr>
        <w:t>I started recommending AI tools</w:t>
      </w:r>
      <w:r w:rsidRPr="00405F81">
        <w:t xml:space="preserve"> to clients in areas I understood well (like marketing automation).</w:t>
      </w:r>
    </w:p>
    <w:p w14:paraId="458DCC1E" w14:textId="77777777" w:rsidR="00405F81" w:rsidRDefault="00405F81" w:rsidP="00405F81">
      <w:pPr>
        <w:rPr>
          <w:rFonts w:ascii="Segoe UI Emoji" w:hAnsi="Segoe UI Emoji" w:cs="Segoe UI Emoji"/>
        </w:rPr>
      </w:pPr>
    </w:p>
    <w:p w14:paraId="7D69C520" w14:textId="7AA5CBF1" w:rsidR="00405F81" w:rsidRPr="00C73214" w:rsidRDefault="00405F81" w:rsidP="00405F81">
      <w:r w:rsidRPr="00C73214">
        <w:rPr>
          <w:rFonts w:ascii="Segoe UI Emoji" w:hAnsi="Segoe UI Emoji" w:cs="Segoe UI Emoji"/>
        </w:rPr>
        <w:t>🚀</w:t>
      </w:r>
      <w:r w:rsidRPr="00C73214">
        <w:t xml:space="preserve"> </w:t>
      </w:r>
      <w:r w:rsidRPr="00C73214">
        <w:rPr>
          <w:b/>
          <w:bCs/>
        </w:rPr>
        <w:t>Your Next Step:</w:t>
      </w:r>
      <w:r w:rsidRPr="00C73214">
        <w:t xml:space="preserve"> Choose </w:t>
      </w:r>
      <w:r w:rsidRPr="00C73214">
        <w:rPr>
          <w:b/>
          <w:bCs/>
        </w:rPr>
        <w:t>one AI tool</w:t>
      </w:r>
      <w:r w:rsidRPr="00C73214">
        <w:t xml:space="preserve"> and make it part of your consulting workflow for </w:t>
      </w:r>
      <w:r w:rsidRPr="00C73214">
        <w:rPr>
          <w:b/>
          <w:bCs/>
        </w:rPr>
        <w:t>30 days</w:t>
      </w:r>
      <w:r w:rsidRPr="00C73214">
        <w:t>. Track whether it saves you time or improves your work.</w:t>
      </w:r>
    </w:p>
    <w:p w14:paraId="42B98620" w14:textId="420A8D47" w:rsidR="00A75498" w:rsidRPr="00930167" w:rsidRDefault="00A75498" w:rsidP="00647E9F">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7E9F">
        <w:t>______________________________________________________________________________________________________________________________________________________________________</w:t>
      </w:r>
      <w:r>
        <w:t>_____________________________________</w:t>
      </w:r>
      <w:r w:rsidR="00405F81">
        <w:t>__________________________________________</w:t>
      </w:r>
      <w:r>
        <w:t>___________________</w:t>
      </w:r>
    </w:p>
    <w:p w14:paraId="1092893E" w14:textId="77777777" w:rsidR="00930167" w:rsidRDefault="00930167">
      <w:pPr>
        <w:rPr>
          <w:b/>
          <w:bCs/>
          <w:sz w:val="28"/>
          <w:szCs w:val="28"/>
        </w:rPr>
      </w:pPr>
      <w:r>
        <w:rPr>
          <w:b/>
          <w:bCs/>
          <w:sz w:val="28"/>
          <w:szCs w:val="28"/>
        </w:rPr>
        <w:br w:type="page"/>
      </w:r>
    </w:p>
    <w:p w14:paraId="0B1B04D2" w14:textId="77777777" w:rsidR="00405F81" w:rsidRPr="00C73214" w:rsidRDefault="00405F81" w:rsidP="00405F81">
      <w:pPr>
        <w:rPr>
          <w:b/>
          <w:bCs/>
          <w:sz w:val="28"/>
          <w:szCs w:val="28"/>
        </w:rPr>
      </w:pPr>
      <w:r w:rsidRPr="00C73214">
        <w:rPr>
          <w:b/>
          <w:bCs/>
          <w:sz w:val="28"/>
          <w:szCs w:val="28"/>
        </w:rPr>
        <w:lastRenderedPageBreak/>
        <w:t xml:space="preserve">3. </w:t>
      </w:r>
      <w:r w:rsidRPr="00405F81">
        <w:rPr>
          <w:b/>
          <w:bCs/>
          <w:sz w:val="28"/>
          <w:szCs w:val="28"/>
          <w:highlight w:val="yellow"/>
        </w:rPr>
        <w:t>Adoption</w:t>
      </w:r>
      <w:r w:rsidRPr="00C73214">
        <w:rPr>
          <w:b/>
          <w:bCs/>
          <w:sz w:val="28"/>
          <w:szCs w:val="28"/>
        </w:rPr>
        <w:t xml:space="preserve">: </w:t>
      </w:r>
      <w:r w:rsidRPr="00405F81">
        <w:rPr>
          <w:sz w:val="28"/>
          <w:szCs w:val="28"/>
        </w:rPr>
        <w:t>"AI is Part of My Consulting, But I Haven’t Fully Optimized It."</w:t>
      </w:r>
    </w:p>
    <w:p w14:paraId="51A0E8B0" w14:textId="77777777" w:rsidR="00405F81" w:rsidRDefault="00405F81" w:rsidP="00405F81">
      <w:pPr>
        <w:ind w:left="288"/>
        <w:rPr>
          <w:i/>
          <w:iCs/>
        </w:rPr>
      </w:pPr>
    </w:p>
    <w:p w14:paraId="2694B32C" w14:textId="04C69724" w:rsidR="00405F81" w:rsidRPr="00405F81" w:rsidRDefault="00405F81" w:rsidP="00405F81">
      <w:pPr>
        <w:ind w:left="288"/>
      </w:pPr>
      <w:r w:rsidRPr="00405F81">
        <w:rPr>
          <w:i/>
          <w:iCs/>
        </w:rPr>
        <w:t>(Written by a consultant actively using AI but not fully integrating it.)</w:t>
      </w:r>
    </w:p>
    <w:p w14:paraId="31AA7261" w14:textId="77777777" w:rsidR="00405F81" w:rsidRPr="00405F81" w:rsidRDefault="00405F81" w:rsidP="00405F81">
      <w:pPr>
        <w:ind w:left="288"/>
      </w:pPr>
      <w:r w:rsidRPr="00405F81">
        <w:t xml:space="preserve">AI has already made a difference in how I work. I use it to draft reports, research trends, and automate some repetitive tasks. I even help clients explore AI solutions. But right now, I know I’m </w:t>
      </w:r>
      <w:r w:rsidRPr="00405F81">
        <w:rPr>
          <w:b/>
          <w:bCs/>
        </w:rPr>
        <w:t>not using it to its full potential</w:t>
      </w:r>
      <w:r w:rsidRPr="00405F81">
        <w:t xml:space="preserve">. AI is still a </w:t>
      </w:r>
      <w:r w:rsidRPr="00405F81">
        <w:rPr>
          <w:b/>
          <w:bCs/>
        </w:rPr>
        <w:t>tool in my toolkit</w:t>
      </w:r>
      <w:r w:rsidRPr="00405F81">
        <w:t>, not something I rely on strategically. I want to take it further, but I don’t know where to focus.</w:t>
      </w:r>
    </w:p>
    <w:p w14:paraId="4813A338" w14:textId="77777777" w:rsidR="00405F81" w:rsidRDefault="00405F81" w:rsidP="00405F81">
      <w:pPr>
        <w:rPr>
          <w:rFonts w:ascii="Segoe UI Emoji" w:hAnsi="Segoe UI Emoji" w:cs="Segoe UI Emoji"/>
        </w:rPr>
      </w:pPr>
    </w:p>
    <w:p w14:paraId="72F2D372" w14:textId="250B9303" w:rsidR="00405F81" w:rsidRPr="00C73214" w:rsidRDefault="00405F81" w:rsidP="00405F81">
      <w:r w:rsidRPr="00C73214">
        <w:rPr>
          <w:rFonts w:ascii="Segoe UI Emoji" w:hAnsi="Segoe UI Emoji" w:cs="Segoe UI Emoji"/>
        </w:rPr>
        <w:t>🔹</w:t>
      </w:r>
      <w:r w:rsidRPr="00C73214">
        <w:t xml:space="preserve"> </w:t>
      </w:r>
      <w:r w:rsidRPr="00C73214">
        <w:rPr>
          <w:b/>
          <w:bCs/>
        </w:rPr>
        <w:t>What I realized:</w:t>
      </w:r>
      <w:r w:rsidRPr="00C73214">
        <w:t xml:space="preserve"> AI is most powerful when it’s tied to </w:t>
      </w:r>
      <w:r w:rsidRPr="00C73214">
        <w:rPr>
          <w:b/>
          <w:bCs/>
        </w:rPr>
        <w:t>business outcomes</w:t>
      </w:r>
      <w:r w:rsidRPr="00C73214">
        <w:t xml:space="preserve">—not just saving time, but </w:t>
      </w:r>
      <w:proofErr w:type="gramStart"/>
      <w:r w:rsidRPr="00C73214">
        <w:t xml:space="preserve">actually </w:t>
      </w:r>
      <w:r w:rsidRPr="00C73214">
        <w:rPr>
          <w:b/>
          <w:bCs/>
        </w:rPr>
        <w:t>increasing</w:t>
      </w:r>
      <w:proofErr w:type="gramEnd"/>
      <w:r w:rsidRPr="00C73214">
        <w:rPr>
          <w:b/>
          <w:bCs/>
        </w:rPr>
        <w:t xml:space="preserve"> revenue, improving decision-making, and driving results</w:t>
      </w:r>
      <w:r w:rsidRPr="00C73214">
        <w:t xml:space="preserve"> for clients.</w:t>
      </w:r>
    </w:p>
    <w:p w14:paraId="4E5F4B1F" w14:textId="77777777" w:rsidR="00405F81" w:rsidRDefault="00405F81" w:rsidP="00405F81">
      <w:pPr>
        <w:spacing w:after="0"/>
        <w:ind w:left="288"/>
        <w:rPr>
          <w:b/>
          <w:bCs/>
        </w:rPr>
      </w:pPr>
    </w:p>
    <w:p w14:paraId="68A69EF1" w14:textId="34697FF9" w:rsidR="00405F81" w:rsidRPr="00405F81" w:rsidRDefault="00405F81" w:rsidP="00405F81">
      <w:pPr>
        <w:spacing w:after="0"/>
        <w:ind w:left="288"/>
        <w:rPr>
          <w:b/>
          <w:bCs/>
          <w:u w:val="single"/>
        </w:rPr>
      </w:pPr>
      <w:r w:rsidRPr="00405F81">
        <w:rPr>
          <w:b/>
          <w:bCs/>
          <w:u w:val="single"/>
        </w:rPr>
        <w:t>What I did to move forward:</w:t>
      </w:r>
    </w:p>
    <w:p w14:paraId="5B2C7E5B" w14:textId="77777777" w:rsidR="00405F81" w:rsidRPr="00405F81" w:rsidRDefault="00405F81" w:rsidP="00405F81">
      <w:pPr>
        <w:ind w:left="576"/>
      </w:pPr>
      <w:r w:rsidRPr="00405F81">
        <w:rPr>
          <w:rFonts w:ascii="Segoe UI Emoji" w:hAnsi="Segoe UI Emoji" w:cs="Segoe UI Emoji"/>
        </w:rPr>
        <w:t>✅</w:t>
      </w:r>
      <w:r w:rsidRPr="00405F81">
        <w:t xml:space="preserve"> </w:t>
      </w:r>
      <w:r w:rsidRPr="00405F81">
        <w:rPr>
          <w:b/>
          <w:bCs/>
        </w:rPr>
        <w:t>I created an AI workflow</w:t>
      </w:r>
      <w:r w:rsidRPr="00405F81">
        <w:t>—now, AI helps with lead generation, client reports, and content creation.</w:t>
      </w:r>
      <w:r w:rsidRPr="00405F81">
        <w:br/>
      </w:r>
      <w:r w:rsidRPr="00405F81">
        <w:rPr>
          <w:rFonts w:ascii="Segoe UI Emoji" w:hAnsi="Segoe UI Emoji" w:cs="Segoe UI Emoji"/>
        </w:rPr>
        <w:t>✅</w:t>
      </w:r>
      <w:r w:rsidRPr="00405F81">
        <w:t xml:space="preserve"> </w:t>
      </w:r>
      <w:r w:rsidRPr="00405F81">
        <w:rPr>
          <w:b/>
          <w:bCs/>
        </w:rPr>
        <w:t>I started tracking results</w:t>
      </w:r>
      <w:r w:rsidRPr="00405F81">
        <w:t>—how much time I saved and whether AI improved my recommendations.</w:t>
      </w:r>
      <w:r w:rsidRPr="00405F81">
        <w:br/>
      </w:r>
      <w:r w:rsidRPr="00405F81">
        <w:rPr>
          <w:rFonts w:ascii="Segoe UI Emoji" w:hAnsi="Segoe UI Emoji" w:cs="Segoe UI Emoji"/>
        </w:rPr>
        <w:t>✅</w:t>
      </w:r>
      <w:r w:rsidRPr="00405F81">
        <w:t xml:space="preserve"> </w:t>
      </w:r>
      <w:r w:rsidRPr="00405F81">
        <w:rPr>
          <w:b/>
          <w:bCs/>
        </w:rPr>
        <w:t xml:space="preserve">I trained my team and </w:t>
      </w:r>
      <w:proofErr w:type="gramStart"/>
      <w:r w:rsidRPr="00405F81">
        <w:rPr>
          <w:b/>
          <w:bCs/>
        </w:rPr>
        <w:t>clients</w:t>
      </w:r>
      <w:proofErr w:type="gramEnd"/>
      <w:r w:rsidRPr="00405F81">
        <w:t xml:space="preserve"> so we all use AI in a structured way.</w:t>
      </w:r>
    </w:p>
    <w:p w14:paraId="64735AB7" w14:textId="77777777" w:rsidR="00405F81" w:rsidRDefault="00405F81" w:rsidP="00405F81">
      <w:pPr>
        <w:ind w:left="288"/>
        <w:rPr>
          <w:rFonts w:ascii="Segoe UI Emoji" w:hAnsi="Segoe UI Emoji" w:cs="Segoe UI Emoji"/>
        </w:rPr>
      </w:pPr>
    </w:p>
    <w:p w14:paraId="54F85E18" w14:textId="38D1D208" w:rsidR="00405F81" w:rsidRPr="00405F81" w:rsidRDefault="00405F81" w:rsidP="00405F81">
      <w:pPr>
        <w:ind w:left="288"/>
      </w:pPr>
      <w:r w:rsidRPr="00405F81">
        <w:rPr>
          <w:rFonts w:ascii="Segoe UI Emoji" w:hAnsi="Segoe UI Emoji" w:cs="Segoe UI Emoji"/>
        </w:rPr>
        <w:t>🚀</w:t>
      </w:r>
      <w:r w:rsidRPr="00405F81">
        <w:t xml:space="preserve"> </w:t>
      </w:r>
      <w:r w:rsidRPr="00405F81">
        <w:rPr>
          <w:b/>
          <w:bCs/>
        </w:rPr>
        <w:t>Your Next Step:</w:t>
      </w:r>
      <w:r w:rsidRPr="00405F81">
        <w:t xml:space="preserve"> Look at how AI is </w:t>
      </w:r>
      <w:r w:rsidRPr="00405F81">
        <w:rPr>
          <w:b/>
          <w:bCs/>
        </w:rPr>
        <w:t>already working</w:t>
      </w:r>
      <w:r w:rsidRPr="00405F81">
        <w:t xml:space="preserve"> in your consulting. </w:t>
      </w:r>
      <w:r w:rsidRPr="00405F81">
        <w:rPr>
          <w:b/>
          <w:bCs/>
        </w:rPr>
        <w:t>Systematize it</w:t>
      </w:r>
      <w:r w:rsidRPr="00405F81">
        <w:t>—document your process, train your team, and find more ways to integrate it.</w:t>
      </w:r>
    </w:p>
    <w:p w14:paraId="049AF293" w14:textId="04D4A9A4" w:rsidR="00A75498" w:rsidRPr="00930167" w:rsidRDefault="00A75498" w:rsidP="00A75498">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7E9F">
        <w:t>___________</w:t>
      </w:r>
      <w:r w:rsidR="00405F81">
        <w:t>__________________________________________</w:t>
      </w:r>
      <w:r w:rsidR="00647E9F">
        <w:t>___________________________________________________________________________________________________________________________________________________________</w:t>
      </w:r>
      <w:r>
        <w:t>_________________________________</w:t>
      </w:r>
    </w:p>
    <w:p w14:paraId="7F0BC314" w14:textId="77777777" w:rsidR="00930167" w:rsidRPr="00930167" w:rsidRDefault="00930167" w:rsidP="00930167">
      <w:pPr>
        <w:rPr>
          <w:b/>
          <w:bCs/>
        </w:rPr>
      </w:pPr>
    </w:p>
    <w:p w14:paraId="481ADAC6" w14:textId="26229109" w:rsidR="00405F81" w:rsidRPr="00C73214" w:rsidRDefault="00930167" w:rsidP="00405F81">
      <w:pPr>
        <w:rPr>
          <w:b/>
          <w:bCs/>
          <w:sz w:val="28"/>
          <w:szCs w:val="28"/>
        </w:rPr>
      </w:pPr>
      <w:r>
        <w:rPr>
          <w:b/>
          <w:bCs/>
          <w:sz w:val="28"/>
          <w:szCs w:val="28"/>
        </w:rPr>
        <w:br w:type="page"/>
      </w:r>
      <w:r w:rsidR="00405F81" w:rsidRPr="00C73214">
        <w:rPr>
          <w:b/>
          <w:bCs/>
          <w:sz w:val="28"/>
          <w:szCs w:val="28"/>
        </w:rPr>
        <w:lastRenderedPageBreak/>
        <w:t xml:space="preserve">4. </w:t>
      </w:r>
      <w:r w:rsidR="00405F81" w:rsidRPr="00405F81">
        <w:rPr>
          <w:b/>
          <w:bCs/>
          <w:sz w:val="28"/>
          <w:szCs w:val="28"/>
          <w:highlight w:val="yellow"/>
        </w:rPr>
        <w:t>Integration</w:t>
      </w:r>
      <w:r w:rsidR="00405F81" w:rsidRPr="00C73214">
        <w:rPr>
          <w:b/>
          <w:bCs/>
          <w:sz w:val="28"/>
          <w:szCs w:val="28"/>
        </w:rPr>
        <w:t xml:space="preserve">: </w:t>
      </w:r>
      <w:r w:rsidR="00405F81" w:rsidRPr="00405F81">
        <w:rPr>
          <w:sz w:val="28"/>
          <w:szCs w:val="28"/>
        </w:rPr>
        <w:t>"AI is Fully Integrated into My Consulting Business."</w:t>
      </w:r>
    </w:p>
    <w:p w14:paraId="5BABB6BC" w14:textId="77777777" w:rsidR="00405F81" w:rsidRDefault="00405F81" w:rsidP="00405F81">
      <w:pPr>
        <w:ind w:left="288"/>
        <w:rPr>
          <w:i/>
          <w:iCs/>
        </w:rPr>
      </w:pPr>
    </w:p>
    <w:p w14:paraId="4947B3B9" w14:textId="202F8FC8" w:rsidR="00405F81" w:rsidRPr="00405F81" w:rsidRDefault="00405F81" w:rsidP="00405F81">
      <w:pPr>
        <w:ind w:left="288"/>
      </w:pPr>
      <w:r w:rsidRPr="00405F81">
        <w:rPr>
          <w:i/>
          <w:iCs/>
        </w:rPr>
        <w:t>(Written by a consultant who has fully integrated AI into their process.)</w:t>
      </w:r>
    </w:p>
    <w:p w14:paraId="5EC69938" w14:textId="77777777" w:rsidR="00405F81" w:rsidRPr="00405F81" w:rsidRDefault="00405F81" w:rsidP="00405F81">
      <w:pPr>
        <w:ind w:left="288"/>
      </w:pPr>
      <w:r w:rsidRPr="00405F81">
        <w:t xml:space="preserve">AI isn’t just a tool I use occasionally—it’s part of </w:t>
      </w:r>
      <w:r w:rsidRPr="00405F81">
        <w:rPr>
          <w:b/>
          <w:bCs/>
        </w:rPr>
        <w:t>how I deliver value</w:t>
      </w:r>
      <w:r w:rsidRPr="00405F81">
        <w:t xml:space="preserve"> to clients. It helps me make better decisions, automate low-value tasks, and focus on </w:t>
      </w:r>
      <w:r w:rsidRPr="00405F81">
        <w:rPr>
          <w:b/>
          <w:bCs/>
        </w:rPr>
        <w:t>high-impact consulting work</w:t>
      </w:r>
      <w:r w:rsidRPr="00405F81">
        <w:t>. I don’t see AI as a threat; I see it as a competitive edge. My clients trust me to help them adopt AI, and I stay ahead of trends to keep improving.</w:t>
      </w:r>
    </w:p>
    <w:p w14:paraId="1912E421" w14:textId="77777777" w:rsidR="00405F81" w:rsidRDefault="00405F81" w:rsidP="00405F81">
      <w:pPr>
        <w:rPr>
          <w:rFonts w:ascii="Segoe UI Emoji" w:hAnsi="Segoe UI Emoji" w:cs="Segoe UI Emoji"/>
        </w:rPr>
      </w:pPr>
    </w:p>
    <w:p w14:paraId="03F0F175" w14:textId="658E2449" w:rsidR="00405F81" w:rsidRPr="00C73214" w:rsidRDefault="00405F81" w:rsidP="00405F81">
      <w:r w:rsidRPr="00C73214">
        <w:rPr>
          <w:rFonts w:ascii="Segoe UI Emoji" w:hAnsi="Segoe UI Emoji" w:cs="Segoe UI Emoji"/>
        </w:rPr>
        <w:t>🔹</w:t>
      </w:r>
      <w:r w:rsidRPr="00C73214">
        <w:t xml:space="preserve"> </w:t>
      </w:r>
      <w:r w:rsidRPr="00C73214">
        <w:rPr>
          <w:b/>
          <w:bCs/>
        </w:rPr>
        <w:t>What I realized:</w:t>
      </w:r>
      <w:r w:rsidRPr="00C73214">
        <w:t xml:space="preserve"> AI isn’t just about saving </w:t>
      </w:r>
      <w:proofErr w:type="gramStart"/>
      <w:r w:rsidRPr="00C73214">
        <w:t>time—</w:t>
      </w:r>
      <w:proofErr w:type="gramEnd"/>
      <w:r w:rsidRPr="00C73214">
        <w:t xml:space="preserve">it’s about </w:t>
      </w:r>
      <w:r w:rsidRPr="00C73214">
        <w:rPr>
          <w:b/>
          <w:bCs/>
        </w:rPr>
        <w:t>elevating the role of a consultant</w:t>
      </w:r>
      <w:r w:rsidRPr="00C73214">
        <w:t xml:space="preserve"> by providing deeper insights, more efficiency, and </w:t>
      </w:r>
      <w:proofErr w:type="gramStart"/>
      <w:r w:rsidRPr="00C73214">
        <w:t>a better</w:t>
      </w:r>
      <w:proofErr w:type="gramEnd"/>
      <w:r w:rsidRPr="00C73214">
        <w:t xml:space="preserve"> client experience.</w:t>
      </w:r>
    </w:p>
    <w:p w14:paraId="616BB792" w14:textId="77777777" w:rsidR="00405F81" w:rsidRDefault="00405F81" w:rsidP="00405F81">
      <w:pPr>
        <w:spacing w:after="0"/>
        <w:ind w:left="288"/>
        <w:rPr>
          <w:b/>
          <w:bCs/>
        </w:rPr>
      </w:pPr>
    </w:p>
    <w:p w14:paraId="4D6BCF7F" w14:textId="6D7CA250" w:rsidR="00405F81" w:rsidRPr="00405F81" w:rsidRDefault="00405F81" w:rsidP="00405F81">
      <w:pPr>
        <w:spacing w:after="0"/>
        <w:ind w:left="288"/>
        <w:rPr>
          <w:b/>
          <w:bCs/>
          <w:u w:val="single"/>
        </w:rPr>
      </w:pPr>
      <w:r w:rsidRPr="00405F81">
        <w:rPr>
          <w:b/>
          <w:bCs/>
          <w:u w:val="single"/>
        </w:rPr>
        <w:t>What I did to move forward:</w:t>
      </w:r>
    </w:p>
    <w:p w14:paraId="3C042B9B" w14:textId="77777777" w:rsidR="00405F81" w:rsidRPr="00405F81" w:rsidRDefault="00405F81" w:rsidP="00405F81">
      <w:pPr>
        <w:ind w:left="576"/>
      </w:pPr>
      <w:r w:rsidRPr="00405F81">
        <w:rPr>
          <w:rFonts w:ascii="Segoe UI Emoji" w:hAnsi="Segoe UI Emoji" w:cs="Segoe UI Emoji"/>
        </w:rPr>
        <w:t>✅</w:t>
      </w:r>
      <w:r w:rsidRPr="00405F81">
        <w:t xml:space="preserve"> </w:t>
      </w:r>
      <w:r w:rsidRPr="00405F81">
        <w:rPr>
          <w:b/>
          <w:bCs/>
        </w:rPr>
        <w:t>I built an AI-driven workflow</w:t>
      </w:r>
      <w:r w:rsidRPr="00405F81">
        <w:t xml:space="preserve"> that runs smoothly across my consulting process.</w:t>
      </w:r>
      <w:r w:rsidRPr="00405F81">
        <w:br/>
      </w:r>
      <w:r w:rsidRPr="00405F81">
        <w:rPr>
          <w:rFonts w:ascii="Segoe UI Emoji" w:hAnsi="Segoe UI Emoji" w:cs="Segoe UI Emoji"/>
        </w:rPr>
        <w:t>✅</w:t>
      </w:r>
      <w:r w:rsidRPr="00405F81">
        <w:t xml:space="preserve"> </w:t>
      </w:r>
      <w:r w:rsidRPr="00405F81">
        <w:rPr>
          <w:b/>
          <w:bCs/>
        </w:rPr>
        <w:t xml:space="preserve">I measure AI’s </w:t>
      </w:r>
      <w:proofErr w:type="gramStart"/>
      <w:r w:rsidRPr="00405F81">
        <w:rPr>
          <w:b/>
          <w:bCs/>
        </w:rPr>
        <w:t>impact</w:t>
      </w:r>
      <w:r w:rsidRPr="00405F81">
        <w:t>—</w:t>
      </w:r>
      <w:proofErr w:type="gramEnd"/>
      <w:r w:rsidRPr="00405F81">
        <w:t>how much time it saves, how much more I can offer clients, and how it drives business growth.</w:t>
      </w:r>
      <w:r w:rsidRPr="00405F81">
        <w:br/>
      </w:r>
      <w:r w:rsidRPr="00405F81">
        <w:rPr>
          <w:rFonts w:ascii="Segoe UI Emoji" w:hAnsi="Segoe UI Emoji" w:cs="Segoe UI Emoji"/>
        </w:rPr>
        <w:t>✅</w:t>
      </w:r>
      <w:r w:rsidRPr="00405F81">
        <w:t xml:space="preserve"> </w:t>
      </w:r>
      <w:r w:rsidRPr="00405F81">
        <w:rPr>
          <w:b/>
          <w:bCs/>
        </w:rPr>
        <w:t>I stay updated on AI trends</w:t>
      </w:r>
      <w:r w:rsidRPr="00405F81">
        <w:t xml:space="preserve"> so I can keep evolving my approach.</w:t>
      </w:r>
    </w:p>
    <w:p w14:paraId="2AD0CD84" w14:textId="77777777" w:rsidR="00405F81" w:rsidRDefault="00405F81" w:rsidP="00405F81">
      <w:pPr>
        <w:ind w:left="288"/>
        <w:rPr>
          <w:rFonts w:ascii="Segoe UI Emoji" w:hAnsi="Segoe UI Emoji" w:cs="Segoe UI Emoji"/>
        </w:rPr>
      </w:pPr>
    </w:p>
    <w:p w14:paraId="0709A571" w14:textId="7C6E3414" w:rsidR="00405F81" w:rsidRPr="00405F81" w:rsidRDefault="00405F81" w:rsidP="00405F81">
      <w:pPr>
        <w:ind w:left="288"/>
      </w:pPr>
      <w:r w:rsidRPr="00405F81">
        <w:rPr>
          <w:rFonts w:ascii="Segoe UI Emoji" w:hAnsi="Segoe UI Emoji" w:cs="Segoe UI Emoji"/>
        </w:rPr>
        <w:t>🚀</w:t>
      </w:r>
      <w:r w:rsidRPr="00405F81">
        <w:t xml:space="preserve"> </w:t>
      </w:r>
      <w:r w:rsidRPr="00405F81">
        <w:rPr>
          <w:b/>
          <w:bCs/>
        </w:rPr>
        <w:t>Your Next Step:</w:t>
      </w:r>
      <w:r w:rsidRPr="00405F81">
        <w:t xml:space="preserve"> </w:t>
      </w:r>
      <w:r w:rsidRPr="00405F81">
        <w:rPr>
          <w:b/>
          <w:bCs/>
        </w:rPr>
        <w:t>Refine your AI processes.</w:t>
      </w:r>
      <w:r w:rsidRPr="00405F81">
        <w:t xml:space="preserve"> Train your clients, track AI’s ROI, and explore </w:t>
      </w:r>
      <w:r w:rsidRPr="00405F81">
        <w:rPr>
          <w:b/>
          <w:bCs/>
        </w:rPr>
        <w:t>new AI strategies</w:t>
      </w:r>
      <w:r w:rsidRPr="00405F81">
        <w:t xml:space="preserve"> to stay ahead.</w:t>
      </w:r>
    </w:p>
    <w:p w14:paraId="2D612CEE" w14:textId="0ED8947A" w:rsidR="00A75498" w:rsidRPr="00930167" w:rsidRDefault="00A75498" w:rsidP="00A75498">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7E9F">
        <w:t>__________________________</w:t>
      </w:r>
      <w:r w:rsidR="00405F81">
        <w:t>__________________________________________</w:t>
      </w:r>
      <w:r w:rsidR="00647E9F">
        <w:t>____________________________________________________________________________________________________________________________________________</w:t>
      </w:r>
      <w:r>
        <w:t>______________________________________________________________</w:t>
      </w:r>
    </w:p>
    <w:p w14:paraId="1A5B2CC6" w14:textId="77777777" w:rsidR="00930167" w:rsidRPr="00930167" w:rsidRDefault="00930167" w:rsidP="00930167">
      <w:pPr>
        <w:rPr>
          <w:sz w:val="32"/>
          <w:szCs w:val="32"/>
        </w:rPr>
      </w:pPr>
    </w:p>
    <w:sectPr w:rsidR="00930167" w:rsidRPr="00930167" w:rsidSect="00405F81">
      <w:headerReference w:type="default" r:id="rId10"/>
      <w:footerReference w:type="default" r:id="rId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FD723" w14:textId="77777777" w:rsidR="003C6AAF" w:rsidRDefault="003C6AAF" w:rsidP="00930167">
      <w:pPr>
        <w:spacing w:after="0" w:line="240" w:lineRule="auto"/>
      </w:pPr>
      <w:r>
        <w:separator/>
      </w:r>
    </w:p>
  </w:endnote>
  <w:endnote w:type="continuationSeparator" w:id="0">
    <w:p w14:paraId="0D7A334A" w14:textId="77777777" w:rsidR="003C6AAF" w:rsidRDefault="003C6AAF" w:rsidP="00930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1999F" w14:textId="6B81878B" w:rsidR="00930167" w:rsidRPr="00930167" w:rsidRDefault="00930167" w:rsidP="00930167">
    <w:pPr>
      <w:pStyle w:val="Footer"/>
    </w:pPr>
    <w:r>
      <w:rPr>
        <w:noProof/>
      </w:rPr>
      <w:drawing>
        <wp:anchor distT="0" distB="0" distL="114300" distR="114300" simplePos="0" relativeHeight="251658240" behindDoc="0" locked="0" layoutInCell="1" allowOverlap="1" wp14:anchorId="4921804A" wp14:editId="6339C193">
          <wp:simplePos x="0" y="0"/>
          <wp:positionH relativeFrom="margin">
            <wp:align>right</wp:align>
          </wp:positionH>
          <wp:positionV relativeFrom="paragraph">
            <wp:posOffset>-262890</wp:posOffset>
          </wp:positionV>
          <wp:extent cx="514350" cy="648646"/>
          <wp:effectExtent l="0" t="0" r="0" b="0"/>
          <wp:wrapNone/>
          <wp:docPr id="1585351826" name="Picture 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51826" name="Picture 4" descr="A logo for a company&#10;&#10;AI-generated content may be incorrect."/>
                  <pic:cNvPicPr/>
                </pic:nvPicPr>
                <pic:blipFill rotWithShape="1">
                  <a:blip r:embed="rId1">
                    <a:extLst>
                      <a:ext uri="{28A0092B-C50C-407E-A947-70E740481C1C}">
                        <a14:useLocalDpi xmlns:a14="http://schemas.microsoft.com/office/drawing/2010/main" val="0"/>
                      </a:ext>
                    </a:extLst>
                  </a:blip>
                  <a:srcRect r="1137"/>
                  <a:stretch/>
                </pic:blipFill>
                <pic:spPr bwMode="auto">
                  <a:xfrm>
                    <a:off x="0" y="0"/>
                    <a:ext cx="514350" cy="648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937683C" wp14:editId="40E5FF83">
          <wp:simplePos x="0" y="0"/>
          <wp:positionH relativeFrom="margin">
            <wp:align>left</wp:align>
          </wp:positionH>
          <wp:positionV relativeFrom="paragraph">
            <wp:posOffset>-261620</wp:posOffset>
          </wp:positionV>
          <wp:extent cx="809625" cy="513463"/>
          <wp:effectExtent l="0" t="0" r="0" b="1270"/>
          <wp:wrapNone/>
          <wp:docPr id="491245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45330" name="Picture 491245330"/>
                  <pic:cNvPicPr/>
                </pic:nvPicPr>
                <pic:blipFill>
                  <a:blip r:embed="rId2">
                    <a:extLst>
                      <a:ext uri="{28A0092B-C50C-407E-A947-70E740481C1C}">
                        <a14:useLocalDpi xmlns:a14="http://schemas.microsoft.com/office/drawing/2010/main" val="0"/>
                      </a:ext>
                    </a:extLst>
                  </a:blip>
                  <a:stretch>
                    <a:fillRect/>
                  </a:stretch>
                </pic:blipFill>
                <pic:spPr>
                  <a:xfrm>
                    <a:off x="0" y="0"/>
                    <a:ext cx="809625" cy="5134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0B4A2" w14:textId="77777777" w:rsidR="003C6AAF" w:rsidRDefault="003C6AAF" w:rsidP="00930167">
      <w:pPr>
        <w:spacing w:after="0" w:line="240" w:lineRule="auto"/>
      </w:pPr>
      <w:r>
        <w:separator/>
      </w:r>
    </w:p>
  </w:footnote>
  <w:footnote w:type="continuationSeparator" w:id="0">
    <w:p w14:paraId="5092C946" w14:textId="77777777" w:rsidR="003C6AAF" w:rsidRDefault="003C6AAF" w:rsidP="00930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FAE0F" w14:textId="77777777" w:rsidR="00930167" w:rsidRDefault="00930167">
    <w:pPr>
      <w:pStyle w:val="Header"/>
      <w:rPr>
        <w:noProof/>
      </w:rPr>
    </w:pPr>
  </w:p>
  <w:p w14:paraId="1CA7889A" w14:textId="0BCD79E6" w:rsidR="00930167" w:rsidRDefault="00930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9A5D07"/>
    <w:multiLevelType w:val="multilevel"/>
    <w:tmpl w:val="4C749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D547D02"/>
    <w:multiLevelType w:val="multilevel"/>
    <w:tmpl w:val="A41C442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0585676">
    <w:abstractNumId w:val="0"/>
  </w:num>
  <w:num w:numId="2" w16cid:durableId="898057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167"/>
    <w:rsid w:val="000B2695"/>
    <w:rsid w:val="0023541A"/>
    <w:rsid w:val="002A05E1"/>
    <w:rsid w:val="002D67D4"/>
    <w:rsid w:val="002F0C72"/>
    <w:rsid w:val="00385822"/>
    <w:rsid w:val="0039067E"/>
    <w:rsid w:val="003C6AAF"/>
    <w:rsid w:val="003E3DEB"/>
    <w:rsid w:val="00400C22"/>
    <w:rsid w:val="00405F81"/>
    <w:rsid w:val="00444ACE"/>
    <w:rsid w:val="00491E80"/>
    <w:rsid w:val="00492F8A"/>
    <w:rsid w:val="00647E9F"/>
    <w:rsid w:val="00760C9F"/>
    <w:rsid w:val="007D1894"/>
    <w:rsid w:val="007F123F"/>
    <w:rsid w:val="008B3E21"/>
    <w:rsid w:val="00930167"/>
    <w:rsid w:val="00A75498"/>
    <w:rsid w:val="00AF1611"/>
    <w:rsid w:val="00BE0F73"/>
    <w:rsid w:val="00C23C0C"/>
    <w:rsid w:val="00C62EC1"/>
    <w:rsid w:val="00D85722"/>
    <w:rsid w:val="00DB4D68"/>
    <w:rsid w:val="00E1054F"/>
    <w:rsid w:val="00EB0677"/>
    <w:rsid w:val="00FD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5AEFE"/>
  <w15:chartTrackingRefBased/>
  <w15:docId w15:val="{548E33D7-B6D5-49A7-BFB8-66F4A54B4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01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01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01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01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01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01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01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01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01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1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01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01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01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01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01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01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01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0167"/>
    <w:rPr>
      <w:rFonts w:eastAsiaTheme="majorEastAsia" w:cstheme="majorBidi"/>
      <w:color w:val="272727" w:themeColor="text1" w:themeTint="D8"/>
    </w:rPr>
  </w:style>
  <w:style w:type="paragraph" w:styleId="Title">
    <w:name w:val="Title"/>
    <w:basedOn w:val="Normal"/>
    <w:next w:val="Normal"/>
    <w:link w:val="TitleChar"/>
    <w:uiPriority w:val="10"/>
    <w:qFormat/>
    <w:rsid w:val="009301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01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01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01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0167"/>
    <w:pPr>
      <w:spacing w:before="160"/>
      <w:jc w:val="center"/>
    </w:pPr>
    <w:rPr>
      <w:i/>
      <w:iCs/>
      <w:color w:val="404040" w:themeColor="text1" w:themeTint="BF"/>
    </w:rPr>
  </w:style>
  <w:style w:type="character" w:customStyle="1" w:styleId="QuoteChar">
    <w:name w:val="Quote Char"/>
    <w:basedOn w:val="DefaultParagraphFont"/>
    <w:link w:val="Quote"/>
    <w:uiPriority w:val="29"/>
    <w:rsid w:val="00930167"/>
    <w:rPr>
      <w:i/>
      <w:iCs/>
      <w:color w:val="404040" w:themeColor="text1" w:themeTint="BF"/>
    </w:rPr>
  </w:style>
  <w:style w:type="paragraph" w:styleId="ListParagraph">
    <w:name w:val="List Paragraph"/>
    <w:basedOn w:val="Normal"/>
    <w:uiPriority w:val="34"/>
    <w:qFormat/>
    <w:rsid w:val="00930167"/>
    <w:pPr>
      <w:ind w:left="720"/>
      <w:contextualSpacing/>
    </w:pPr>
  </w:style>
  <w:style w:type="character" w:styleId="IntenseEmphasis">
    <w:name w:val="Intense Emphasis"/>
    <w:basedOn w:val="DefaultParagraphFont"/>
    <w:uiPriority w:val="21"/>
    <w:qFormat/>
    <w:rsid w:val="00930167"/>
    <w:rPr>
      <w:i/>
      <w:iCs/>
      <w:color w:val="0F4761" w:themeColor="accent1" w:themeShade="BF"/>
    </w:rPr>
  </w:style>
  <w:style w:type="paragraph" w:styleId="IntenseQuote">
    <w:name w:val="Intense Quote"/>
    <w:basedOn w:val="Normal"/>
    <w:next w:val="Normal"/>
    <w:link w:val="IntenseQuoteChar"/>
    <w:uiPriority w:val="30"/>
    <w:qFormat/>
    <w:rsid w:val="009301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0167"/>
    <w:rPr>
      <w:i/>
      <w:iCs/>
      <w:color w:val="0F4761" w:themeColor="accent1" w:themeShade="BF"/>
    </w:rPr>
  </w:style>
  <w:style w:type="character" w:styleId="IntenseReference">
    <w:name w:val="Intense Reference"/>
    <w:basedOn w:val="DefaultParagraphFont"/>
    <w:uiPriority w:val="32"/>
    <w:qFormat/>
    <w:rsid w:val="00930167"/>
    <w:rPr>
      <w:b/>
      <w:bCs/>
      <w:smallCaps/>
      <w:color w:val="0F4761" w:themeColor="accent1" w:themeShade="BF"/>
      <w:spacing w:val="5"/>
    </w:rPr>
  </w:style>
  <w:style w:type="paragraph" w:styleId="Header">
    <w:name w:val="header"/>
    <w:basedOn w:val="Normal"/>
    <w:link w:val="HeaderChar"/>
    <w:uiPriority w:val="99"/>
    <w:unhideWhenUsed/>
    <w:rsid w:val="00930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167"/>
  </w:style>
  <w:style w:type="paragraph" w:styleId="Footer">
    <w:name w:val="footer"/>
    <w:basedOn w:val="Normal"/>
    <w:link w:val="FooterChar"/>
    <w:uiPriority w:val="99"/>
    <w:unhideWhenUsed/>
    <w:rsid w:val="00930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451870">
      <w:bodyDiv w:val="1"/>
      <w:marLeft w:val="0"/>
      <w:marRight w:val="0"/>
      <w:marTop w:val="0"/>
      <w:marBottom w:val="0"/>
      <w:divBdr>
        <w:top w:val="none" w:sz="0" w:space="0" w:color="auto"/>
        <w:left w:val="none" w:sz="0" w:space="0" w:color="auto"/>
        <w:bottom w:val="none" w:sz="0" w:space="0" w:color="auto"/>
        <w:right w:val="none" w:sz="0" w:space="0" w:color="auto"/>
      </w:divBdr>
    </w:div>
    <w:div w:id="346643741">
      <w:bodyDiv w:val="1"/>
      <w:marLeft w:val="0"/>
      <w:marRight w:val="0"/>
      <w:marTop w:val="0"/>
      <w:marBottom w:val="0"/>
      <w:divBdr>
        <w:top w:val="none" w:sz="0" w:space="0" w:color="auto"/>
        <w:left w:val="none" w:sz="0" w:space="0" w:color="auto"/>
        <w:bottom w:val="none" w:sz="0" w:space="0" w:color="auto"/>
        <w:right w:val="none" w:sz="0" w:space="0" w:color="auto"/>
      </w:divBdr>
    </w:div>
    <w:div w:id="593175503">
      <w:bodyDiv w:val="1"/>
      <w:marLeft w:val="0"/>
      <w:marRight w:val="0"/>
      <w:marTop w:val="0"/>
      <w:marBottom w:val="0"/>
      <w:divBdr>
        <w:top w:val="none" w:sz="0" w:space="0" w:color="auto"/>
        <w:left w:val="none" w:sz="0" w:space="0" w:color="auto"/>
        <w:bottom w:val="none" w:sz="0" w:space="0" w:color="auto"/>
        <w:right w:val="none" w:sz="0" w:space="0" w:color="auto"/>
      </w:divBdr>
    </w:div>
    <w:div w:id="744380653">
      <w:bodyDiv w:val="1"/>
      <w:marLeft w:val="0"/>
      <w:marRight w:val="0"/>
      <w:marTop w:val="0"/>
      <w:marBottom w:val="0"/>
      <w:divBdr>
        <w:top w:val="none" w:sz="0" w:space="0" w:color="auto"/>
        <w:left w:val="none" w:sz="0" w:space="0" w:color="auto"/>
        <w:bottom w:val="none" w:sz="0" w:space="0" w:color="auto"/>
        <w:right w:val="none" w:sz="0" w:space="0" w:color="auto"/>
      </w:divBdr>
    </w:div>
    <w:div w:id="1006445108">
      <w:bodyDiv w:val="1"/>
      <w:marLeft w:val="0"/>
      <w:marRight w:val="0"/>
      <w:marTop w:val="0"/>
      <w:marBottom w:val="0"/>
      <w:divBdr>
        <w:top w:val="none" w:sz="0" w:space="0" w:color="auto"/>
        <w:left w:val="none" w:sz="0" w:space="0" w:color="auto"/>
        <w:bottom w:val="none" w:sz="0" w:space="0" w:color="auto"/>
        <w:right w:val="none" w:sz="0" w:space="0" w:color="auto"/>
      </w:divBdr>
    </w:div>
    <w:div w:id="1098327730">
      <w:bodyDiv w:val="1"/>
      <w:marLeft w:val="0"/>
      <w:marRight w:val="0"/>
      <w:marTop w:val="0"/>
      <w:marBottom w:val="0"/>
      <w:divBdr>
        <w:top w:val="none" w:sz="0" w:space="0" w:color="auto"/>
        <w:left w:val="none" w:sz="0" w:space="0" w:color="auto"/>
        <w:bottom w:val="none" w:sz="0" w:space="0" w:color="auto"/>
        <w:right w:val="none" w:sz="0" w:space="0" w:color="auto"/>
      </w:divBdr>
      <w:divsChild>
        <w:div w:id="193616039">
          <w:marLeft w:val="0"/>
          <w:marRight w:val="0"/>
          <w:marTop w:val="0"/>
          <w:marBottom w:val="0"/>
          <w:divBdr>
            <w:top w:val="none" w:sz="0" w:space="0" w:color="auto"/>
            <w:left w:val="none" w:sz="0" w:space="0" w:color="auto"/>
            <w:bottom w:val="none" w:sz="0" w:space="0" w:color="auto"/>
            <w:right w:val="none" w:sz="0" w:space="0" w:color="auto"/>
          </w:divBdr>
          <w:divsChild>
            <w:div w:id="1093357240">
              <w:marLeft w:val="0"/>
              <w:marRight w:val="0"/>
              <w:marTop w:val="0"/>
              <w:marBottom w:val="0"/>
              <w:divBdr>
                <w:top w:val="none" w:sz="0" w:space="0" w:color="auto"/>
                <w:left w:val="none" w:sz="0" w:space="0" w:color="auto"/>
                <w:bottom w:val="none" w:sz="0" w:space="0" w:color="auto"/>
                <w:right w:val="none" w:sz="0" w:space="0" w:color="auto"/>
              </w:divBdr>
              <w:divsChild>
                <w:div w:id="1063484817">
                  <w:marLeft w:val="0"/>
                  <w:marRight w:val="0"/>
                  <w:marTop w:val="0"/>
                  <w:marBottom w:val="0"/>
                  <w:divBdr>
                    <w:top w:val="none" w:sz="0" w:space="0" w:color="auto"/>
                    <w:left w:val="none" w:sz="0" w:space="0" w:color="auto"/>
                    <w:bottom w:val="none" w:sz="0" w:space="0" w:color="auto"/>
                    <w:right w:val="none" w:sz="0" w:space="0" w:color="auto"/>
                  </w:divBdr>
                  <w:divsChild>
                    <w:div w:id="873226188">
                      <w:marLeft w:val="0"/>
                      <w:marRight w:val="0"/>
                      <w:marTop w:val="0"/>
                      <w:marBottom w:val="0"/>
                      <w:divBdr>
                        <w:top w:val="none" w:sz="0" w:space="0" w:color="auto"/>
                        <w:left w:val="none" w:sz="0" w:space="0" w:color="auto"/>
                        <w:bottom w:val="none" w:sz="0" w:space="0" w:color="auto"/>
                        <w:right w:val="none" w:sz="0" w:space="0" w:color="auto"/>
                      </w:divBdr>
                      <w:divsChild>
                        <w:div w:id="1284650679">
                          <w:marLeft w:val="-360"/>
                          <w:marRight w:val="-360"/>
                          <w:marTop w:val="0"/>
                          <w:marBottom w:val="0"/>
                          <w:divBdr>
                            <w:top w:val="none" w:sz="0" w:space="0" w:color="auto"/>
                            <w:left w:val="none" w:sz="0" w:space="0" w:color="auto"/>
                            <w:bottom w:val="none" w:sz="0" w:space="0" w:color="auto"/>
                            <w:right w:val="none" w:sz="0" w:space="0" w:color="auto"/>
                          </w:divBdr>
                          <w:divsChild>
                            <w:div w:id="471797426">
                              <w:marLeft w:val="3200"/>
                              <w:marRight w:val="0"/>
                              <w:marTop w:val="0"/>
                              <w:marBottom w:val="0"/>
                              <w:divBdr>
                                <w:top w:val="none" w:sz="0" w:space="0" w:color="auto"/>
                                <w:left w:val="none" w:sz="0" w:space="0" w:color="auto"/>
                                <w:bottom w:val="none" w:sz="0" w:space="0" w:color="auto"/>
                                <w:right w:val="none" w:sz="0" w:space="0" w:color="auto"/>
                              </w:divBdr>
                              <w:divsChild>
                                <w:div w:id="21362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760849">
      <w:bodyDiv w:val="1"/>
      <w:marLeft w:val="0"/>
      <w:marRight w:val="0"/>
      <w:marTop w:val="0"/>
      <w:marBottom w:val="0"/>
      <w:divBdr>
        <w:top w:val="none" w:sz="0" w:space="0" w:color="auto"/>
        <w:left w:val="none" w:sz="0" w:space="0" w:color="auto"/>
        <w:bottom w:val="none" w:sz="0" w:space="0" w:color="auto"/>
        <w:right w:val="none" w:sz="0" w:space="0" w:color="auto"/>
      </w:divBdr>
    </w:div>
    <w:div w:id="1476487004">
      <w:bodyDiv w:val="1"/>
      <w:marLeft w:val="0"/>
      <w:marRight w:val="0"/>
      <w:marTop w:val="0"/>
      <w:marBottom w:val="0"/>
      <w:divBdr>
        <w:top w:val="none" w:sz="0" w:space="0" w:color="auto"/>
        <w:left w:val="none" w:sz="0" w:space="0" w:color="auto"/>
        <w:bottom w:val="none" w:sz="0" w:space="0" w:color="auto"/>
        <w:right w:val="none" w:sz="0" w:space="0" w:color="auto"/>
      </w:divBdr>
    </w:div>
    <w:div w:id="1752703568">
      <w:bodyDiv w:val="1"/>
      <w:marLeft w:val="0"/>
      <w:marRight w:val="0"/>
      <w:marTop w:val="0"/>
      <w:marBottom w:val="0"/>
      <w:divBdr>
        <w:top w:val="none" w:sz="0" w:space="0" w:color="auto"/>
        <w:left w:val="none" w:sz="0" w:space="0" w:color="auto"/>
        <w:bottom w:val="none" w:sz="0" w:space="0" w:color="auto"/>
        <w:right w:val="none" w:sz="0" w:space="0" w:color="auto"/>
      </w:divBdr>
    </w:div>
    <w:div w:id="1771849106">
      <w:bodyDiv w:val="1"/>
      <w:marLeft w:val="0"/>
      <w:marRight w:val="0"/>
      <w:marTop w:val="0"/>
      <w:marBottom w:val="0"/>
      <w:divBdr>
        <w:top w:val="none" w:sz="0" w:space="0" w:color="auto"/>
        <w:left w:val="none" w:sz="0" w:space="0" w:color="auto"/>
        <w:bottom w:val="none" w:sz="0" w:space="0" w:color="auto"/>
        <w:right w:val="none" w:sz="0" w:space="0" w:color="auto"/>
      </w:divBdr>
      <w:divsChild>
        <w:div w:id="179241397">
          <w:marLeft w:val="0"/>
          <w:marRight w:val="0"/>
          <w:marTop w:val="0"/>
          <w:marBottom w:val="0"/>
          <w:divBdr>
            <w:top w:val="none" w:sz="0" w:space="0" w:color="auto"/>
            <w:left w:val="none" w:sz="0" w:space="0" w:color="auto"/>
            <w:bottom w:val="none" w:sz="0" w:space="0" w:color="auto"/>
            <w:right w:val="none" w:sz="0" w:space="0" w:color="auto"/>
          </w:divBdr>
          <w:divsChild>
            <w:div w:id="445999749">
              <w:marLeft w:val="0"/>
              <w:marRight w:val="0"/>
              <w:marTop w:val="0"/>
              <w:marBottom w:val="0"/>
              <w:divBdr>
                <w:top w:val="none" w:sz="0" w:space="0" w:color="auto"/>
                <w:left w:val="none" w:sz="0" w:space="0" w:color="auto"/>
                <w:bottom w:val="none" w:sz="0" w:space="0" w:color="auto"/>
                <w:right w:val="none" w:sz="0" w:space="0" w:color="auto"/>
              </w:divBdr>
              <w:divsChild>
                <w:div w:id="321549604">
                  <w:marLeft w:val="0"/>
                  <w:marRight w:val="0"/>
                  <w:marTop w:val="0"/>
                  <w:marBottom w:val="0"/>
                  <w:divBdr>
                    <w:top w:val="none" w:sz="0" w:space="0" w:color="auto"/>
                    <w:left w:val="none" w:sz="0" w:space="0" w:color="auto"/>
                    <w:bottom w:val="none" w:sz="0" w:space="0" w:color="auto"/>
                    <w:right w:val="none" w:sz="0" w:space="0" w:color="auto"/>
                  </w:divBdr>
                  <w:divsChild>
                    <w:div w:id="488792251">
                      <w:marLeft w:val="0"/>
                      <w:marRight w:val="0"/>
                      <w:marTop w:val="0"/>
                      <w:marBottom w:val="0"/>
                      <w:divBdr>
                        <w:top w:val="none" w:sz="0" w:space="0" w:color="auto"/>
                        <w:left w:val="none" w:sz="0" w:space="0" w:color="auto"/>
                        <w:bottom w:val="none" w:sz="0" w:space="0" w:color="auto"/>
                        <w:right w:val="none" w:sz="0" w:space="0" w:color="auto"/>
                      </w:divBdr>
                      <w:divsChild>
                        <w:div w:id="453450438">
                          <w:marLeft w:val="-360"/>
                          <w:marRight w:val="-360"/>
                          <w:marTop w:val="0"/>
                          <w:marBottom w:val="0"/>
                          <w:divBdr>
                            <w:top w:val="none" w:sz="0" w:space="0" w:color="auto"/>
                            <w:left w:val="none" w:sz="0" w:space="0" w:color="auto"/>
                            <w:bottom w:val="none" w:sz="0" w:space="0" w:color="auto"/>
                            <w:right w:val="none" w:sz="0" w:space="0" w:color="auto"/>
                          </w:divBdr>
                          <w:divsChild>
                            <w:div w:id="1441682388">
                              <w:marLeft w:val="3200"/>
                              <w:marRight w:val="0"/>
                              <w:marTop w:val="0"/>
                              <w:marBottom w:val="0"/>
                              <w:divBdr>
                                <w:top w:val="none" w:sz="0" w:space="0" w:color="auto"/>
                                <w:left w:val="none" w:sz="0" w:space="0" w:color="auto"/>
                                <w:bottom w:val="none" w:sz="0" w:space="0" w:color="auto"/>
                                <w:right w:val="none" w:sz="0" w:space="0" w:color="auto"/>
                              </w:divBdr>
                              <w:divsChild>
                                <w:div w:id="2314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827925">
      <w:bodyDiv w:val="1"/>
      <w:marLeft w:val="0"/>
      <w:marRight w:val="0"/>
      <w:marTop w:val="0"/>
      <w:marBottom w:val="0"/>
      <w:divBdr>
        <w:top w:val="none" w:sz="0" w:space="0" w:color="auto"/>
        <w:left w:val="none" w:sz="0" w:space="0" w:color="auto"/>
        <w:bottom w:val="none" w:sz="0" w:space="0" w:color="auto"/>
        <w:right w:val="none" w:sz="0" w:space="0" w:color="auto"/>
      </w:divBdr>
    </w:div>
    <w:div w:id="1827554215">
      <w:bodyDiv w:val="1"/>
      <w:marLeft w:val="0"/>
      <w:marRight w:val="0"/>
      <w:marTop w:val="0"/>
      <w:marBottom w:val="0"/>
      <w:divBdr>
        <w:top w:val="none" w:sz="0" w:space="0" w:color="auto"/>
        <w:left w:val="none" w:sz="0" w:space="0" w:color="auto"/>
        <w:bottom w:val="none" w:sz="0" w:space="0" w:color="auto"/>
        <w:right w:val="none" w:sz="0" w:space="0" w:color="auto"/>
      </w:divBdr>
    </w:div>
    <w:div w:id="1894999765">
      <w:bodyDiv w:val="1"/>
      <w:marLeft w:val="0"/>
      <w:marRight w:val="0"/>
      <w:marTop w:val="0"/>
      <w:marBottom w:val="0"/>
      <w:divBdr>
        <w:top w:val="none" w:sz="0" w:space="0" w:color="auto"/>
        <w:left w:val="none" w:sz="0" w:space="0" w:color="auto"/>
        <w:bottom w:val="none" w:sz="0" w:space="0" w:color="auto"/>
        <w:right w:val="none" w:sz="0" w:space="0" w:color="auto"/>
      </w:divBdr>
    </w:div>
    <w:div w:id="1902904450">
      <w:bodyDiv w:val="1"/>
      <w:marLeft w:val="0"/>
      <w:marRight w:val="0"/>
      <w:marTop w:val="0"/>
      <w:marBottom w:val="0"/>
      <w:divBdr>
        <w:top w:val="none" w:sz="0" w:space="0" w:color="auto"/>
        <w:left w:val="none" w:sz="0" w:space="0" w:color="auto"/>
        <w:bottom w:val="none" w:sz="0" w:space="0" w:color="auto"/>
        <w:right w:val="none" w:sz="0" w:space="0" w:color="auto"/>
      </w:divBdr>
    </w:div>
    <w:div w:id="207770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3C7AE-106F-4174-A998-A8DFFB202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Carlstrom, Ian M</dc:creator>
  <cp:keywords/>
  <dc:description/>
  <cp:lastModifiedBy>Carlstrom, Ian M</cp:lastModifiedBy>
  <cp:revision>3</cp:revision>
  <cp:lastPrinted>2025-04-28T20:49:00Z</cp:lastPrinted>
  <dcterms:created xsi:type="dcterms:W3CDTF">2025-05-01T20:06:00Z</dcterms:created>
  <dcterms:modified xsi:type="dcterms:W3CDTF">2025-05-01T20:20:00Z</dcterms:modified>
</cp:coreProperties>
</file>