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74983" w14:textId="7C62C46A" w:rsidR="00927B3D" w:rsidRPr="001B22A9" w:rsidRDefault="00874DF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Myriad Pro" w:hAnsi="Myriad Pro" w:cs="Arial"/>
          <w:b/>
          <w:color w:val="000000"/>
          <w:sz w:val="28"/>
          <w:szCs w:val="28"/>
        </w:rPr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 wp14:anchorId="1E8FAF89" wp14:editId="2D2226B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57600" cy="3191256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 20 minutes graphic_RW Revised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B3D" w:rsidRPr="001B22A9">
        <w:rPr>
          <w:rFonts w:ascii="Myriad Pro" w:hAnsi="Myriad Pro" w:cs="Arial"/>
          <w:b/>
          <w:color w:val="000000"/>
          <w:sz w:val="28"/>
          <w:szCs w:val="28"/>
        </w:rPr>
        <w:t>Dear Parents and Families:</w:t>
      </w:r>
    </w:p>
    <w:p w14:paraId="6F3BEE72" w14:textId="2238E981" w:rsidR="00927B3D" w:rsidRPr="001C6C91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Arial" w:hAnsi="Arial" w:cs="Arial"/>
          <w:color w:val="000000"/>
          <w:sz w:val="18"/>
          <w:szCs w:val="18"/>
        </w:rPr>
      </w:pPr>
    </w:p>
    <w:p w14:paraId="24AA20F1" w14:textId="77777777" w:rsidR="00874DF9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Did you know? Reading just </w:t>
      </w:r>
      <w:r w:rsidR="00874DF9">
        <w:rPr>
          <w:rFonts w:ascii="Myriad Pro" w:hAnsi="Myriad Pro" w:cs="Arial"/>
          <w:color w:val="000000"/>
          <w:sz w:val="28"/>
          <w:szCs w:val="28"/>
        </w:rPr>
        <w:t xml:space="preserve">20 </w:t>
      </w:r>
    </w:p>
    <w:p w14:paraId="69376CAB" w14:textId="0161446C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proofErr w:type="gramStart"/>
      <w:r w:rsidRPr="00927B3D">
        <w:rPr>
          <w:rFonts w:ascii="Myriad Pro" w:hAnsi="Myriad Pro" w:cs="Arial"/>
          <w:color w:val="000000"/>
          <w:sz w:val="28"/>
          <w:szCs w:val="28"/>
        </w:rPr>
        <w:t>minutes</w:t>
      </w:r>
      <w:proofErr w:type="gramEnd"/>
      <w:r w:rsidRPr="00927B3D">
        <w:rPr>
          <w:rFonts w:ascii="Myriad Pro" w:hAnsi="Myriad Pro" w:cs="Arial"/>
          <w:color w:val="000000"/>
          <w:sz w:val="28"/>
          <w:szCs w:val="28"/>
        </w:rPr>
        <w:t xml:space="preserve"> a day exposes your child to about </w:t>
      </w:r>
      <w:r w:rsidR="00874DF9">
        <w:rPr>
          <w:rFonts w:ascii="Myriad Pro" w:hAnsi="Myriad Pro" w:cs="Arial"/>
          <w:b/>
          <w:color w:val="000000"/>
          <w:sz w:val="28"/>
          <w:szCs w:val="28"/>
        </w:rPr>
        <w:t>1.8 million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 xml:space="preserve"> words </w:t>
      </w:r>
      <w:r w:rsidRPr="00927B3D">
        <w:rPr>
          <w:rFonts w:ascii="Myriad Pro" w:hAnsi="Myriad Pro" w:cs="Arial"/>
          <w:color w:val="000000"/>
          <w:sz w:val="28"/>
          <w:szCs w:val="28"/>
        </w:rPr>
        <w:t>per year. Reading helps students develop a stronger vocabulary, and in addition, students who read for pleasure average higher grades in English, mathematics, science</w:t>
      </w:r>
      <w:r w:rsidR="00E118F2">
        <w:rPr>
          <w:rFonts w:ascii="Myriad Pro" w:hAnsi="Myriad Pro" w:cs="Arial"/>
          <w:color w:val="000000"/>
          <w:sz w:val="28"/>
          <w:szCs w:val="28"/>
        </w:rPr>
        <w:t>,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 and history!</w:t>
      </w:r>
    </w:p>
    <w:p w14:paraId="0E50D3A3" w14:textId="3C5E6633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DD3BCD3" w14:textId="7BF0A328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Encourage your child to read books </w:t>
      </w:r>
      <w:r w:rsidR="000E3DEE">
        <w:rPr>
          <w:rFonts w:ascii="Myriad Pro" w:hAnsi="Myriad Pro" w:cs="Arial"/>
          <w:color w:val="000000"/>
          <w:sz w:val="28"/>
          <w:szCs w:val="28"/>
        </w:rPr>
        <w:br/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for fun by attending our upcoming 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>Scholastic Book Fair</w:t>
      </w:r>
      <w:r w:rsidRPr="00927B3D">
        <w:rPr>
          <w:rFonts w:ascii="Myriad Pro" w:hAnsi="Myriad Pro" w:cs="Arial"/>
          <w:color w:val="000000"/>
          <w:sz w:val="28"/>
          <w:szCs w:val="28"/>
        </w:rPr>
        <w:t>. Allow your child to choose the books they want to read! It’s a wonderful selection of engaging and affordable books for every reading level.</w:t>
      </w:r>
    </w:p>
    <w:p w14:paraId="4EFFD5B9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5F381657" w14:textId="7C4C8EB4" w:rsidR="00323EA5" w:rsidRPr="001B22A9" w:rsidRDefault="00927B3D" w:rsidP="00323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Myriad Pro" w:hAnsi="Myriad Pro" w:cs="Arial"/>
          <w:b/>
          <w:color w:val="000000"/>
          <w:sz w:val="28"/>
          <w:szCs w:val="28"/>
        </w:rPr>
      </w:pPr>
      <w:r w:rsidRPr="001B22A9">
        <w:rPr>
          <w:rFonts w:ascii="Myriad Pro" w:hAnsi="Myriad Pro" w:cs="Arial"/>
          <w:b/>
          <w:color w:val="000000"/>
          <w:sz w:val="28"/>
          <w:szCs w:val="28"/>
        </w:rPr>
        <w:t>Mark your calendar!</w:t>
      </w:r>
    </w:p>
    <w:p w14:paraId="1A73EA70" w14:textId="1A409156" w:rsidR="001B22A9" w:rsidRPr="00323EA5" w:rsidRDefault="00927B3D" w:rsidP="00323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Myriad Pro" w:hAnsi="Myriad Pro" w:cs="Arial"/>
          <w:b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Book Fair dates: </w:t>
      </w:r>
      <w:r w:rsidR="00EA127A">
        <w:rPr>
          <w:rFonts w:ascii="Myriad Pro" w:hAnsi="Myriad Pro" w:cs="Arial"/>
          <w:b/>
          <w:color w:val="000000"/>
          <w:sz w:val="28"/>
          <w:szCs w:val="28"/>
        </w:rPr>
        <w:t>9/17/18-9/19/18</w:t>
      </w:r>
    </w:p>
    <w:p w14:paraId="06D1B7E9" w14:textId="6A0814CF" w:rsidR="00323EA5" w:rsidRDefault="00323EA5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</w:p>
    <w:p w14:paraId="69BB06E5" w14:textId="77777777" w:rsidR="008E6F29" w:rsidRPr="008E6F29" w:rsidRDefault="00323EA5" w:rsidP="008E6F29">
      <w:pPr>
        <w:pStyle w:val="NormalWeb"/>
        <w:spacing w:before="0" w:beforeAutospacing="0" w:after="0" w:afterAutospacing="0"/>
        <w:ind w:left="525"/>
        <w:textAlignment w:val="baseline"/>
        <w:rPr>
          <w:rFonts w:ascii="Verdana" w:hAnsi="Verdana"/>
          <w:color w:val="666666"/>
          <w:sz w:val="28"/>
          <w:szCs w:val="28"/>
        </w:rPr>
      </w:pPr>
      <w:r w:rsidRPr="00252DA0">
        <w:rPr>
          <w:rFonts w:ascii="Myriad Pro" w:hAnsi="Myriad Pro"/>
          <w:b/>
          <w:bCs/>
          <w:color w:val="5EAC49"/>
          <w:sz w:val="28"/>
          <w:szCs w:val="28"/>
        </w:rPr>
        <w:t xml:space="preserve">NEW digital payment option: </w:t>
      </w:r>
      <w:proofErr w:type="spellStart"/>
      <w:r w:rsidRPr="00252DA0">
        <w:rPr>
          <w:rFonts w:ascii="Myriad Pro" w:hAnsi="Myriad Pro"/>
          <w:b/>
          <w:bCs/>
          <w:color w:val="5EAC49"/>
          <w:sz w:val="28"/>
          <w:szCs w:val="28"/>
        </w:rPr>
        <w:t>eWallet</w:t>
      </w:r>
      <w:proofErr w:type="spellEnd"/>
      <w:r w:rsidRPr="00252DA0">
        <w:rPr>
          <w:rFonts w:ascii="Myriad Pro" w:hAnsi="Myriad Pro"/>
          <w:b/>
          <w:bCs/>
          <w:color w:val="5EAC49"/>
          <w:sz w:val="28"/>
          <w:szCs w:val="28"/>
        </w:rPr>
        <w:t>!</w:t>
      </w:r>
      <w:r w:rsidRPr="00E56A51">
        <w:rPr>
          <w:rFonts w:ascii="Myriad Pro" w:hAnsi="Myriad Pro"/>
          <w:b/>
          <w:bCs/>
          <w:color w:val="000000" w:themeColor="text1"/>
          <w:sz w:val="28"/>
          <w:szCs w:val="28"/>
        </w:rPr>
        <w:t xml:space="preserve"> </w:t>
      </w:r>
      <w:r w:rsidRPr="00E56A51">
        <w:rPr>
          <w:rFonts w:ascii="Myriad Pro" w:hAnsi="Myriad Pro"/>
          <w:color w:val="000000" w:themeColor="text1"/>
          <w:sz w:val="28"/>
          <w:szCs w:val="28"/>
        </w:rPr>
        <w:t xml:space="preserve">Now your student can shop the </w:t>
      </w:r>
      <w:r w:rsidR="00E118F2" w:rsidRPr="00E56A51">
        <w:rPr>
          <w:rFonts w:ascii="Myriad Pro" w:hAnsi="Myriad Pro"/>
          <w:color w:val="000000" w:themeColor="text1"/>
          <w:sz w:val="28"/>
          <w:szCs w:val="28"/>
        </w:rPr>
        <w:t>F</w:t>
      </w:r>
      <w:r w:rsidRPr="00E56A51">
        <w:rPr>
          <w:rFonts w:ascii="Myriad Pro" w:hAnsi="Myriad Pro"/>
          <w:color w:val="000000" w:themeColor="text1"/>
          <w:sz w:val="28"/>
          <w:szCs w:val="28"/>
        </w:rPr>
        <w:t xml:space="preserve">air cash-free! </w:t>
      </w:r>
      <w:r w:rsidR="00E118F2" w:rsidRPr="00E56A51">
        <w:rPr>
          <w:rFonts w:ascii="Myriad Pro" w:hAnsi="Myriad Pro"/>
          <w:color w:val="000000" w:themeColor="text1"/>
          <w:sz w:val="28"/>
          <w:szCs w:val="28"/>
        </w:rPr>
        <w:t xml:space="preserve">  </w:t>
      </w:r>
      <w:r w:rsidRPr="00E56A51">
        <w:rPr>
          <w:rFonts w:ascii="Myriad Pro" w:hAnsi="Myriad Pro"/>
          <w:color w:val="000000" w:themeColor="text1"/>
          <w:sz w:val="28"/>
          <w:szCs w:val="28"/>
        </w:rPr>
        <w:t xml:space="preserve">Visit our Book Fair </w:t>
      </w:r>
      <w:r w:rsidR="001562FE" w:rsidRPr="00E56A51">
        <w:rPr>
          <w:rFonts w:ascii="Myriad Pro" w:hAnsi="Myriad Pro"/>
          <w:color w:val="000000" w:themeColor="text1"/>
          <w:sz w:val="28"/>
          <w:szCs w:val="28"/>
        </w:rPr>
        <w:t>h</w:t>
      </w:r>
      <w:r w:rsidRPr="00E56A51">
        <w:rPr>
          <w:rFonts w:ascii="Myriad Pro" w:hAnsi="Myriad Pro"/>
          <w:color w:val="000000" w:themeColor="text1"/>
          <w:sz w:val="28"/>
          <w:szCs w:val="28"/>
        </w:rPr>
        <w:t xml:space="preserve">omepage to learn more and to create an account: </w:t>
      </w:r>
      <w:r w:rsidR="001562FE" w:rsidRPr="00E56A51">
        <w:rPr>
          <w:rFonts w:ascii="Myriad Pro" w:hAnsi="Myriad Pro"/>
          <w:color w:val="000000" w:themeColor="text1"/>
          <w:sz w:val="28"/>
          <w:szCs w:val="28"/>
        </w:rPr>
        <w:br/>
      </w:r>
      <w:r w:rsidR="008E6F29" w:rsidRPr="008E6F29">
        <w:rPr>
          <w:rFonts w:ascii="Verdana" w:hAnsi="Verdana"/>
          <w:color w:val="666666"/>
          <w:sz w:val="28"/>
          <w:szCs w:val="28"/>
        </w:rPr>
        <w:t>http://www.scholastic.com/bf/highlandelementarysch</w:t>
      </w:r>
      <w:bookmarkStart w:id="0" w:name="_GoBack"/>
      <w:bookmarkEnd w:id="0"/>
      <w:r w:rsidR="008E6F29" w:rsidRPr="008E6F29">
        <w:rPr>
          <w:rFonts w:ascii="Verdana" w:hAnsi="Verdana"/>
          <w:color w:val="666666"/>
          <w:sz w:val="28"/>
          <w:szCs w:val="28"/>
        </w:rPr>
        <w:t>ool69</w:t>
      </w:r>
    </w:p>
    <w:p w14:paraId="4704719B" w14:textId="77777777" w:rsidR="008E6F29" w:rsidRPr="008E6F29" w:rsidRDefault="008E6F29" w:rsidP="008E6F29">
      <w:pPr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36890E7B" w14:textId="1601F677" w:rsidR="00323EA5" w:rsidRPr="00E56A51" w:rsidRDefault="00323EA5" w:rsidP="00781584">
      <w:pPr>
        <w:rPr>
          <w:rFonts w:ascii="Myriad Pro" w:hAnsi="Myriad Pro"/>
          <w:color w:val="000000" w:themeColor="text1"/>
          <w:sz w:val="28"/>
          <w:szCs w:val="28"/>
        </w:rPr>
      </w:pPr>
    </w:p>
    <w:p w14:paraId="5FF6FD09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21563570" w14:textId="4874FAC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If you are unable to attend the Fair in person, we invite you to visit our </w:t>
      </w:r>
      <w:r w:rsidR="00E118F2">
        <w:rPr>
          <w:rFonts w:ascii="Myriad Pro" w:hAnsi="Myriad Pro" w:cs="Arial"/>
          <w:color w:val="000000"/>
          <w:sz w:val="28"/>
          <w:szCs w:val="28"/>
        </w:rPr>
        <w:t>O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nline Fair at </w:t>
      </w:r>
      <w:r w:rsidR="001562FE" w:rsidRPr="00252DA0">
        <w:rPr>
          <w:rFonts w:ascii="Myriad Pro" w:hAnsi="Myriad Pro" w:cs="Arial"/>
          <w:b/>
          <w:bCs/>
          <w:color w:val="58A53D"/>
          <w:sz w:val="28"/>
          <w:szCs w:val="28"/>
        </w:rPr>
        <w:t>scholastic.com/fair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. Our Online Fair is available from </w:t>
      </w:r>
      <w:r w:rsidR="00EA127A">
        <w:rPr>
          <w:rFonts w:ascii="Myriad Pro" w:hAnsi="Myriad Pro" w:cs="Arial"/>
          <w:b/>
          <w:color w:val="000000"/>
          <w:sz w:val="28"/>
          <w:szCs w:val="28"/>
        </w:rPr>
        <w:t>9/09/18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 to </w:t>
      </w:r>
      <w:r w:rsidR="00EA127A">
        <w:rPr>
          <w:rFonts w:ascii="Myriad Pro" w:hAnsi="Myriad Pro" w:cs="Arial"/>
          <w:b/>
          <w:color w:val="000000"/>
          <w:sz w:val="28"/>
          <w:szCs w:val="28"/>
        </w:rPr>
        <w:t>9/22/18.</w:t>
      </w:r>
    </w:p>
    <w:p w14:paraId="034CC423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330D19E7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>We look forward to seeing you and your family at our Book Fair! Remember, all purchases benefit our school. Thank you for supporting our readers!</w:t>
      </w:r>
    </w:p>
    <w:p w14:paraId="18A78CB0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6ECCF747" w14:textId="77777777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Sincerely, </w:t>
      </w:r>
    </w:p>
    <w:p w14:paraId="4837599A" w14:textId="77777777" w:rsidR="001B22A9" w:rsidRPr="00927B3D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1E67DD5" w14:textId="54314D95" w:rsidR="00927B3D" w:rsidRPr="00927B3D" w:rsidRDefault="00EA127A" w:rsidP="00927B3D">
      <w:pPr>
        <w:ind w:right="-1260"/>
        <w:rPr>
          <w:rFonts w:ascii="Myriad Pro" w:hAnsi="Myriad Pro" w:cs="Arial"/>
          <w:color w:val="000000"/>
          <w:sz w:val="28"/>
          <w:szCs w:val="28"/>
        </w:rPr>
      </w:pPr>
      <w:r>
        <w:rPr>
          <w:rFonts w:ascii="Myriad Pro" w:hAnsi="Myriad Pro" w:cs="Arial"/>
          <w:b/>
          <w:color w:val="000000"/>
          <w:sz w:val="28"/>
          <w:szCs w:val="28"/>
        </w:rPr>
        <w:t>Cheryl Tansley, PTO representative</w:t>
      </w:r>
    </w:p>
    <w:p w14:paraId="427629DF" w14:textId="77777777" w:rsidR="001B22A9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5C92312F" w14:textId="08D1350C" w:rsidR="001067A2" w:rsidRDefault="000D5F00" w:rsidP="000D5F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5408" behindDoc="0" locked="0" layoutInCell="1" allowOverlap="1" wp14:anchorId="38877EDB" wp14:editId="103B9EA9">
            <wp:simplePos x="0" y="0"/>
            <wp:positionH relativeFrom="margin">
              <wp:posOffset>2245995</wp:posOffset>
            </wp:positionH>
            <wp:positionV relativeFrom="margin">
              <wp:posOffset>8667115</wp:posOffset>
            </wp:positionV>
            <wp:extent cx="2096135" cy="252730"/>
            <wp:effectExtent l="19050" t="19050" r="18415" b="13970"/>
            <wp:wrapThrough wrapText="bothSides">
              <wp:wrapPolygon edited="0">
                <wp:start x="-196" y="-1628"/>
                <wp:lineTo x="-196" y="21166"/>
                <wp:lineTo x="21593" y="21166"/>
                <wp:lineTo x="21593" y="-1628"/>
                <wp:lineTo x="-196" y="-16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_SCHL_MASTER_SCHL_MASTER_SCHL_REDBARLOGO_CMY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527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27A">
        <w:rPr>
          <w:rFonts w:ascii="Myriad Pro" w:hAnsi="Myriad Pro" w:cs="Arial"/>
          <w:b/>
          <w:color w:val="000000"/>
          <w:sz w:val="28"/>
          <w:szCs w:val="28"/>
        </w:rPr>
        <w:t>Highland Elementary School</w:t>
      </w:r>
      <w:r w:rsidR="00EA127A"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t xml:space="preserve"> </w:t>
      </w:r>
      <w:r w:rsidR="00814EB9">
        <w:rPr>
          <w:rFonts w:ascii="Myriad Pro" w:hAnsi="Myriad Pro" w:cs="Arial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260EA" wp14:editId="0B1C60C7">
                <wp:simplePos x="0" y="0"/>
                <wp:positionH relativeFrom="column">
                  <wp:posOffset>4667250</wp:posOffset>
                </wp:positionH>
                <wp:positionV relativeFrom="paragraph">
                  <wp:posOffset>488950</wp:posOffset>
                </wp:positionV>
                <wp:extent cx="2360930" cy="520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27C25" w14:textId="6AAD155D" w:rsidR="007F5B9A" w:rsidRPr="00F2097A" w:rsidRDefault="007F5B9A" w:rsidP="007F5B9A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>© 2018 Scholastic Inc.</w:t>
                            </w:r>
                            <w:proofErr w:type="gramEnd"/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All rights reserved. </w:t>
                            </w:r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14892 F18 40008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43414CA4" w14:textId="77777777" w:rsidR="007F5B9A" w:rsidRDefault="007F5B9A" w:rsidP="007F5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67.5pt;margin-top:38.5pt;width:185.9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ywzM8CAAAO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" filled="f" stroked="f">
                <v:textbox>
                  <w:txbxContent>
                    <w:p w14:paraId="1E627C25" w14:textId="6AAD155D" w:rsidR="007F5B9A" w:rsidRPr="00F2097A" w:rsidRDefault="007F5B9A" w:rsidP="007F5B9A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>© 2018 Scholastic Inc.</w:t>
                      </w:r>
                      <w:proofErr w:type="gramEnd"/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 All rights reserved. </w:t>
                      </w:r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br/>
                        <w:t>14892 F18 40008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  <w:p w14:paraId="43414CA4" w14:textId="77777777" w:rsidR="007F5B9A" w:rsidRDefault="007F5B9A" w:rsidP="007F5B9A"/>
                  </w:txbxContent>
                </v:textbox>
                <w10:wrap type="square"/>
              </v:shape>
            </w:pict>
          </mc:Fallback>
        </mc:AlternateContent>
      </w:r>
      <w:r w:rsidR="00814EB9">
        <w:rPr>
          <w:rFonts w:ascii="Myriad Pro" w:hAnsi="Myriad Pro" w:cs="Arial"/>
          <w:b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BCE76A" wp14:editId="64850B24">
                <wp:simplePos x="0" y="0"/>
                <wp:positionH relativeFrom="column">
                  <wp:posOffset>-185420</wp:posOffset>
                </wp:positionH>
                <wp:positionV relativeFrom="paragraph">
                  <wp:posOffset>396240</wp:posOffset>
                </wp:positionV>
                <wp:extent cx="7188200" cy="490220"/>
                <wp:effectExtent l="0" t="0" r="25400" b="17780"/>
                <wp:wrapThrough wrapText="bothSides">
                  <wp:wrapPolygon edited="0">
                    <wp:start x="0" y="0"/>
                    <wp:lineTo x="0" y="21264"/>
                    <wp:lineTo x="21600" y="21264"/>
                    <wp:lineTo x="21600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0" cy="490220"/>
                        </a:xfrm>
                        <a:prstGeom prst="rect">
                          <a:avLst/>
                        </a:prstGeom>
                        <a:solidFill>
                          <a:srgbClr val="58AC43"/>
                        </a:solidFill>
                        <a:ln w="12700">
                          <a:solidFill>
                            <a:srgbClr val="629DD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76200" dist="38100" dir="5400000" rotWithShape="0">
                                  <a:srgbClr val="000000">
                                    <a:alpha val="5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121954" w14:textId="77777777" w:rsidR="007F5B9A" w:rsidRDefault="007F5B9A" w:rsidP="007F5B9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-14.55pt;margin-top:31.2pt;width:566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" fillcolor="#58ac43" strokecolor="#629dd1" strokeweight="1pt">
                <v:shadow opacity="39320f" mv:blur="76200f" origin=",.5" offset="0,3pt"/>
                <v:textbox>
                  <w:txbxContent>
                    <w:p w14:paraId="31121954" w14:textId="77777777" w:rsidR="007F5B9A" w:rsidRDefault="007F5B9A" w:rsidP="007F5B9A"/>
                  </w:txbxContent>
                </v:textbox>
                <w10:wrap type="through"/>
              </v:rect>
            </w:pict>
          </mc:Fallback>
        </mc:AlternateContent>
      </w:r>
    </w:p>
    <w:sectPr w:rsidR="001067A2" w:rsidSect="00927B3D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D132B" w14:textId="77777777" w:rsidR="006F69B3" w:rsidRDefault="006F69B3" w:rsidP="001B22A9">
      <w:r>
        <w:separator/>
      </w:r>
    </w:p>
  </w:endnote>
  <w:endnote w:type="continuationSeparator" w:id="0">
    <w:p w14:paraId="736D0EF3" w14:textId="77777777" w:rsidR="006F69B3" w:rsidRDefault="006F69B3" w:rsidP="001B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91586B" w14:textId="77777777" w:rsidR="006F69B3" w:rsidRDefault="006F69B3" w:rsidP="001B22A9">
      <w:r>
        <w:separator/>
      </w:r>
    </w:p>
  </w:footnote>
  <w:footnote w:type="continuationSeparator" w:id="0">
    <w:p w14:paraId="6381F2B6" w14:textId="77777777" w:rsidR="006F69B3" w:rsidRDefault="006F69B3" w:rsidP="001B2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B3D"/>
    <w:rsid w:val="000D5F00"/>
    <w:rsid w:val="000E3DEE"/>
    <w:rsid w:val="001067A2"/>
    <w:rsid w:val="001562FE"/>
    <w:rsid w:val="001B22A9"/>
    <w:rsid w:val="00252DA0"/>
    <w:rsid w:val="00323EA5"/>
    <w:rsid w:val="003F2BB7"/>
    <w:rsid w:val="006A5E50"/>
    <w:rsid w:val="006F69B3"/>
    <w:rsid w:val="00781584"/>
    <w:rsid w:val="007F5B9A"/>
    <w:rsid w:val="00814EB9"/>
    <w:rsid w:val="00816969"/>
    <w:rsid w:val="00874DF9"/>
    <w:rsid w:val="008E6F29"/>
    <w:rsid w:val="00927B3D"/>
    <w:rsid w:val="00D336FB"/>
    <w:rsid w:val="00E118F2"/>
    <w:rsid w:val="00E56A51"/>
    <w:rsid w:val="00EA127A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B526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  <w:style w:type="paragraph" w:styleId="NormalWeb">
    <w:name w:val="Normal (Web)"/>
    <w:basedOn w:val="Normal"/>
    <w:uiPriority w:val="99"/>
    <w:semiHidden/>
    <w:unhideWhenUsed/>
    <w:rsid w:val="008E6F2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  <w:style w:type="paragraph" w:styleId="NormalWeb">
    <w:name w:val="Normal (Web)"/>
    <w:basedOn w:val="Normal"/>
    <w:uiPriority w:val="99"/>
    <w:semiHidden/>
    <w:unhideWhenUsed/>
    <w:rsid w:val="008E6F2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5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93CC62-352B-B14D-9C6D-1DDADF4D2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178</Words>
  <Characters>1019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Lee</dc:creator>
  <cp:keywords/>
  <dc:description/>
  <cp:lastModifiedBy>Jeffrey Tansley</cp:lastModifiedBy>
  <cp:revision>3</cp:revision>
  <cp:lastPrinted>2018-08-22T23:30:00Z</cp:lastPrinted>
  <dcterms:created xsi:type="dcterms:W3CDTF">2018-08-22T23:30:00Z</dcterms:created>
  <dcterms:modified xsi:type="dcterms:W3CDTF">2018-08-23T10:26:00Z</dcterms:modified>
</cp:coreProperties>
</file>