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6C83" w14:textId="77777777" w:rsidR="00FB2156" w:rsidRPr="00E558F5" w:rsidRDefault="00FB2156" w:rsidP="00FB2156">
      <w:pPr>
        <w:pStyle w:val="NoSpacing"/>
        <w:jc w:val="center"/>
        <w:rPr>
          <w:b/>
          <w:sz w:val="28"/>
          <w:szCs w:val="28"/>
        </w:rPr>
      </w:pPr>
      <w:r>
        <w:rPr>
          <w:b/>
          <w:sz w:val="28"/>
          <w:szCs w:val="28"/>
        </w:rPr>
        <w:t>CUTTING EDGE BARBER ACADEMY</w:t>
      </w:r>
    </w:p>
    <w:p w14:paraId="12B58EE5" w14:textId="77777777" w:rsidR="00FB2156" w:rsidRPr="00C74920" w:rsidRDefault="00FB2156" w:rsidP="00FB2156">
      <w:pPr>
        <w:pStyle w:val="NoSpacing"/>
        <w:jc w:val="center"/>
        <w:rPr>
          <w:sz w:val="28"/>
          <w:szCs w:val="28"/>
        </w:rPr>
      </w:pPr>
      <w:r>
        <w:rPr>
          <w:sz w:val="28"/>
          <w:szCs w:val="28"/>
        </w:rPr>
        <w:t>425 Maze Blvd.</w:t>
      </w:r>
    </w:p>
    <w:p w14:paraId="5A37AE99" w14:textId="77777777" w:rsidR="00FB2156" w:rsidRPr="00C74920" w:rsidRDefault="00FB2156" w:rsidP="00FB2156">
      <w:pPr>
        <w:pStyle w:val="NoSpacing"/>
        <w:jc w:val="center"/>
        <w:rPr>
          <w:sz w:val="28"/>
          <w:szCs w:val="28"/>
        </w:rPr>
      </w:pPr>
      <w:r>
        <w:rPr>
          <w:sz w:val="28"/>
          <w:szCs w:val="28"/>
        </w:rPr>
        <w:t>Modesto</w:t>
      </w:r>
      <w:r w:rsidRPr="00C74920">
        <w:rPr>
          <w:sz w:val="28"/>
          <w:szCs w:val="28"/>
        </w:rPr>
        <w:t>, CA  9</w:t>
      </w:r>
      <w:r>
        <w:rPr>
          <w:sz w:val="28"/>
          <w:szCs w:val="28"/>
        </w:rPr>
        <w:t>5351</w:t>
      </w:r>
    </w:p>
    <w:p w14:paraId="25321866" w14:textId="77777777" w:rsidR="00FB2156" w:rsidRDefault="00FB2156" w:rsidP="00FB2156">
      <w:pPr>
        <w:pStyle w:val="NoSpacing"/>
        <w:jc w:val="center"/>
        <w:rPr>
          <w:rFonts w:ascii="Calibri" w:eastAsia="Calibri" w:hAnsi="Calibri"/>
          <w:spacing w:val="-4"/>
          <w:w w:val="110"/>
          <w:sz w:val="28"/>
          <w:szCs w:val="28"/>
        </w:rPr>
      </w:pPr>
      <w:r w:rsidRPr="005F4FCF">
        <w:rPr>
          <w:iCs/>
          <w:sz w:val="28"/>
          <w:szCs w:val="28"/>
          <w:lang w:eastAsia="ko-KR"/>
        </w:rPr>
        <w:t>(2</w:t>
      </w:r>
      <w:r>
        <w:rPr>
          <w:iCs/>
          <w:sz w:val="28"/>
          <w:szCs w:val="28"/>
          <w:lang w:eastAsia="ko-KR"/>
        </w:rPr>
        <w:t>09</w:t>
      </w:r>
      <w:r w:rsidRPr="005F4FCF">
        <w:rPr>
          <w:iCs/>
          <w:sz w:val="28"/>
          <w:szCs w:val="28"/>
          <w:lang w:eastAsia="ko-KR"/>
        </w:rPr>
        <w:t xml:space="preserve">) </w:t>
      </w:r>
      <w:r w:rsidRPr="005F4FCF">
        <w:rPr>
          <w:rFonts w:ascii="Calibri" w:eastAsia="Calibri" w:hAnsi="Calibri"/>
          <w:spacing w:val="-4"/>
          <w:w w:val="110"/>
          <w:sz w:val="28"/>
          <w:szCs w:val="28"/>
        </w:rPr>
        <w:t>7</w:t>
      </w:r>
      <w:r>
        <w:rPr>
          <w:rFonts w:ascii="Calibri" w:eastAsia="Calibri" w:hAnsi="Calibri"/>
          <w:spacing w:val="-4"/>
          <w:w w:val="110"/>
          <w:sz w:val="28"/>
          <w:szCs w:val="28"/>
        </w:rPr>
        <w:t>15</w:t>
      </w:r>
      <w:r w:rsidRPr="005F4FCF">
        <w:rPr>
          <w:rFonts w:ascii="Calibri" w:eastAsia="Calibri" w:hAnsi="Calibri"/>
          <w:spacing w:val="-4"/>
          <w:w w:val="110"/>
          <w:sz w:val="28"/>
          <w:szCs w:val="28"/>
        </w:rPr>
        <w:t>-1</w:t>
      </w:r>
      <w:r>
        <w:rPr>
          <w:rFonts w:ascii="Calibri" w:eastAsia="Calibri" w:hAnsi="Calibri"/>
          <w:spacing w:val="-4"/>
          <w:w w:val="110"/>
          <w:sz w:val="28"/>
          <w:szCs w:val="28"/>
        </w:rPr>
        <w:t>045</w:t>
      </w:r>
    </w:p>
    <w:p w14:paraId="0DDEBB5A" w14:textId="77777777" w:rsidR="00FB2156" w:rsidRPr="005F4FCF" w:rsidRDefault="00FB2156" w:rsidP="00FB2156">
      <w:pPr>
        <w:pStyle w:val="NoSpacing"/>
        <w:jc w:val="center"/>
        <w:rPr>
          <w:rFonts w:ascii="Calibri" w:eastAsia="Calibri" w:hAnsi="Calibri"/>
          <w:spacing w:val="-4"/>
          <w:w w:val="110"/>
          <w:sz w:val="28"/>
          <w:szCs w:val="28"/>
        </w:rPr>
      </w:pPr>
      <w:r>
        <w:rPr>
          <w:rFonts w:ascii="Calibri" w:eastAsia="Calibri" w:hAnsi="Calibri"/>
          <w:spacing w:val="-4"/>
          <w:w w:val="110"/>
          <w:sz w:val="28"/>
          <w:szCs w:val="28"/>
        </w:rPr>
        <w:t>www.cuttingedgebarberacademy.com</w:t>
      </w:r>
    </w:p>
    <w:p w14:paraId="34C62B4F" w14:textId="77777777" w:rsidR="00FB2156" w:rsidRPr="00263BD3" w:rsidRDefault="00FB2156" w:rsidP="00FB2156">
      <w:pPr>
        <w:pStyle w:val="NoSpacing"/>
        <w:jc w:val="center"/>
        <w:rPr>
          <w:iCs/>
          <w:sz w:val="28"/>
          <w:szCs w:val="28"/>
          <w:lang w:eastAsia="ko-KR"/>
        </w:rPr>
      </w:pPr>
    </w:p>
    <w:p w14:paraId="317857B5" w14:textId="77777777" w:rsidR="00FB2156" w:rsidRDefault="00FB2156" w:rsidP="00FB2156">
      <w:pPr>
        <w:pStyle w:val="NoSpacing"/>
        <w:jc w:val="center"/>
        <w:rPr>
          <w:b/>
          <w:sz w:val="28"/>
          <w:szCs w:val="28"/>
        </w:rPr>
      </w:pPr>
    </w:p>
    <w:p w14:paraId="70C984B5" w14:textId="77777777" w:rsidR="00FB2156" w:rsidRPr="00B9112F" w:rsidRDefault="00FB2156" w:rsidP="00FB2156">
      <w:pPr>
        <w:pStyle w:val="NoSpacing"/>
        <w:jc w:val="center"/>
        <w:rPr>
          <w:rFonts w:eastAsia="Malgun Gothic"/>
          <w:b/>
          <w:sz w:val="52"/>
          <w:szCs w:val="52"/>
        </w:rPr>
      </w:pPr>
      <w:r w:rsidRPr="00B9112F">
        <w:rPr>
          <w:b/>
          <w:sz w:val="52"/>
          <w:szCs w:val="52"/>
        </w:rPr>
        <w:t>SCHOOL PERFORMANCE FACT SHEET</w:t>
      </w:r>
    </w:p>
    <w:p w14:paraId="7DF4F84E" w14:textId="68C49606" w:rsidR="00FB2156" w:rsidRPr="00B9112F" w:rsidRDefault="00FB2156" w:rsidP="00FB2156">
      <w:pPr>
        <w:pStyle w:val="NoSpacing"/>
        <w:jc w:val="center"/>
        <w:rPr>
          <w:rFonts w:ascii="inherit" w:eastAsia="Times New Roman" w:hAnsi="inherit" w:cs="Courier New"/>
          <w:b/>
          <w:color w:val="212121"/>
          <w:sz w:val="40"/>
          <w:szCs w:val="40"/>
          <w:lang w:eastAsia="ko-KR"/>
        </w:rPr>
      </w:pPr>
      <w:r w:rsidRPr="00B9112F">
        <w:rPr>
          <w:b/>
          <w:sz w:val="40"/>
          <w:szCs w:val="40"/>
        </w:rPr>
        <w:t>CALENDAR YEARS 201</w:t>
      </w:r>
      <w:r>
        <w:rPr>
          <w:b/>
          <w:sz w:val="40"/>
          <w:szCs w:val="40"/>
        </w:rPr>
        <w:t>9</w:t>
      </w:r>
      <w:r w:rsidRPr="00B9112F">
        <w:rPr>
          <w:b/>
          <w:sz w:val="40"/>
          <w:szCs w:val="40"/>
        </w:rPr>
        <w:t xml:space="preserve"> &amp; 20</w:t>
      </w:r>
      <w:r>
        <w:rPr>
          <w:b/>
          <w:sz w:val="40"/>
          <w:szCs w:val="40"/>
        </w:rPr>
        <w:t>20</w:t>
      </w:r>
    </w:p>
    <w:p w14:paraId="39E6BF8C" w14:textId="65C412C1" w:rsidR="00FB2156" w:rsidRPr="00B9112F" w:rsidRDefault="00FB2156" w:rsidP="00FB2156">
      <w:pPr>
        <w:pStyle w:val="NoSpacing"/>
        <w:jc w:val="center"/>
        <w:rPr>
          <w:rFonts w:ascii="Times New Roman" w:hAnsi="Times New Roman" w:cs="Times New Roman"/>
          <w:b/>
          <w:sz w:val="44"/>
          <w:szCs w:val="44"/>
        </w:rPr>
      </w:pPr>
      <w:r>
        <w:rPr>
          <w:b/>
          <w:sz w:val="44"/>
          <w:szCs w:val="44"/>
        </w:rPr>
        <w:t>Barber</w:t>
      </w:r>
      <w:r w:rsidR="008C4D6A">
        <w:rPr>
          <w:b/>
          <w:sz w:val="44"/>
          <w:szCs w:val="44"/>
        </w:rPr>
        <w:t>ing</w:t>
      </w:r>
      <w:r w:rsidRPr="00B9112F">
        <w:rPr>
          <w:b/>
          <w:sz w:val="44"/>
          <w:szCs w:val="44"/>
        </w:rPr>
        <w:t xml:space="preserve"> – 1</w:t>
      </w:r>
      <w:r>
        <w:rPr>
          <w:b/>
          <w:sz w:val="44"/>
          <w:szCs w:val="44"/>
        </w:rPr>
        <w:t>5</w:t>
      </w:r>
      <w:r w:rsidRPr="00B9112F">
        <w:rPr>
          <w:b/>
          <w:sz w:val="44"/>
          <w:szCs w:val="44"/>
        </w:rPr>
        <w:t>00 Clock Hours</w:t>
      </w:r>
    </w:p>
    <w:p w14:paraId="644F3766" w14:textId="77777777" w:rsidR="00FB2156" w:rsidRPr="00FE2BF3" w:rsidRDefault="00FB2156" w:rsidP="00FB2156">
      <w:pPr>
        <w:pStyle w:val="NoSpacing"/>
        <w:jc w:val="center"/>
        <w:rPr>
          <w:rFonts w:ascii="inherit" w:eastAsia="Malgun Gothic" w:hAnsi="inherit" w:hint="eastAsia"/>
          <w:b/>
          <w:sz w:val="36"/>
          <w:szCs w:val="36"/>
          <w:lang w:eastAsia="ko-KR"/>
        </w:rPr>
      </w:pPr>
    </w:p>
    <w:p w14:paraId="4E0D2037" w14:textId="77777777" w:rsidR="00FB2156" w:rsidRDefault="00FB2156" w:rsidP="00FB2156">
      <w:pPr>
        <w:pStyle w:val="HTMLPreformatted"/>
        <w:shd w:val="clear" w:color="auto" w:fill="FFFFFF"/>
        <w:jc w:val="center"/>
        <w:rPr>
          <w:rFonts w:ascii="inherit" w:hAnsi="inherit"/>
          <w:color w:val="212121"/>
        </w:rPr>
      </w:pPr>
      <w:r w:rsidRPr="003E3F4E">
        <w:rPr>
          <w:rFonts w:asciiTheme="minorHAnsi" w:hAnsiTheme="minorHAnsi" w:cstheme="minorHAnsi"/>
          <w:b/>
          <w:sz w:val="28"/>
          <w:szCs w:val="28"/>
          <w:u w:val="single"/>
        </w:rPr>
        <w:t>On-Time Completion Rates (Graduation Rates)</w:t>
      </w:r>
    </w:p>
    <w:p w14:paraId="6899C7DA" w14:textId="77777777" w:rsidR="00FB2156" w:rsidRDefault="00FB2156" w:rsidP="00FB2156">
      <w:pPr>
        <w:pStyle w:val="NoSpacing"/>
        <w:jc w:val="center"/>
        <w:rPr>
          <w:i/>
          <w:sz w:val="28"/>
          <w:szCs w:val="28"/>
          <w:lang w:eastAsia="ko-KR"/>
        </w:rPr>
      </w:pPr>
      <w:r>
        <w:rPr>
          <w:i/>
          <w:sz w:val="28"/>
          <w:szCs w:val="28"/>
        </w:rPr>
        <w:t>Includes data for the two calendar years prior to reporting</w:t>
      </w:r>
    </w:p>
    <w:p w14:paraId="6E94E948" w14:textId="77777777" w:rsidR="00FB2156" w:rsidRPr="00E26033" w:rsidRDefault="00FB2156" w:rsidP="00FB2156">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FB2156" w14:paraId="3D51703D" w14:textId="77777777" w:rsidTr="00A7535B">
        <w:tc>
          <w:tcPr>
            <w:tcW w:w="1255" w:type="dxa"/>
          </w:tcPr>
          <w:p w14:paraId="61C66F5B" w14:textId="77777777" w:rsidR="00FB2156" w:rsidRPr="00825BBA" w:rsidRDefault="00FB2156" w:rsidP="00A7535B">
            <w:pPr>
              <w:pStyle w:val="NoSpacing"/>
              <w:jc w:val="center"/>
              <w:rPr>
                <w:b/>
                <w:sz w:val="28"/>
                <w:szCs w:val="28"/>
              </w:rPr>
            </w:pPr>
            <w:r w:rsidRPr="00825BBA">
              <w:rPr>
                <w:b/>
                <w:sz w:val="28"/>
                <w:szCs w:val="28"/>
              </w:rPr>
              <w:t xml:space="preserve">Calendar </w:t>
            </w:r>
          </w:p>
          <w:p w14:paraId="14AAEE2C" w14:textId="77777777" w:rsidR="00FB2156" w:rsidRDefault="00FB2156" w:rsidP="00A7535B">
            <w:pPr>
              <w:pStyle w:val="NoSpacing"/>
              <w:jc w:val="center"/>
              <w:rPr>
                <w:b/>
                <w:sz w:val="28"/>
                <w:szCs w:val="28"/>
                <w:lang w:eastAsia="ko-KR"/>
              </w:rPr>
            </w:pPr>
            <w:r w:rsidRPr="00825BBA">
              <w:rPr>
                <w:b/>
                <w:sz w:val="28"/>
                <w:szCs w:val="28"/>
              </w:rPr>
              <w:t>Year</w:t>
            </w:r>
          </w:p>
          <w:p w14:paraId="7C7FC7FA" w14:textId="77777777" w:rsidR="00FB2156" w:rsidRPr="004A5FDF" w:rsidRDefault="00FB2156" w:rsidP="00A7535B">
            <w:pPr>
              <w:pStyle w:val="NoSpacing"/>
              <w:jc w:val="center"/>
              <w:rPr>
                <w:sz w:val="20"/>
                <w:szCs w:val="20"/>
                <w:lang w:eastAsia="ko-KR"/>
              </w:rPr>
            </w:pPr>
          </w:p>
        </w:tc>
        <w:tc>
          <w:tcPr>
            <w:tcW w:w="2970" w:type="dxa"/>
          </w:tcPr>
          <w:p w14:paraId="4D27B24A" w14:textId="77777777" w:rsidR="00FB2156" w:rsidRPr="00FE2BF3" w:rsidRDefault="00FB2156" w:rsidP="00A7535B">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06EF8D17" w14:textId="77777777" w:rsidR="00FB2156" w:rsidRDefault="00FB2156" w:rsidP="00A7535B">
            <w:pPr>
              <w:pStyle w:val="NoSpacing"/>
              <w:jc w:val="center"/>
              <w:rPr>
                <w:b/>
                <w:sz w:val="28"/>
                <w:szCs w:val="28"/>
                <w:lang w:eastAsia="ko-KR"/>
              </w:rPr>
            </w:pPr>
            <w:r>
              <w:rPr>
                <w:b/>
                <w:sz w:val="28"/>
                <w:szCs w:val="28"/>
              </w:rPr>
              <w:t>Students Available for Graduation</w:t>
            </w:r>
          </w:p>
          <w:p w14:paraId="2F04546B" w14:textId="77777777" w:rsidR="00FB2156" w:rsidRPr="00FE2BF3" w:rsidRDefault="00FB2156" w:rsidP="00A7535B">
            <w:pPr>
              <w:pStyle w:val="HTMLPreformatted"/>
              <w:shd w:val="clear" w:color="auto" w:fill="FFFFFF"/>
              <w:jc w:val="center"/>
              <w:rPr>
                <w:rFonts w:ascii="inherit" w:eastAsia="Malgun Gothic" w:hAnsi="inherit" w:hint="eastAsia"/>
                <w:color w:val="212121"/>
              </w:rPr>
            </w:pPr>
          </w:p>
          <w:p w14:paraId="54275507" w14:textId="77777777" w:rsidR="00FB2156" w:rsidRPr="00825BBA" w:rsidRDefault="00FB2156" w:rsidP="00A7535B">
            <w:pPr>
              <w:pStyle w:val="NoSpacing"/>
              <w:jc w:val="center"/>
              <w:rPr>
                <w:b/>
                <w:sz w:val="28"/>
                <w:szCs w:val="28"/>
                <w:lang w:eastAsia="ko-KR"/>
              </w:rPr>
            </w:pPr>
          </w:p>
        </w:tc>
        <w:tc>
          <w:tcPr>
            <w:tcW w:w="2067" w:type="dxa"/>
          </w:tcPr>
          <w:p w14:paraId="03F5C450" w14:textId="77777777" w:rsidR="00FB2156" w:rsidRDefault="00FB2156" w:rsidP="00A7535B">
            <w:pPr>
              <w:pStyle w:val="NoSpacing"/>
              <w:jc w:val="center"/>
              <w:rPr>
                <w:b/>
                <w:sz w:val="28"/>
                <w:szCs w:val="28"/>
              </w:rPr>
            </w:pPr>
            <w:r w:rsidRPr="00825BBA">
              <w:rPr>
                <w:b/>
                <w:sz w:val="28"/>
                <w:szCs w:val="28"/>
              </w:rPr>
              <w:t xml:space="preserve">Number of </w:t>
            </w:r>
          </w:p>
          <w:p w14:paraId="0678F194" w14:textId="77777777" w:rsidR="00FB2156" w:rsidRDefault="00FB2156" w:rsidP="00A7535B">
            <w:pPr>
              <w:pStyle w:val="NoSpacing"/>
              <w:jc w:val="center"/>
              <w:rPr>
                <w:b/>
                <w:sz w:val="28"/>
                <w:szCs w:val="28"/>
              </w:rPr>
            </w:pPr>
            <w:r w:rsidRPr="00825BBA">
              <w:rPr>
                <w:b/>
                <w:sz w:val="28"/>
                <w:szCs w:val="28"/>
              </w:rPr>
              <w:t xml:space="preserve">On-Time </w:t>
            </w:r>
          </w:p>
          <w:p w14:paraId="68D87D4D" w14:textId="77777777" w:rsidR="00FB2156" w:rsidRDefault="00FB2156" w:rsidP="00A7535B">
            <w:pPr>
              <w:pStyle w:val="NoSpacing"/>
              <w:jc w:val="center"/>
              <w:rPr>
                <w:b/>
                <w:sz w:val="28"/>
                <w:szCs w:val="28"/>
                <w:lang w:eastAsia="ko-KR"/>
              </w:rPr>
            </w:pPr>
            <w:r w:rsidRPr="00825BBA">
              <w:rPr>
                <w:b/>
                <w:sz w:val="28"/>
                <w:szCs w:val="28"/>
              </w:rPr>
              <w:t>Graduates</w:t>
            </w:r>
          </w:p>
          <w:p w14:paraId="544BD833" w14:textId="77777777" w:rsidR="00FB2156" w:rsidRDefault="00FB2156" w:rsidP="00A7535B">
            <w:pPr>
              <w:pStyle w:val="HTMLPreformatted"/>
              <w:shd w:val="clear" w:color="auto" w:fill="FFFFFF"/>
              <w:jc w:val="center"/>
              <w:rPr>
                <w:rFonts w:ascii="inherit" w:hAnsi="inherit"/>
                <w:color w:val="212121"/>
              </w:rPr>
            </w:pPr>
          </w:p>
          <w:p w14:paraId="7CB20593" w14:textId="77777777" w:rsidR="00FB2156" w:rsidRPr="00825BBA" w:rsidRDefault="00FB2156" w:rsidP="00A7535B">
            <w:pPr>
              <w:pStyle w:val="NoSpacing"/>
              <w:jc w:val="center"/>
              <w:rPr>
                <w:b/>
                <w:sz w:val="28"/>
                <w:szCs w:val="28"/>
                <w:lang w:eastAsia="ko-KR"/>
              </w:rPr>
            </w:pPr>
          </w:p>
        </w:tc>
        <w:tc>
          <w:tcPr>
            <w:tcW w:w="1623" w:type="dxa"/>
          </w:tcPr>
          <w:p w14:paraId="548CCB91" w14:textId="77777777" w:rsidR="00FB2156" w:rsidRDefault="00FB2156" w:rsidP="00A7535B">
            <w:pPr>
              <w:pStyle w:val="NoSpacing"/>
              <w:jc w:val="center"/>
              <w:rPr>
                <w:b/>
                <w:sz w:val="28"/>
                <w:szCs w:val="28"/>
              </w:rPr>
            </w:pPr>
            <w:r>
              <w:rPr>
                <w:b/>
                <w:sz w:val="28"/>
                <w:szCs w:val="28"/>
              </w:rPr>
              <w:t>On-Time</w:t>
            </w:r>
          </w:p>
          <w:p w14:paraId="386A5A8F" w14:textId="77777777" w:rsidR="00FB2156" w:rsidRDefault="00FB2156" w:rsidP="00A7535B">
            <w:pPr>
              <w:pStyle w:val="NoSpacing"/>
              <w:jc w:val="center"/>
              <w:rPr>
                <w:b/>
                <w:sz w:val="28"/>
                <w:szCs w:val="28"/>
              </w:rPr>
            </w:pPr>
            <w:r>
              <w:rPr>
                <w:b/>
                <w:sz w:val="28"/>
                <w:szCs w:val="28"/>
              </w:rPr>
              <w:t>Completion</w:t>
            </w:r>
          </w:p>
          <w:p w14:paraId="6320F477" w14:textId="77777777" w:rsidR="00FB2156" w:rsidRDefault="00FB2156" w:rsidP="00A7535B">
            <w:pPr>
              <w:pStyle w:val="NoSpacing"/>
              <w:jc w:val="center"/>
              <w:rPr>
                <w:b/>
                <w:sz w:val="28"/>
                <w:szCs w:val="28"/>
                <w:lang w:eastAsia="ko-KR"/>
              </w:rPr>
            </w:pPr>
            <w:r>
              <w:rPr>
                <w:b/>
                <w:sz w:val="28"/>
                <w:szCs w:val="28"/>
              </w:rPr>
              <w:t>Rate</w:t>
            </w:r>
          </w:p>
          <w:p w14:paraId="024F753E" w14:textId="77777777" w:rsidR="00FB2156" w:rsidRPr="00FE2BF3" w:rsidRDefault="00FB2156" w:rsidP="00A7535B">
            <w:pPr>
              <w:pStyle w:val="HTMLPreformatted"/>
              <w:shd w:val="clear" w:color="auto" w:fill="FFFFFF"/>
              <w:rPr>
                <w:rFonts w:eastAsia="Malgun Gothic"/>
                <w:b/>
                <w:sz w:val="28"/>
                <w:szCs w:val="28"/>
              </w:rPr>
            </w:pPr>
          </w:p>
        </w:tc>
      </w:tr>
      <w:tr w:rsidR="00FB2156" w14:paraId="1A2F2761" w14:textId="77777777" w:rsidTr="00A7535B">
        <w:tc>
          <w:tcPr>
            <w:tcW w:w="1255" w:type="dxa"/>
          </w:tcPr>
          <w:p w14:paraId="784BAE26" w14:textId="63799E85" w:rsidR="00FB2156" w:rsidRDefault="00FB2156" w:rsidP="00FB2156">
            <w:pPr>
              <w:pStyle w:val="NoSpacing"/>
              <w:jc w:val="center"/>
              <w:rPr>
                <w:sz w:val="28"/>
                <w:szCs w:val="28"/>
              </w:rPr>
            </w:pPr>
            <w:r>
              <w:rPr>
                <w:sz w:val="28"/>
                <w:szCs w:val="28"/>
              </w:rPr>
              <w:t>201</w:t>
            </w:r>
            <w:r>
              <w:rPr>
                <w:sz w:val="28"/>
                <w:szCs w:val="28"/>
              </w:rPr>
              <w:t>9</w:t>
            </w:r>
          </w:p>
        </w:tc>
        <w:tc>
          <w:tcPr>
            <w:tcW w:w="2970" w:type="dxa"/>
          </w:tcPr>
          <w:p w14:paraId="0A64DE6B" w14:textId="46DCE5EB" w:rsidR="00FB2156" w:rsidRDefault="00FB2156" w:rsidP="00FB2156">
            <w:pPr>
              <w:pStyle w:val="NoSpacing"/>
              <w:jc w:val="center"/>
              <w:rPr>
                <w:sz w:val="28"/>
                <w:szCs w:val="28"/>
              </w:rPr>
            </w:pPr>
            <w:r>
              <w:rPr>
                <w:sz w:val="28"/>
                <w:szCs w:val="28"/>
              </w:rPr>
              <w:t>24</w:t>
            </w:r>
          </w:p>
        </w:tc>
        <w:tc>
          <w:tcPr>
            <w:tcW w:w="2340" w:type="dxa"/>
          </w:tcPr>
          <w:p w14:paraId="5AB57707" w14:textId="304FF1C6" w:rsidR="00FB2156" w:rsidRDefault="00FB2156" w:rsidP="00FB2156">
            <w:pPr>
              <w:pStyle w:val="NoSpacing"/>
              <w:jc w:val="center"/>
              <w:rPr>
                <w:sz w:val="28"/>
                <w:szCs w:val="28"/>
              </w:rPr>
            </w:pPr>
            <w:r>
              <w:rPr>
                <w:sz w:val="28"/>
                <w:szCs w:val="28"/>
              </w:rPr>
              <w:t>24</w:t>
            </w:r>
          </w:p>
        </w:tc>
        <w:tc>
          <w:tcPr>
            <w:tcW w:w="2067" w:type="dxa"/>
          </w:tcPr>
          <w:p w14:paraId="7EA41E4E" w14:textId="0C289FF3" w:rsidR="00FB2156" w:rsidRDefault="00FB2156" w:rsidP="00FB2156">
            <w:pPr>
              <w:pStyle w:val="NoSpacing"/>
              <w:jc w:val="center"/>
              <w:rPr>
                <w:sz w:val="28"/>
                <w:szCs w:val="28"/>
              </w:rPr>
            </w:pPr>
            <w:r>
              <w:rPr>
                <w:sz w:val="28"/>
                <w:szCs w:val="28"/>
              </w:rPr>
              <w:t>13</w:t>
            </w:r>
          </w:p>
        </w:tc>
        <w:tc>
          <w:tcPr>
            <w:tcW w:w="1623" w:type="dxa"/>
          </w:tcPr>
          <w:p w14:paraId="792BA393" w14:textId="7018A379" w:rsidR="00FB2156" w:rsidRDefault="00FB2156" w:rsidP="00FB2156">
            <w:pPr>
              <w:pStyle w:val="NoSpacing"/>
              <w:jc w:val="center"/>
              <w:rPr>
                <w:sz w:val="28"/>
                <w:szCs w:val="28"/>
              </w:rPr>
            </w:pPr>
            <w:r>
              <w:rPr>
                <w:sz w:val="28"/>
                <w:szCs w:val="28"/>
              </w:rPr>
              <w:t>54%</w:t>
            </w:r>
          </w:p>
        </w:tc>
      </w:tr>
      <w:tr w:rsidR="00FB2156" w14:paraId="5361124C" w14:textId="77777777" w:rsidTr="00A7535B">
        <w:tc>
          <w:tcPr>
            <w:tcW w:w="1255" w:type="dxa"/>
          </w:tcPr>
          <w:p w14:paraId="1E067A26" w14:textId="5C959B31" w:rsidR="00FB2156" w:rsidRDefault="00FB2156" w:rsidP="00A7535B">
            <w:pPr>
              <w:pStyle w:val="NoSpacing"/>
              <w:jc w:val="center"/>
              <w:rPr>
                <w:sz w:val="28"/>
                <w:szCs w:val="28"/>
              </w:rPr>
            </w:pPr>
            <w:r>
              <w:rPr>
                <w:sz w:val="28"/>
                <w:szCs w:val="28"/>
              </w:rPr>
              <w:t>20</w:t>
            </w:r>
            <w:r>
              <w:rPr>
                <w:sz w:val="28"/>
                <w:szCs w:val="28"/>
              </w:rPr>
              <w:t>20</w:t>
            </w:r>
          </w:p>
        </w:tc>
        <w:tc>
          <w:tcPr>
            <w:tcW w:w="2970" w:type="dxa"/>
          </w:tcPr>
          <w:p w14:paraId="7988C956" w14:textId="7BE961C6" w:rsidR="00FB2156" w:rsidRDefault="001965A2" w:rsidP="00A7535B">
            <w:pPr>
              <w:pStyle w:val="NoSpacing"/>
              <w:jc w:val="center"/>
              <w:rPr>
                <w:sz w:val="28"/>
                <w:szCs w:val="28"/>
              </w:rPr>
            </w:pPr>
            <w:r>
              <w:rPr>
                <w:sz w:val="28"/>
                <w:szCs w:val="28"/>
              </w:rPr>
              <w:t>9</w:t>
            </w:r>
          </w:p>
        </w:tc>
        <w:tc>
          <w:tcPr>
            <w:tcW w:w="2340" w:type="dxa"/>
          </w:tcPr>
          <w:p w14:paraId="0FA0D7AA" w14:textId="4358E682" w:rsidR="00FB2156" w:rsidRDefault="001965A2" w:rsidP="00A7535B">
            <w:pPr>
              <w:pStyle w:val="NoSpacing"/>
              <w:jc w:val="center"/>
              <w:rPr>
                <w:sz w:val="28"/>
                <w:szCs w:val="28"/>
              </w:rPr>
            </w:pPr>
            <w:r>
              <w:rPr>
                <w:sz w:val="28"/>
                <w:szCs w:val="28"/>
              </w:rPr>
              <w:t>9</w:t>
            </w:r>
          </w:p>
        </w:tc>
        <w:tc>
          <w:tcPr>
            <w:tcW w:w="2067" w:type="dxa"/>
          </w:tcPr>
          <w:p w14:paraId="287E4C22" w14:textId="33019BC2" w:rsidR="00FB2156" w:rsidRDefault="00A25EF9" w:rsidP="00A7535B">
            <w:pPr>
              <w:pStyle w:val="NoSpacing"/>
              <w:jc w:val="center"/>
              <w:rPr>
                <w:sz w:val="28"/>
                <w:szCs w:val="28"/>
              </w:rPr>
            </w:pPr>
            <w:r>
              <w:rPr>
                <w:sz w:val="28"/>
                <w:szCs w:val="28"/>
              </w:rPr>
              <w:t>0</w:t>
            </w:r>
          </w:p>
        </w:tc>
        <w:tc>
          <w:tcPr>
            <w:tcW w:w="1623" w:type="dxa"/>
          </w:tcPr>
          <w:p w14:paraId="103B70BF" w14:textId="100826E4" w:rsidR="00FB2156" w:rsidRDefault="00A25EF9" w:rsidP="00A7535B">
            <w:pPr>
              <w:pStyle w:val="NoSpacing"/>
              <w:jc w:val="center"/>
              <w:rPr>
                <w:sz w:val="28"/>
                <w:szCs w:val="28"/>
              </w:rPr>
            </w:pPr>
            <w:r>
              <w:rPr>
                <w:sz w:val="28"/>
                <w:szCs w:val="28"/>
              </w:rPr>
              <w:t>0%</w:t>
            </w:r>
          </w:p>
        </w:tc>
      </w:tr>
    </w:tbl>
    <w:p w14:paraId="4E07CF51" w14:textId="77777777" w:rsidR="00FB2156" w:rsidRDefault="00FB2156" w:rsidP="00FB2156">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1CA92ADF" w14:textId="77777777" w:rsidR="00FB2156" w:rsidRPr="0030656F" w:rsidRDefault="00FB2156" w:rsidP="00FB2156">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20DE7BB0" w14:textId="77777777" w:rsidR="00FB2156" w:rsidRDefault="00FB2156" w:rsidP="00FB2156">
      <w:pPr>
        <w:pStyle w:val="NoSpacing"/>
        <w:rPr>
          <w:b/>
          <w:sz w:val="24"/>
          <w:szCs w:val="24"/>
        </w:rPr>
      </w:pPr>
      <w:r w:rsidRPr="0030656F">
        <w:rPr>
          <w:b/>
          <w:sz w:val="24"/>
          <w:szCs w:val="24"/>
        </w:rPr>
        <w:t>Initial only after you have had sufficient time to read and understand the information.</w:t>
      </w:r>
    </w:p>
    <w:p w14:paraId="123BDE24" w14:textId="77777777" w:rsidR="00FB2156" w:rsidRDefault="00FB2156" w:rsidP="00FB2156">
      <w:pPr>
        <w:pStyle w:val="NoSpacing"/>
        <w:rPr>
          <w:b/>
          <w:sz w:val="24"/>
          <w:szCs w:val="24"/>
          <w:lang w:eastAsia="ko-KR"/>
        </w:rPr>
      </w:pPr>
    </w:p>
    <w:p w14:paraId="1DC5BE55" w14:textId="77777777" w:rsidR="00FB2156" w:rsidRDefault="00FB2156" w:rsidP="00FB2156">
      <w:pPr>
        <w:pStyle w:val="NoSpacing"/>
        <w:rPr>
          <w:b/>
          <w:sz w:val="24"/>
          <w:szCs w:val="24"/>
          <w:lang w:eastAsia="ko-KR"/>
        </w:rPr>
      </w:pPr>
    </w:p>
    <w:p w14:paraId="46237FA5" w14:textId="77777777" w:rsidR="00FB2156" w:rsidRDefault="00FB2156" w:rsidP="00FB2156">
      <w:pPr>
        <w:pStyle w:val="HTMLPreformatted"/>
        <w:shd w:val="clear" w:color="auto" w:fill="FFFFFF"/>
        <w:jc w:val="center"/>
        <w:rPr>
          <w:rFonts w:ascii="inherit" w:hAnsi="inherit"/>
          <w:color w:val="212121"/>
        </w:rPr>
      </w:pPr>
      <w:r>
        <w:rPr>
          <w:rFonts w:asciiTheme="minorHAnsi" w:hAnsiTheme="minorHAnsi" w:cstheme="minorHAnsi"/>
          <w:b/>
          <w:sz w:val="28"/>
          <w:szCs w:val="28"/>
          <w:u w:val="single"/>
        </w:rPr>
        <w:t xml:space="preserve">Students </w:t>
      </w:r>
      <w:r w:rsidRPr="003E3F4E">
        <w:rPr>
          <w:rFonts w:asciiTheme="minorHAnsi" w:hAnsiTheme="minorHAnsi" w:cstheme="minorHAnsi"/>
          <w:b/>
          <w:sz w:val="28"/>
          <w:szCs w:val="28"/>
          <w:u w:val="single"/>
        </w:rPr>
        <w:t>Complet</w:t>
      </w:r>
      <w:r>
        <w:rPr>
          <w:rFonts w:asciiTheme="minorHAnsi" w:hAnsiTheme="minorHAnsi" w:cstheme="minorHAnsi"/>
          <w:b/>
          <w:sz w:val="28"/>
          <w:szCs w:val="28"/>
          <w:u w:val="single"/>
        </w:rPr>
        <w:t>ing Within 150% of Published Program Length</w:t>
      </w:r>
    </w:p>
    <w:p w14:paraId="5AE4C2B1" w14:textId="77777777" w:rsidR="00FB2156" w:rsidRDefault="00FB2156" w:rsidP="00FB2156">
      <w:pPr>
        <w:pStyle w:val="NoSpacing"/>
        <w:jc w:val="center"/>
        <w:rPr>
          <w:i/>
          <w:sz w:val="28"/>
          <w:szCs w:val="28"/>
          <w:lang w:eastAsia="ko-KR"/>
        </w:rPr>
      </w:pPr>
      <w:r>
        <w:rPr>
          <w:i/>
          <w:sz w:val="28"/>
          <w:szCs w:val="28"/>
        </w:rPr>
        <w:t>Includes data for the two calendar years prior to reporting</w:t>
      </w:r>
    </w:p>
    <w:p w14:paraId="150DF3C5" w14:textId="77777777" w:rsidR="00FB2156" w:rsidRPr="00E26033" w:rsidRDefault="00FB2156" w:rsidP="00FB2156">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5"/>
        <w:gridCol w:w="2970"/>
        <w:gridCol w:w="2340"/>
        <w:gridCol w:w="2067"/>
        <w:gridCol w:w="1623"/>
      </w:tblGrid>
      <w:tr w:rsidR="00FB2156" w14:paraId="1583C2DF" w14:textId="77777777" w:rsidTr="00A7535B">
        <w:tc>
          <w:tcPr>
            <w:tcW w:w="1255" w:type="dxa"/>
          </w:tcPr>
          <w:p w14:paraId="534D7C85" w14:textId="77777777" w:rsidR="00FB2156" w:rsidRPr="00825BBA" w:rsidRDefault="00FB2156" w:rsidP="00A7535B">
            <w:pPr>
              <w:pStyle w:val="NoSpacing"/>
              <w:jc w:val="center"/>
              <w:rPr>
                <w:b/>
                <w:sz w:val="28"/>
                <w:szCs w:val="28"/>
              </w:rPr>
            </w:pPr>
            <w:r w:rsidRPr="00825BBA">
              <w:rPr>
                <w:b/>
                <w:sz w:val="28"/>
                <w:szCs w:val="28"/>
              </w:rPr>
              <w:t xml:space="preserve">Calendar </w:t>
            </w:r>
          </w:p>
          <w:p w14:paraId="5EAEDDBF" w14:textId="77777777" w:rsidR="00FB2156" w:rsidRDefault="00FB2156" w:rsidP="00A7535B">
            <w:pPr>
              <w:pStyle w:val="NoSpacing"/>
              <w:jc w:val="center"/>
              <w:rPr>
                <w:b/>
                <w:sz w:val="28"/>
                <w:szCs w:val="28"/>
                <w:lang w:eastAsia="ko-KR"/>
              </w:rPr>
            </w:pPr>
            <w:r w:rsidRPr="00825BBA">
              <w:rPr>
                <w:b/>
                <w:sz w:val="28"/>
                <w:szCs w:val="28"/>
              </w:rPr>
              <w:t>Year</w:t>
            </w:r>
          </w:p>
          <w:p w14:paraId="757DC3A5" w14:textId="77777777" w:rsidR="00FB2156" w:rsidRPr="004A5FDF" w:rsidRDefault="00FB2156" w:rsidP="00A7535B">
            <w:pPr>
              <w:pStyle w:val="NoSpacing"/>
              <w:jc w:val="center"/>
              <w:rPr>
                <w:sz w:val="20"/>
                <w:szCs w:val="20"/>
                <w:lang w:eastAsia="ko-KR"/>
              </w:rPr>
            </w:pPr>
          </w:p>
        </w:tc>
        <w:tc>
          <w:tcPr>
            <w:tcW w:w="2970" w:type="dxa"/>
          </w:tcPr>
          <w:p w14:paraId="74C79A48" w14:textId="77777777" w:rsidR="00FB2156" w:rsidRPr="00FE2BF3" w:rsidRDefault="00FB2156" w:rsidP="00A7535B">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2340" w:type="dxa"/>
          </w:tcPr>
          <w:p w14:paraId="2876BA6A" w14:textId="77777777" w:rsidR="00FB2156" w:rsidRDefault="00FB2156" w:rsidP="00A7535B">
            <w:pPr>
              <w:pStyle w:val="NoSpacing"/>
              <w:jc w:val="center"/>
              <w:rPr>
                <w:b/>
                <w:sz w:val="28"/>
                <w:szCs w:val="28"/>
                <w:lang w:eastAsia="ko-KR"/>
              </w:rPr>
            </w:pPr>
            <w:r>
              <w:rPr>
                <w:b/>
                <w:sz w:val="28"/>
                <w:szCs w:val="28"/>
              </w:rPr>
              <w:t>Students Available for Graduation</w:t>
            </w:r>
          </w:p>
          <w:p w14:paraId="6DDA2A87" w14:textId="77777777" w:rsidR="00FB2156" w:rsidRPr="00FE2BF3" w:rsidRDefault="00FB2156" w:rsidP="00A7535B">
            <w:pPr>
              <w:pStyle w:val="HTMLPreformatted"/>
              <w:shd w:val="clear" w:color="auto" w:fill="FFFFFF"/>
              <w:jc w:val="center"/>
              <w:rPr>
                <w:rFonts w:ascii="inherit" w:eastAsia="Malgun Gothic" w:hAnsi="inherit" w:hint="eastAsia"/>
                <w:color w:val="212121"/>
              </w:rPr>
            </w:pPr>
          </w:p>
          <w:p w14:paraId="659E7BD2" w14:textId="77777777" w:rsidR="00FB2156" w:rsidRPr="00825BBA" w:rsidRDefault="00FB2156" w:rsidP="00A7535B">
            <w:pPr>
              <w:pStyle w:val="NoSpacing"/>
              <w:jc w:val="center"/>
              <w:rPr>
                <w:b/>
                <w:sz w:val="28"/>
                <w:szCs w:val="28"/>
                <w:lang w:eastAsia="ko-KR"/>
              </w:rPr>
            </w:pPr>
          </w:p>
        </w:tc>
        <w:tc>
          <w:tcPr>
            <w:tcW w:w="2067" w:type="dxa"/>
          </w:tcPr>
          <w:p w14:paraId="0C010E05" w14:textId="0EF58758" w:rsidR="00FB2156" w:rsidRDefault="00FB2156" w:rsidP="00A7535B">
            <w:pPr>
              <w:pStyle w:val="NoSpacing"/>
              <w:jc w:val="center"/>
              <w:rPr>
                <w:b/>
                <w:sz w:val="28"/>
                <w:szCs w:val="28"/>
              </w:rPr>
            </w:pPr>
            <w:r>
              <w:rPr>
                <w:b/>
                <w:sz w:val="28"/>
                <w:szCs w:val="28"/>
              </w:rPr>
              <w:t>150</w:t>
            </w:r>
          </w:p>
          <w:p w14:paraId="1F838A6B" w14:textId="77777777" w:rsidR="00FB2156" w:rsidRDefault="00FB2156" w:rsidP="00A7535B">
            <w:pPr>
              <w:pStyle w:val="NoSpacing"/>
              <w:jc w:val="center"/>
              <w:rPr>
                <w:b/>
                <w:sz w:val="28"/>
                <w:szCs w:val="28"/>
                <w:lang w:eastAsia="ko-KR"/>
              </w:rPr>
            </w:pPr>
            <w:r w:rsidRPr="00825BBA">
              <w:rPr>
                <w:b/>
                <w:sz w:val="28"/>
                <w:szCs w:val="28"/>
              </w:rPr>
              <w:t>Graduates</w:t>
            </w:r>
          </w:p>
          <w:p w14:paraId="1461F1FB" w14:textId="77777777" w:rsidR="00FB2156" w:rsidRDefault="00FB2156" w:rsidP="00A7535B">
            <w:pPr>
              <w:pStyle w:val="HTMLPreformatted"/>
              <w:shd w:val="clear" w:color="auto" w:fill="FFFFFF"/>
              <w:jc w:val="center"/>
              <w:rPr>
                <w:rFonts w:ascii="inherit" w:hAnsi="inherit"/>
                <w:color w:val="212121"/>
              </w:rPr>
            </w:pPr>
          </w:p>
          <w:p w14:paraId="0C8CEC20" w14:textId="77777777" w:rsidR="00FB2156" w:rsidRPr="00825BBA" w:rsidRDefault="00FB2156" w:rsidP="00A7535B">
            <w:pPr>
              <w:pStyle w:val="NoSpacing"/>
              <w:jc w:val="center"/>
              <w:rPr>
                <w:b/>
                <w:sz w:val="28"/>
                <w:szCs w:val="28"/>
                <w:lang w:eastAsia="ko-KR"/>
              </w:rPr>
            </w:pPr>
          </w:p>
        </w:tc>
        <w:tc>
          <w:tcPr>
            <w:tcW w:w="1623" w:type="dxa"/>
          </w:tcPr>
          <w:p w14:paraId="154B351C" w14:textId="55A3CC7E" w:rsidR="00FB2156" w:rsidRDefault="001F0528" w:rsidP="00A7535B">
            <w:pPr>
              <w:pStyle w:val="NoSpacing"/>
              <w:jc w:val="center"/>
              <w:rPr>
                <w:b/>
                <w:sz w:val="28"/>
                <w:szCs w:val="28"/>
              </w:rPr>
            </w:pPr>
            <w:r>
              <w:rPr>
                <w:b/>
                <w:sz w:val="28"/>
                <w:szCs w:val="28"/>
              </w:rPr>
              <w:t>150%</w:t>
            </w:r>
          </w:p>
          <w:p w14:paraId="01413078" w14:textId="77777777" w:rsidR="00FB2156" w:rsidRDefault="00FB2156" w:rsidP="00A7535B">
            <w:pPr>
              <w:pStyle w:val="NoSpacing"/>
              <w:jc w:val="center"/>
              <w:rPr>
                <w:b/>
                <w:sz w:val="28"/>
                <w:szCs w:val="28"/>
              </w:rPr>
            </w:pPr>
            <w:r>
              <w:rPr>
                <w:b/>
                <w:sz w:val="28"/>
                <w:szCs w:val="28"/>
              </w:rPr>
              <w:t>Completion</w:t>
            </w:r>
          </w:p>
          <w:p w14:paraId="3CED0F09" w14:textId="77777777" w:rsidR="00FB2156" w:rsidRDefault="00FB2156" w:rsidP="00A7535B">
            <w:pPr>
              <w:pStyle w:val="NoSpacing"/>
              <w:jc w:val="center"/>
              <w:rPr>
                <w:b/>
                <w:sz w:val="28"/>
                <w:szCs w:val="28"/>
                <w:lang w:eastAsia="ko-KR"/>
              </w:rPr>
            </w:pPr>
            <w:r>
              <w:rPr>
                <w:b/>
                <w:sz w:val="28"/>
                <w:szCs w:val="28"/>
              </w:rPr>
              <w:t>Rate</w:t>
            </w:r>
          </w:p>
          <w:p w14:paraId="6D66A2E3" w14:textId="77777777" w:rsidR="00FB2156" w:rsidRPr="00FE2BF3" w:rsidRDefault="00FB2156" w:rsidP="00A7535B">
            <w:pPr>
              <w:pStyle w:val="HTMLPreformatted"/>
              <w:shd w:val="clear" w:color="auto" w:fill="FFFFFF"/>
              <w:rPr>
                <w:rFonts w:eastAsia="Malgun Gothic"/>
                <w:b/>
                <w:sz w:val="28"/>
                <w:szCs w:val="28"/>
              </w:rPr>
            </w:pPr>
          </w:p>
        </w:tc>
      </w:tr>
      <w:tr w:rsidR="00FB2156" w14:paraId="04FBDE0D" w14:textId="77777777" w:rsidTr="00A7535B">
        <w:tc>
          <w:tcPr>
            <w:tcW w:w="1255" w:type="dxa"/>
          </w:tcPr>
          <w:p w14:paraId="7AD7A7C5" w14:textId="4A989BAE" w:rsidR="00FB2156" w:rsidRDefault="00FB2156" w:rsidP="00FB2156">
            <w:pPr>
              <w:pStyle w:val="NoSpacing"/>
              <w:jc w:val="center"/>
              <w:rPr>
                <w:sz w:val="28"/>
                <w:szCs w:val="28"/>
              </w:rPr>
            </w:pPr>
            <w:r>
              <w:rPr>
                <w:sz w:val="28"/>
                <w:szCs w:val="28"/>
              </w:rPr>
              <w:t>201</w:t>
            </w:r>
            <w:r>
              <w:rPr>
                <w:sz w:val="28"/>
                <w:szCs w:val="28"/>
              </w:rPr>
              <w:t>9</w:t>
            </w:r>
          </w:p>
        </w:tc>
        <w:tc>
          <w:tcPr>
            <w:tcW w:w="2970" w:type="dxa"/>
          </w:tcPr>
          <w:p w14:paraId="3E4C2AB3" w14:textId="7CB7DA8D" w:rsidR="00FB2156" w:rsidRDefault="00FB2156" w:rsidP="00FB2156">
            <w:pPr>
              <w:pStyle w:val="NoSpacing"/>
              <w:jc w:val="center"/>
              <w:rPr>
                <w:sz w:val="28"/>
                <w:szCs w:val="28"/>
              </w:rPr>
            </w:pPr>
            <w:r>
              <w:rPr>
                <w:sz w:val="28"/>
                <w:szCs w:val="28"/>
              </w:rPr>
              <w:t>24</w:t>
            </w:r>
          </w:p>
        </w:tc>
        <w:tc>
          <w:tcPr>
            <w:tcW w:w="2340" w:type="dxa"/>
          </w:tcPr>
          <w:p w14:paraId="0B0EF1DE" w14:textId="56DD6119" w:rsidR="00FB2156" w:rsidRDefault="00FB2156" w:rsidP="00FB2156">
            <w:pPr>
              <w:pStyle w:val="NoSpacing"/>
              <w:jc w:val="center"/>
              <w:rPr>
                <w:sz w:val="28"/>
                <w:szCs w:val="28"/>
              </w:rPr>
            </w:pPr>
            <w:r>
              <w:rPr>
                <w:sz w:val="28"/>
                <w:szCs w:val="28"/>
              </w:rPr>
              <w:t>24</w:t>
            </w:r>
          </w:p>
        </w:tc>
        <w:tc>
          <w:tcPr>
            <w:tcW w:w="2067" w:type="dxa"/>
          </w:tcPr>
          <w:p w14:paraId="57618725" w14:textId="6BDC1D65" w:rsidR="00FB2156" w:rsidRDefault="00FB2156" w:rsidP="00FB2156">
            <w:pPr>
              <w:pStyle w:val="NoSpacing"/>
              <w:jc w:val="center"/>
              <w:rPr>
                <w:sz w:val="28"/>
                <w:szCs w:val="28"/>
              </w:rPr>
            </w:pPr>
            <w:r>
              <w:rPr>
                <w:sz w:val="28"/>
                <w:szCs w:val="28"/>
              </w:rPr>
              <w:t>17</w:t>
            </w:r>
          </w:p>
        </w:tc>
        <w:tc>
          <w:tcPr>
            <w:tcW w:w="1623" w:type="dxa"/>
          </w:tcPr>
          <w:p w14:paraId="538A8ACE" w14:textId="7111D703" w:rsidR="00FB2156" w:rsidRDefault="00FB2156" w:rsidP="00FB2156">
            <w:pPr>
              <w:pStyle w:val="NoSpacing"/>
              <w:jc w:val="center"/>
              <w:rPr>
                <w:sz w:val="28"/>
                <w:szCs w:val="28"/>
              </w:rPr>
            </w:pPr>
            <w:r>
              <w:rPr>
                <w:sz w:val="28"/>
                <w:szCs w:val="28"/>
              </w:rPr>
              <w:t>71%</w:t>
            </w:r>
          </w:p>
        </w:tc>
      </w:tr>
      <w:tr w:rsidR="00FB2156" w14:paraId="649EBA17" w14:textId="77777777" w:rsidTr="00A7535B">
        <w:tc>
          <w:tcPr>
            <w:tcW w:w="1255" w:type="dxa"/>
          </w:tcPr>
          <w:p w14:paraId="4D824AB3" w14:textId="51466D12" w:rsidR="00FB2156" w:rsidRDefault="00FB2156" w:rsidP="00A7535B">
            <w:pPr>
              <w:pStyle w:val="NoSpacing"/>
              <w:jc w:val="center"/>
              <w:rPr>
                <w:sz w:val="28"/>
                <w:szCs w:val="28"/>
              </w:rPr>
            </w:pPr>
            <w:r>
              <w:rPr>
                <w:sz w:val="28"/>
                <w:szCs w:val="28"/>
              </w:rPr>
              <w:t>20</w:t>
            </w:r>
            <w:r>
              <w:rPr>
                <w:sz w:val="28"/>
                <w:szCs w:val="28"/>
              </w:rPr>
              <w:t>20</w:t>
            </w:r>
          </w:p>
        </w:tc>
        <w:tc>
          <w:tcPr>
            <w:tcW w:w="2970" w:type="dxa"/>
          </w:tcPr>
          <w:p w14:paraId="1A7894CA" w14:textId="23C8A7E3" w:rsidR="00FB2156" w:rsidRDefault="00A25EF9" w:rsidP="00A7535B">
            <w:pPr>
              <w:pStyle w:val="NoSpacing"/>
              <w:jc w:val="center"/>
              <w:rPr>
                <w:sz w:val="28"/>
                <w:szCs w:val="28"/>
              </w:rPr>
            </w:pPr>
            <w:r>
              <w:rPr>
                <w:sz w:val="28"/>
                <w:szCs w:val="28"/>
              </w:rPr>
              <w:t>9</w:t>
            </w:r>
          </w:p>
        </w:tc>
        <w:tc>
          <w:tcPr>
            <w:tcW w:w="2340" w:type="dxa"/>
          </w:tcPr>
          <w:p w14:paraId="1EF0C21B" w14:textId="63DD65A3" w:rsidR="00FB2156" w:rsidRDefault="00A25EF9" w:rsidP="00A7535B">
            <w:pPr>
              <w:pStyle w:val="NoSpacing"/>
              <w:jc w:val="center"/>
              <w:rPr>
                <w:sz w:val="28"/>
                <w:szCs w:val="28"/>
              </w:rPr>
            </w:pPr>
            <w:r>
              <w:rPr>
                <w:sz w:val="28"/>
                <w:szCs w:val="28"/>
              </w:rPr>
              <w:t>9</w:t>
            </w:r>
          </w:p>
        </w:tc>
        <w:tc>
          <w:tcPr>
            <w:tcW w:w="2067" w:type="dxa"/>
          </w:tcPr>
          <w:p w14:paraId="15534C8B" w14:textId="3F910491" w:rsidR="00FB2156" w:rsidRDefault="00A25EF9" w:rsidP="00A7535B">
            <w:pPr>
              <w:pStyle w:val="NoSpacing"/>
              <w:jc w:val="center"/>
              <w:rPr>
                <w:sz w:val="28"/>
                <w:szCs w:val="28"/>
              </w:rPr>
            </w:pPr>
            <w:r>
              <w:rPr>
                <w:sz w:val="28"/>
                <w:szCs w:val="28"/>
              </w:rPr>
              <w:t>1</w:t>
            </w:r>
          </w:p>
        </w:tc>
        <w:tc>
          <w:tcPr>
            <w:tcW w:w="1623" w:type="dxa"/>
          </w:tcPr>
          <w:p w14:paraId="37AC35F5" w14:textId="1047D594" w:rsidR="00FB2156" w:rsidRDefault="001F0528" w:rsidP="00A7535B">
            <w:pPr>
              <w:pStyle w:val="NoSpacing"/>
              <w:jc w:val="center"/>
              <w:rPr>
                <w:sz w:val="28"/>
                <w:szCs w:val="28"/>
              </w:rPr>
            </w:pPr>
            <w:r>
              <w:rPr>
                <w:sz w:val="28"/>
                <w:szCs w:val="28"/>
              </w:rPr>
              <w:t>11%</w:t>
            </w:r>
          </w:p>
        </w:tc>
      </w:tr>
    </w:tbl>
    <w:p w14:paraId="3855E623" w14:textId="77777777" w:rsidR="00FB2156" w:rsidRDefault="00FB2156" w:rsidP="00FB2156">
      <w:pPr>
        <w:pStyle w:val="HTMLPreformatted"/>
        <w:shd w:val="clear" w:color="auto" w:fill="FFFFFF"/>
        <w:rPr>
          <w:rFonts w:ascii="Batang" w:eastAsia="Batang" w:hAnsi="Batang" w:cs="Batang"/>
          <w:color w:val="212121"/>
        </w:rPr>
      </w:pPr>
      <w:r>
        <w:rPr>
          <w:rFonts w:ascii="Batang" w:eastAsia="Batang" w:hAnsi="Batang" w:cs="Batang" w:hint="eastAsia"/>
          <w:color w:val="212121"/>
        </w:rPr>
        <w:t xml:space="preserve"> </w:t>
      </w:r>
    </w:p>
    <w:p w14:paraId="526AA820" w14:textId="77777777" w:rsidR="00FB2156" w:rsidRPr="0030656F" w:rsidRDefault="00FB2156" w:rsidP="00FB2156">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60C0C48A" w14:textId="77777777" w:rsidR="00FB2156" w:rsidRDefault="00FB2156" w:rsidP="00FB2156">
      <w:pPr>
        <w:pStyle w:val="NoSpacing"/>
        <w:rPr>
          <w:b/>
          <w:sz w:val="24"/>
          <w:szCs w:val="24"/>
          <w:lang w:eastAsia="ko-KR"/>
        </w:rPr>
      </w:pPr>
      <w:r w:rsidRPr="0030656F">
        <w:rPr>
          <w:b/>
          <w:sz w:val="24"/>
          <w:szCs w:val="24"/>
        </w:rPr>
        <w:t>Initial only after you have had sufficient time to read and understand the information.</w:t>
      </w:r>
    </w:p>
    <w:p w14:paraId="5E40D812" w14:textId="77777777" w:rsidR="00FB2156" w:rsidRDefault="00FB2156" w:rsidP="00FB2156">
      <w:pPr>
        <w:pStyle w:val="NoSpacing"/>
        <w:rPr>
          <w:b/>
          <w:sz w:val="24"/>
          <w:szCs w:val="24"/>
          <w:lang w:eastAsia="ko-KR"/>
        </w:rPr>
      </w:pPr>
    </w:p>
    <w:p w14:paraId="78AE00A1" w14:textId="77777777" w:rsidR="00FB2156" w:rsidRDefault="00FB2156" w:rsidP="00FB2156">
      <w:pPr>
        <w:pStyle w:val="HTMLPreformatted"/>
        <w:shd w:val="clear" w:color="auto" w:fill="FFFFFF"/>
        <w:jc w:val="center"/>
        <w:rPr>
          <w:rFonts w:asciiTheme="minorHAnsi" w:hAnsiTheme="minorHAnsi" w:cstheme="minorHAnsi"/>
          <w:b/>
          <w:sz w:val="28"/>
          <w:szCs w:val="28"/>
          <w:u w:val="single"/>
        </w:rPr>
      </w:pPr>
    </w:p>
    <w:p w14:paraId="465B1560" w14:textId="77777777" w:rsidR="00FB2156" w:rsidRDefault="00FB2156" w:rsidP="00FB2156">
      <w:pPr>
        <w:pStyle w:val="HTMLPreformatted"/>
        <w:shd w:val="clear" w:color="auto" w:fill="FFFFFF"/>
        <w:jc w:val="center"/>
        <w:rPr>
          <w:rFonts w:asciiTheme="minorHAnsi" w:hAnsiTheme="minorHAnsi" w:cstheme="minorHAnsi"/>
          <w:b/>
          <w:sz w:val="28"/>
          <w:szCs w:val="28"/>
          <w:u w:val="single"/>
        </w:rPr>
      </w:pPr>
    </w:p>
    <w:p w14:paraId="2F4FEB81" w14:textId="77777777" w:rsidR="00FB2156" w:rsidRPr="00E558F5" w:rsidRDefault="00FB2156" w:rsidP="00FB2156">
      <w:pPr>
        <w:pStyle w:val="NoSpacing"/>
        <w:jc w:val="center"/>
        <w:rPr>
          <w:b/>
          <w:sz w:val="28"/>
          <w:szCs w:val="28"/>
        </w:rPr>
      </w:pPr>
      <w:r>
        <w:rPr>
          <w:b/>
          <w:sz w:val="28"/>
          <w:szCs w:val="28"/>
        </w:rPr>
        <w:lastRenderedPageBreak/>
        <w:t>CUTTING EDGE BARBER ACADEMY</w:t>
      </w:r>
    </w:p>
    <w:p w14:paraId="280A6F5C" w14:textId="77777777" w:rsidR="00FB2156" w:rsidRPr="00C74920" w:rsidRDefault="00FB2156" w:rsidP="00FB2156">
      <w:pPr>
        <w:pStyle w:val="NoSpacing"/>
        <w:jc w:val="center"/>
        <w:rPr>
          <w:sz w:val="28"/>
          <w:szCs w:val="28"/>
        </w:rPr>
      </w:pPr>
      <w:r>
        <w:rPr>
          <w:sz w:val="28"/>
          <w:szCs w:val="28"/>
        </w:rPr>
        <w:t>425 Maze Blvd.</w:t>
      </w:r>
    </w:p>
    <w:p w14:paraId="335ED871" w14:textId="77777777" w:rsidR="00FB2156" w:rsidRPr="00C74920" w:rsidRDefault="00FB2156" w:rsidP="00FB2156">
      <w:pPr>
        <w:pStyle w:val="NoSpacing"/>
        <w:jc w:val="center"/>
        <w:rPr>
          <w:sz w:val="28"/>
          <w:szCs w:val="28"/>
        </w:rPr>
      </w:pPr>
      <w:r>
        <w:rPr>
          <w:sz w:val="28"/>
          <w:szCs w:val="28"/>
        </w:rPr>
        <w:t>Modesto</w:t>
      </w:r>
      <w:r w:rsidRPr="00C74920">
        <w:rPr>
          <w:sz w:val="28"/>
          <w:szCs w:val="28"/>
        </w:rPr>
        <w:t>, CA  9</w:t>
      </w:r>
      <w:r>
        <w:rPr>
          <w:sz w:val="28"/>
          <w:szCs w:val="28"/>
        </w:rPr>
        <w:t>5351</w:t>
      </w:r>
    </w:p>
    <w:p w14:paraId="58A22D7B" w14:textId="77777777" w:rsidR="00FB2156" w:rsidRDefault="00FB2156" w:rsidP="00FB2156">
      <w:pPr>
        <w:pStyle w:val="NoSpacing"/>
        <w:jc w:val="center"/>
        <w:rPr>
          <w:rFonts w:ascii="Calibri" w:eastAsia="Calibri" w:hAnsi="Calibri"/>
          <w:spacing w:val="-4"/>
          <w:w w:val="110"/>
          <w:sz w:val="28"/>
          <w:szCs w:val="28"/>
        </w:rPr>
      </w:pPr>
      <w:r w:rsidRPr="005F4FCF">
        <w:rPr>
          <w:iCs/>
          <w:sz w:val="28"/>
          <w:szCs w:val="28"/>
          <w:lang w:eastAsia="ko-KR"/>
        </w:rPr>
        <w:t>(2</w:t>
      </w:r>
      <w:r>
        <w:rPr>
          <w:iCs/>
          <w:sz w:val="28"/>
          <w:szCs w:val="28"/>
          <w:lang w:eastAsia="ko-KR"/>
        </w:rPr>
        <w:t>09</w:t>
      </w:r>
      <w:r w:rsidRPr="005F4FCF">
        <w:rPr>
          <w:iCs/>
          <w:sz w:val="28"/>
          <w:szCs w:val="28"/>
          <w:lang w:eastAsia="ko-KR"/>
        </w:rPr>
        <w:t xml:space="preserve">) </w:t>
      </w:r>
      <w:r w:rsidRPr="005F4FCF">
        <w:rPr>
          <w:rFonts w:ascii="Calibri" w:eastAsia="Calibri" w:hAnsi="Calibri"/>
          <w:spacing w:val="-4"/>
          <w:w w:val="110"/>
          <w:sz w:val="28"/>
          <w:szCs w:val="28"/>
        </w:rPr>
        <w:t>7</w:t>
      </w:r>
      <w:r>
        <w:rPr>
          <w:rFonts w:ascii="Calibri" w:eastAsia="Calibri" w:hAnsi="Calibri"/>
          <w:spacing w:val="-4"/>
          <w:w w:val="110"/>
          <w:sz w:val="28"/>
          <w:szCs w:val="28"/>
        </w:rPr>
        <w:t>15</w:t>
      </w:r>
      <w:r w:rsidRPr="005F4FCF">
        <w:rPr>
          <w:rFonts w:ascii="Calibri" w:eastAsia="Calibri" w:hAnsi="Calibri"/>
          <w:spacing w:val="-4"/>
          <w:w w:val="110"/>
          <w:sz w:val="28"/>
          <w:szCs w:val="28"/>
        </w:rPr>
        <w:t>-1</w:t>
      </w:r>
      <w:r>
        <w:rPr>
          <w:rFonts w:ascii="Calibri" w:eastAsia="Calibri" w:hAnsi="Calibri"/>
          <w:spacing w:val="-4"/>
          <w:w w:val="110"/>
          <w:sz w:val="28"/>
          <w:szCs w:val="28"/>
        </w:rPr>
        <w:t>045</w:t>
      </w:r>
    </w:p>
    <w:p w14:paraId="60B7BDFE" w14:textId="77777777" w:rsidR="00FB2156" w:rsidRPr="005F4FCF" w:rsidRDefault="00FB2156" w:rsidP="00FB2156">
      <w:pPr>
        <w:pStyle w:val="NoSpacing"/>
        <w:jc w:val="center"/>
        <w:rPr>
          <w:rFonts w:ascii="Calibri" w:eastAsia="Calibri" w:hAnsi="Calibri"/>
          <w:spacing w:val="-4"/>
          <w:w w:val="110"/>
          <w:sz w:val="28"/>
          <w:szCs w:val="28"/>
        </w:rPr>
      </w:pPr>
      <w:r>
        <w:rPr>
          <w:rFonts w:ascii="Calibri" w:eastAsia="Calibri" w:hAnsi="Calibri"/>
          <w:spacing w:val="-4"/>
          <w:w w:val="110"/>
          <w:sz w:val="28"/>
          <w:szCs w:val="28"/>
        </w:rPr>
        <w:t>www.cuttingedgebarberacademy.com</w:t>
      </w:r>
    </w:p>
    <w:p w14:paraId="0400B236" w14:textId="77777777" w:rsidR="00FB2156" w:rsidRDefault="00FB2156" w:rsidP="00FB2156">
      <w:pPr>
        <w:pStyle w:val="HTMLPreformatted"/>
        <w:shd w:val="clear" w:color="auto" w:fill="FFFFFF"/>
        <w:jc w:val="center"/>
        <w:rPr>
          <w:rFonts w:asciiTheme="minorHAnsi" w:hAnsiTheme="minorHAnsi" w:cstheme="minorHAnsi"/>
          <w:b/>
          <w:sz w:val="28"/>
          <w:szCs w:val="28"/>
          <w:u w:val="single"/>
        </w:rPr>
      </w:pPr>
    </w:p>
    <w:p w14:paraId="6620A42C" w14:textId="77777777" w:rsidR="00FB2156" w:rsidRDefault="00FB2156" w:rsidP="00FB2156">
      <w:pPr>
        <w:pStyle w:val="HTMLPreformatted"/>
        <w:shd w:val="clear" w:color="auto" w:fill="FFFFFF"/>
        <w:jc w:val="center"/>
        <w:rPr>
          <w:rFonts w:asciiTheme="minorHAnsi" w:hAnsiTheme="minorHAnsi" w:cstheme="minorHAnsi"/>
          <w:b/>
          <w:sz w:val="28"/>
          <w:szCs w:val="28"/>
          <w:u w:val="single"/>
        </w:rPr>
      </w:pPr>
      <w:r w:rsidRPr="00934A50">
        <w:rPr>
          <w:rFonts w:asciiTheme="minorHAnsi" w:hAnsiTheme="minorHAnsi" w:cstheme="minorHAnsi"/>
          <w:b/>
          <w:sz w:val="28"/>
          <w:szCs w:val="28"/>
          <w:u w:val="single"/>
        </w:rPr>
        <w:t>Job Placement Rates</w:t>
      </w:r>
    </w:p>
    <w:p w14:paraId="7EAD2044" w14:textId="197F3480" w:rsidR="00FB2156" w:rsidRPr="00FB2156" w:rsidRDefault="00FB2156" w:rsidP="00FB2156">
      <w:pPr>
        <w:pStyle w:val="HTMLPreformatted"/>
        <w:shd w:val="clear" w:color="auto" w:fill="FFFFFF"/>
        <w:jc w:val="center"/>
        <w:rPr>
          <w:rFonts w:asciiTheme="minorHAnsi" w:hAnsiTheme="minorHAnsi" w:cstheme="minorHAnsi"/>
          <w:bCs/>
          <w:sz w:val="28"/>
          <w:szCs w:val="28"/>
        </w:rPr>
      </w:pPr>
      <w:r w:rsidRPr="00FB2156">
        <w:rPr>
          <w:rFonts w:asciiTheme="minorHAnsi" w:hAnsiTheme="minorHAnsi" w:cstheme="minorHAnsi"/>
          <w:bCs/>
          <w:i/>
          <w:sz w:val="28"/>
          <w:szCs w:val="28"/>
        </w:rPr>
        <w:t>includes data for two calendar years prior to reporting</w:t>
      </w:r>
    </w:p>
    <w:tbl>
      <w:tblPr>
        <w:tblStyle w:val="TableGrid"/>
        <w:tblW w:w="0" w:type="auto"/>
        <w:tblLook w:val="04A0" w:firstRow="1" w:lastRow="0" w:firstColumn="1" w:lastColumn="0" w:noHBand="0" w:noVBand="1"/>
      </w:tblPr>
      <w:tblGrid>
        <w:gridCol w:w="1255"/>
        <w:gridCol w:w="2181"/>
        <w:gridCol w:w="1930"/>
        <w:gridCol w:w="2119"/>
        <w:gridCol w:w="1728"/>
        <w:gridCol w:w="1577"/>
      </w:tblGrid>
      <w:tr w:rsidR="00FB2156" w14:paraId="5DD88515" w14:textId="77777777" w:rsidTr="00A7535B">
        <w:tc>
          <w:tcPr>
            <w:tcW w:w="1255" w:type="dxa"/>
          </w:tcPr>
          <w:p w14:paraId="52BBC750" w14:textId="77777777" w:rsidR="00FB2156" w:rsidRPr="00825BBA" w:rsidRDefault="00FB2156" w:rsidP="00A7535B">
            <w:pPr>
              <w:pStyle w:val="NoSpacing"/>
              <w:jc w:val="center"/>
              <w:rPr>
                <w:b/>
                <w:sz w:val="28"/>
                <w:szCs w:val="28"/>
              </w:rPr>
            </w:pPr>
            <w:r w:rsidRPr="00825BBA">
              <w:rPr>
                <w:b/>
                <w:sz w:val="28"/>
                <w:szCs w:val="28"/>
              </w:rPr>
              <w:t xml:space="preserve">Calendar </w:t>
            </w:r>
          </w:p>
          <w:p w14:paraId="08DA3696" w14:textId="77777777" w:rsidR="00FB2156" w:rsidRDefault="00FB2156" w:rsidP="00A7535B">
            <w:pPr>
              <w:pStyle w:val="NoSpacing"/>
              <w:jc w:val="center"/>
              <w:rPr>
                <w:b/>
                <w:sz w:val="28"/>
                <w:szCs w:val="28"/>
                <w:lang w:eastAsia="ko-KR"/>
              </w:rPr>
            </w:pPr>
            <w:r w:rsidRPr="00825BBA">
              <w:rPr>
                <w:b/>
                <w:sz w:val="28"/>
                <w:szCs w:val="28"/>
              </w:rPr>
              <w:t>Year</w:t>
            </w:r>
          </w:p>
          <w:p w14:paraId="366CC8E6" w14:textId="77777777" w:rsidR="00FB2156" w:rsidRPr="004A5FDF" w:rsidRDefault="00FB2156" w:rsidP="00A7535B">
            <w:pPr>
              <w:pStyle w:val="NoSpacing"/>
              <w:jc w:val="center"/>
              <w:rPr>
                <w:sz w:val="20"/>
                <w:szCs w:val="20"/>
                <w:lang w:eastAsia="ko-KR"/>
              </w:rPr>
            </w:pPr>
          </w:p>
        </w:tc>
        <w:tc>
          <w:tcPr>
            <w:tcW w:w="2181" w:type="dxa"/>
          </w:tcPr>
          <w:p w14:paraId="0663E012" w14:textId="77777777" w:rsidR="00FB2156" w:rsidRPr="00FE2BF3" w:rsidRDefault="00FB2156" w:rsidP="00A7535B">
            <w:pPr>
              <w:pStyle w:val="NoSpacing"/>
              <w:jc w:val="center"/>
              <w:rPr>
                <w:b/>
                <w:sz w:val="28"/>
                <w:szCs w:val="28"/>
                <w:lang w:eastAsia="ko-KR"/>
              </w:rPr>
            </w:pPr>
            <w:r w:rsidRPr="00825BBA">
              <w:rPr>
                <w:b/>
                <w:sz w:val="28"/>
                <w:szCs w:val="28"/>
              </w:rPr>
              <w:t>Nu</w:t>
            </w:r>
            <w:r>
              <w:rPr>
                <w:b/>
                <w:sz w:val="28"/>
                <w:szCs w:val="28"/>
              </w:rPr>
              <w:t>mber of Students Who Began the Program</w:t>
            </w:r>
          </w:p>
        </w:tc>
        <w:tc>
          <w:tcPr>
            <w:tcW w:w="1930" w:type="dxa"/>
          </w:tcPr>
          <w:p w14:paraId="4097D513" w14:textId="77777777" w:rsidR="00FB2156" w:rsidRPr="00FE2BF3" w:rsidRDefault="00FB2156" w:rsidP="00A7535B">
            <w:pPr>
              <w:pStyle w:val="HTMLPreformatted"/>
              <w:shd w:val="clear" w:color="auto" w:fill="FFFFFF"/>
              <w:jc w:val="center"/>
              <w:rPr>
                <w:rFonts w:ascii="inherit" w:eastAsia="Malgun Gothic" w:hAnsi="inherit" w:hint="eastAsia"/>
                <w:color w:val="212121"/>
              </w:rPr>
            </w:pPr>
          </w:p>
          <w:p w14:paraId="1BD61F22" w14:textId="77777777" w:rsidR="00FB2156" w:rsidRDefault="00FB2156" w:rsidP="00A7535B">
            <w:pPr>
              <w:pStyle w:val="NoSpacing"/>
              <w:jc w:val="center"/>
              <w:rPr>
                <w:b/>
                <w:sz w:val="28"/>
                <w:szCs w:val="28"/>
              </w:rPr>
            </w:pPr>
            <w:r w:rsidRPr="00825BBA">
              <w:rPr>
                <w:b/>
                <w:sz w:val="28"/>
                <w:szCs w:val="28"/>
              </w:rPr>
              <w:t xml:space="preserve">Number of </w:t>
            </w:r>
          </w:p>
          <w:p w14:paraId="00751E0B" w14:textId="77777777" w:rsidR="00FB2156" w:rsidRDefault="00FB2156" w:rsidP="00A7535B">
            <w:pPr>
              <w:pStyle w:val="NoSpacing"/>
              <w:jc w:val="center"/>
              <w:rPr>
                <w:b/>
                <w:sz w:val="28"/>
                <w:szCs w:val="28"/>
                <w:lang w:eastAsia="ko-KR"/>
              </w:rPr>
            </w:pPr>
            <w:r w:rsidRPr="00825BBA">
              <w:rPr>
                <w:b/>
                <w:sz w:val="28"/>
                <w:szCs w:val="28"/>
              </w:rPr>
              <w:t>Graduates</w:t>
            </w:r>
          </w:p>
          <w:p w14:paraId="280E3270" w14:textId="77777777" w:rsidR="00FB2156" w:rsidRPr="00825BBA" w:rsidRDefault="00FB2156" w:rsidP="00A7535B">
            <w:pPr>
              <w:pStyle w:val="NoSpacing"/>
              <w:jc w:val="center"/>
              <w:rPr>
                <w:b/>
                <w:sz w:val="28"/>
                <w:szCs w:val="28"/>
                <w:lang w:eastAsia="ko-KR"/>
              </w:rPr>
            </w:pPr>
          </w:p>
        </w:tc>
        <w:tc>
          <w:tcPr>
            <w:tcW w:w="2119" w:type="dxa"/>
          </w:tcPr>
          <w:p w14:paraId="43B1AD22" w14:textId="77777777" w:rsidR="00FB2156" w:rsidRDefault="00FB2156" w:rsidP="00A7535B">
            <w:pPr>
              <w:pStyle w:val="HTMLPreformatted"/>
              <w:shd w:val="clear" w:color="auto" w:fill="FFFFFF"/>
              <w:jc w:val="center"/>
              <w:rPr>
                <w:rFonts w:ascii="inherit" w:hAnsi="inherit"/>
                <w:color w:val="212121"/>
              </w:rPr>
            </w:pPr>
          </w:p>
          <w:p w14:paraId="124BCA68" w14:textId="77777777" w:rsidR="00FB2156" w:rsidRPr="00825BBA" w:rsidRDefault="00FB2156" w:rsidP="00A7535B">
            <w:pPr>
              <w:pStyle w:val="NoSpacing"/>
              <w:jc w:val="center"/>
              <w:rPr>
                <w:b/>
                <w:sz w:val="28"/>
                <w:szCs w:val="28"/>
                <w:lang w:eastAsia="ko-KR"/>
              </w:rPr>
            </w:pPr>
            <w:r>
              <w:rPr>
                <w:b/>
                <w:sz w:val="28"/>
                <w:szCs w:val="28"/>
                <w:lang w:eastAsia="ko-KR"/>
              </w:rPr>
              <w:t>Graduates Available for Employment</w:t>
            </w:r>
          </w:p>
        </w:tc>
        <w:tc>
          <w:tcPr>
            <w:tcW w:w="1728" w:type="dxa"/>
          </w:tcPr>
          <w:p w14:paraId="00A0B9DF" w14:textId="77777777" w:rsidR="00FB2156" w:rsidRDefault="00FB2156" w:rsidP="00A7535B">
            <w:pPr>
              <w:pStyle w:val="NoSpacing"/>
              <w:jc w:val="center"/>
              <w:rPr>
                <w:b/>
                <w:sz w:val="28"/>
                <w:szCs w:val="28"/>
              </w:rPr>
            </w:pPr>
          </w:p>
          <w:p w14:paraId="31075B6E" w14:textId="77777777" w:rsidR="00FB2156" w:rsidRDefault="00FB2156" w:rsidP="00A7535B">
            <w:pPr>
              <w:pStyle w:val="NoSpacing"/>
              <w:jc w:val="center"/>
              <w:rPr>
                <w:b/>
                <w:sz w:val="28"/>
                <w:szCs w:val="28"/>
              </w:rPr>
            </w:pPr>
            <w:r>
              <w:rPr>
                <w:b/>
                <w:sz w:val="28"/>
                <w:szCs w:val="28"/>
              </w:rPr>
              <w:t>Graduates Employed in the Field</w:t>
            </w:r>
          </w:p>
        </w:tc>
        <w:tc>
          <w:tcPr>
            <w:tcW w:w="1577" w:type="dxa"/>
          </w:tcPr>
          <w:p w14:paraId="024B6661" w14:textId="77777777" w:rsidR="00FB2156" w:rsidRDefault="00FB2156" w:rsidP="00A7535B">
            <w:pPr>
              <w:pStyle w:val="NoSpacing"/>
              <w:jc w:val="center"/>
              <w:rPr>
                <w:b/>
                <w:sz w:val="28"/>
                <w:szCs w:val="28"/>
              </w:rPr>
            </w:pPr>
            <w:r>
              <w:rPr>
                <w:b/>
                <w:sz w:val="28"/>
                <w:szCs w:val="28"/>
              </w:rPr>
              <w:t>Placement</w:t>
            </w:r>
          </w:p>
          <w:p w14:paraId="21A346EF" w14:textId="77777777" w:rsidR="00FB2156" w:rsidRDefault="00FB2156" w:rsidP="00A7535B">
            <w:pPr>
              <w:pStyle w:val="NoSpacing"/>
              <w:jc w:val="center"/>
              <w:rPr>
                <w:b/>
                <w:sz w:val="28"/>
                <w:szCs w:val="28"/>
                <w:lang w:eastAsia="ko-KR"/>
              </w:rPr>
            </w:pPr>
            <w:r>
              <w:rPr>
                <w:b/>
                <w:sz w:val="28"/>
                <w:szCs w:val="28"/>
              </w:rPr>
              <w:t>Rate Employed in the Field</w:t>
            </w:r>
          </w:p>
          <w:p w14:paraId="0FE4F6B0" w14:textId="77777777" w:rsidR="00FB2156" w:rsidRPr="00FE2BF3" w:rsidRDefault="00FB2156" w:rsidP="00A7535B">
            <w:pPr>
              <w:pStyle w:val="HTMLPreformatted"/>
              <w:shd w:val="clear" w:color="auto" w:fill="FFFFFF"/>
              <w:rPr>
                <w:rFonts w:eastAsia="Malgun Gothic"/>
                <w:b/>
                <w:sz w:val="28"/>
                <w:szCs w:val="28"/>
              </w:rPr>
            </w:pPr>
          </w:p>
        </w:tc>
      </w:tr>
      <w:tr w:rsidR="00FB2156" w14:paraId="627722DE" w14:textId="77777777" w:rsidTr="00A7535B">
        <w:tc>
          <w:tcPr>
            <w:tcW w:w="1255" w:type="dxa"/>
          </w:tcPr>
          <w:p w14:paraId="56764F3B" w14:textId="4FF70DFB" w:rsidR="00FB2156" w:rsidRDefault="00FB2156" w:rsidP="00FB2156">
            <w:pPr>
              <w:pStyle w:val="NoSpacing"/>
              <w:jc w:val="center"/>
              <w:rPr>
                <w:sz w:val="28"/>
                <w:szCs w:val="28"/>
              </w:rPr>
            </w:pPr>
            <w:r>
              <w:rPr>
                <w:sz w:val="28"/>
                <w:szCs w:val="28"/>
              </w:rPr>
              <w:t>201</w:t>
            </w:r>
            <w:r>
              <w:rPr>
                <w:sz w:val="28"/>
                <w:szCs w:val="28"/>
              </w:rPr>
              <w:t>9</w:t>
            </w:r>
          </w:p>
        </w:tc>
        <w:tc>
          <w:tcPr>
            <w:tcW w:w="2181" w:type="dxa"/>
          </w:tcPr>
          <w:p w14:paraId="13CA6F71" w14:textId="5E65724B" w:rsidR="00FB2156" w:rsidRDefault="00FB2156" w:rsidP="00FB2156">
            <w:pPr>
              <w:pStyle w:val="NoSpacing"/>
              <w:jc w:val="center"/>
              <w:rPr>
                <w:sz w:val="28"/>
                <w:szCs w:val="28"/>
              </w:rPr>
            </w:pPr>
            <w:r>
              <w:rPr>
                <w:sz w:val="28"/>
                <w:szCs w:val="28"/>
              </w:rPr>
              <w:t>24</w:t>
            </w:r>
          </w:p>
        </w:tc>
        <w:tc>
          <w:tcPr>
            <w:tcW w:w="1930" w:type="dxa"/>
          </w:tcPr>
          <w:p w14:paraId="5821EFD5" w14:textId="176F9624" w:rsidR="00FB2156" w:rsidRDefault="00FB2156" w:rsidP="00FB2156">
            <w:pPr>
              <w:pStyle w:val="NoSpacing"/>
              <w:jc w:val="center"/>
              <w:rPr>
                <w:sz w:val="28"/>
                <w:szCs w:val="28"/>
              </w:rPr>
            </w:pPr>
            <w:r>
              <w:rPr>
                <w:sz w:val="28"/>
                <w:szCs w:val="28"/>
              </w:rPr>
              <w:t>17</w:t>
            </w:r>
          </w:p>
        </w:tc>
        <w:tc>
          <w:tcPr>
            <w:tcW w:w="2119" w:type="dxa"/>
          </w:tcPr>
          <w:p w14:paraId="28FA978C" w14:textId="53F2C7FF" w:rsidR="00FB2156" w:rsidRDefault="00FB2156" w:rsidP="00FB2156">
            <w:pPr>
              <w:pStyle w:val="NoSpacing"/>
              <w:jc w:val="center"/>
              <w:rPr>
                <w:sz w:val="28"/>
                <w:szCs w:val="28"/>
              </w:rPr>
            </w:pPr>
            <w:r>
              <w:rPr>
                <w:sz w:val="28"/>
                <w:szCs w:val="28"/>
              </w:rPr>
              <w:t>17</w:t>
            </w:r>
          </w:p>
        </w:tc>
        <w:tc>
          <w:tcPr>
            <w:tcW w:w="1728" w:type="dxa"/>
          </w:tcPr>
          <w:p w14:paraId="30948F2E" w14:textId="3261144D" w:rsidR="00FB2156" w:rsidRDefault="00FB2156" w:rsidP="00FB2156">
            <w:pPr>
              <w:pStyle w:val="NoSpacing"/>
              <w:jc w:val="center"/>
              <w:rPr>
                <w:sz w:val="28"/>
                <w:szCs w:val="28"/>
              </w:rPr>
            </w:pPr>
            <w:r>
              <w:rPr>
                <w:sz w:val="28"/>
                <w:szCs w:val="28"/>
              </w:rPr>
              <w:t>9</w:t>
            </w:r>
          </w:p>
        </w:tc>
        <w:tc>
          <w:tcPr>
            <w:tcW w:w="1577" w:type="dxa"/>
          </w:tcPr>
          <w:p w14:paraId="4E45AFD3" w14:textId="3691756D" w:rsidR="00FB2156" w:rsidRDefault="00FB2156" w:rsidP="00FB2156">
            <w:pPr>
              <w:pStyle w:val="NoSpacing"/>
              <w:jc w:val="center"/>
              <w:rPr>
                <w:sz w:val="28"/>
                <w:szCs w:val="28"/>
              </w:rPr>
            </w:pPr>
            <w:r>
              <w:rPr>
                <w:sz w:val="28"/>
                <w:szCs w:val="28"/>
              </w:rPr>
              <w:t>53%</w:t>
            </w:r>
          </w:p>
        </w:tc>
      </w:tr>
      <w:tr w:rsidR="00FB2156" w14:paraId="12608092" w14:textId="77777777" w:rsidTr="00A7535B">
        <w:tc>
          <w:tcPr>
            <w:tcW w:w="1255" w:type="dxa"/>
          </w:tcPr>
          <w:p w14:paraId="0F818A19" w14:textId="756C3B4F" w:rsidR="00FB2156" w:rsidRDefault="00FB2156" w:rsidP="00A7535B">
            <w:pPr>
              <w:pStyle w:val="NoSpacing"/>
              <w:jc w:val="center"/>
              <w:rPr>
                <w:sz w:val="28"/>
                <w:szCs w:val="28"/>
              </w:rPr>
            </w:pPr>
            <w:r>
              <w:rPr>
                <w:sz w:val="28"/>
                <w:szCs w:val="28"/>
              </w:rPr>
              <w:t>20</w:t>
            </w:r>
            <w:r>
              <w:rPr>
                <w:sz w:val="28"/>
                <w:szCs w:val="28"/>
              </w:rPr>
              <w:t>20</w:t>
            </w:r>
          </w:p>
        </w:tc>
        <w:tc>
          <w:tcPr>
            <w:tcW w:w="2181" w:type="dxa"/>
          </w:tcPr>
          <w:p w14:paraId="779BA6B0" w14:textId="2ED93E92" w:rsidR="00FB2156" w:rsidRDefault="001F0528" w:rsidP="00A7535B">
            <w:pPr>
              <w:pStyle w:val="NoSpacing"/>
              <w:jc w:val="center"/>
              <w:rPr>
                <w:sz w:val="28"/>
                <w:szCs w:val="28"/>
              </w:rPr>
            </w:pPr>
            <w:r>
              <w:rPr>
                <w:sz w:val="28"/>
                <w:szCs w:val="28"/>
              </w:rPr>
              <w:t>9</w:t>
            </w:r>
          </w:p>
        </w:tc>
        <w:tc>
          <w:tcPr>
            <w:tcW w:w="1930" w:type="dxa"/>
          </w:tcPr>
          <w:p w14:paraId="2956A453" w14:textId="5F423C88" w:rsidR="00FB2156" w:rsidRDefault="001F0528" w:rsidP="00A7535B">
            <w:pPr>
              <w:pStyle w:val="NoSpacing"/>
              <w:jc w:val="center"/>
              <w:rPr>
                <w:sz w:val="28"/>
                <w:szCs w:val="28"/>
              </w:rPr>
            </w:pPr>
            <w:r>
              <w:rPr>
                <w:sz w:val="28"/>
                <w:szCs w:val="28"/>
              </w:rPr>
              <w:t>1</w:t>
            </w:r>
          </w:p>
        </w:tc>
        <w:tc>
          <w:tcPr>
            <w:tcW w:w="2119" w:type="dxa"/>
          </w:tcPr>
          <w:p w14:paraId="7BEADDB0" w14:textId="0B1910EA" w:rsidR="00FB2156" w:rsidRDefault="001F0528" w:rsidP="00A7535B">
            <w:pPr>
              <w:pStyle w:val="NoSpacing"/>
              <w:jc w:val="center"/>
              <w:rPr>
                <w:sz w:val="28"/>
                <w:szCs w:val="28"/>
              </w:rPr>
            </w:pPr>
            <w:r>
              <w:rPr>
                <w:sz w:val="28"/>
                <w:szCs w:val="28"/>
              </w:rPr>
              <w:t>1</w:t>
            </w:r>
          </w:p>
        </w:tc>
        <w:tc>
          <w:tcPr>
            <w:tcW w:w="1728" w:type="dxa"/>
          </w:tcPr>
          <w:p w14:paraId="7C47AB76" w14:textId="5BAA9CE0" w:rsidR="00FB2156" w:rsidRDefault="001F0528" w:rsidP="00A7535B">
            <w:pPr>
              <w:pStyle w:val="NoSpacing"/>
              <w:jc w:val="center"/>
              <w:rPr>
                <w:sz w:val="28"/>
                <w:szCs w:val="28"/>
              </w:rPr>
            </w:pPr>
            <w:r>
              <w:rPr>
                <w:sz w:val="28"/>
                <w:szCs w:val="28"/>
              </w:rPr>
              <w:t>1</w:t>
            </w:r>
          </w:p>
        </w:tc>
        <w:tc>
          <w:tcPr>
            <w:tcW w:w="1577" w:type="dxa"/>
          </w:tcPr>
          <w:p w14:paraId="6489B7E4" w14:textId="29E8238C" w:rsidR="00FB2156" w:rsidRDefault="001A6C32" w:rsidP="00A7535B">
            <w:pPr>
              <w:pStyle w:val="NoSpacing"/>
              <w:jc w:val="center"/>
              <w:rPr>
                <w:sz w:val="28"/>
                <w:szCs w:val="28"/>
              </w:rPr>
            </w:pPr>
            <w:r>
              <w:rPr>
                <w:sz w:val="28"/>
                <w:szCs w:val="28"/>
              </w:rPr>
              <w:t>100%</w:t>
            </w:r>
          </w:p>
        </w:tc>
      </w:tr>
    </w:tbl>
    <w:p w14:paraId="1B31133E" w14:textId="77777777" w:rsidR="00FB2156" w:rsidRDefault="00FB2156" w:rsidP="00FB2156">
      <w:pPr>
        <w:pStyle w:val="NoSpacing"/>
        <w:rPr>
          <w:sz w:val="24"/>
          <w:szCs w:val="24"/>
        </w:rPr>
      </w:pPr>
      <w:r>
        <w:rPr>
          <w:sz w:val="24"/>
          <w:szCs w:val="24"/>
        </w:rPr>
        <w:t>You may obtain from the institution a list of the employment positions determined to be in the field for which a student received education and training in the Catalog.</w:t>
      </w:r>
    </w:p>
    <w:p w14:paraId="44BBFFD3" w14:textId="77777777" w:rsidR="00FB2156" w:rsidRDefault="00FB2156" w:rsidP="00FB2156">
      <w:pPr>
        <w:pStyle w:val="NoSpacing"/>
        <w:rPr>
          <w:rFonts w:eastAsia="Malgun Gothic"/>
          <w:b/>
          <w:sz w:val="28"/>
          <w:szCs w:val="28"/>
          <w:u w:val="single"/>
          <w:lang w:eastAsia="ko-KR"/>
        </w:rPr>
      </w:pPr>
    </w:p>
    <w:p w14:paraId="7B52145F" w14:textId="77777777" w:rsidR="00FB2156" w:rsidRDefault="00FB2156" w:rsidP="00FB2156">
      <w:pPr>
        <w:pStyle w:val="NoSpacing"/>
        <w:jc w:val="center"/>
        <w:rPr>
          <w:b/>
          <w:color w:val="FF0000"/>
          <w:sz w:val="28"/>
          <w:szCs w:val="28"/>
        </w:rPr>
      </w:pPr>
      <w:r w:rsidRPr="000F4173">
        <w:rPr>
          <w:rFonts w:eastAsia="Malgun Gothic"/>
          <w:b/>
          <w:sz w:val="28"/>
          <w:szCs w:val="28"/>
          <w:u w:val="single"/>
          <w:lang w:eastAsia="ko-KR"/>
        </w:rPr>
        <w:t xml:space="preserve">Gainfully Employed Categories </w:t>
      </w:r>
      <w:r w:rsidRPr="00FB2156">
        <w:rPr>
          <w:rFonts w:eastAsia="Malgun Gothic"/>
          <w:bCs/>
          <w:sz w:val="28"/>
          <w:szCs w:val="28"/>
          <w:lang w:eastAsia="ko-KR"/>
        </w:rPr>
        <w:t>(includes data for the two calendar years prior to reporting)</w:t>
      </w:r>
      <w:r w:rsidRPr="00FB2156">
        <w:rPr>
          <w:bCs/>
          <w:color w:val="FF0000"/>
          <w:sz w:val="28"/>
          <w:szCs w:val="28"/>
        </w:rPr>
        <w:t xml:space="preserve"> </w:t>
      </w:r>
    </w:p>
    <w:p w14:paraId="16E46EBC" w14:textId="77777777" w:rsidR="00FB2156" w:rsidRDefault="00FB2156" w:rsidP="00FB2156">
      <w:pPr>
        <w:pStyle w:val="NoSpacing"/>
        <w:jc w:val="center"/>
        <w:rPr>
          <w:rFonts w:eastAsia="Malgun Gothic"/>
          <w:b/>
          <w:sz w:val="28"/>
          <w:szCs w:val="28"/>
          <w:u w:val="single"/>
          <w:lang w:eastAsia="ko-KR"/>
        </w:rPr>
      </w:pPr>
      <w:r w:rsidRPr="000F4173">
        <w:rPr>
          <w:rFonts w:eastAsia="Malgun Gothic"/>
          <w:b/>
          <w:sz w:val="28"/>
          <w:szCs w:val="28"/>
          <w:u w:val="single"/>
          <w:lang w:eastAsia="ko-KR"/>
        </w:rPr>
        <w:t>Part-Time vs. Full-Time Employment</w:t>
      </w:r>
    </w:p>
    <w:tbl>
      <w:tblPr>
        <w:tblStyle w:val="TableGrid"/>
        <w:tblW w:w="0" w:type="auto"/>
        <w:tblLook w:val="04A0" w:firstRow="1" w:lastRow="0" w:firstColumn="1" w:lastColumn="0" w:noHBand="0" w:noVBand="1"/>
      </w:tblPr>
      <w:tblGrid>
        <w:gridCol w:w="2693"/>
        <w:gridCol w:w="2699"/>
        <w:gridCol w:w="2699"/>
        <w:gridCol w:w="2699"/>
      </w:tblGrid>
      <w:tr w:rsidR="00FB2156" w14:paraId="7791A03E" w14:textId="77777777" w:rsidTr="00A7535B">
        <w:tc>
          <w:tcPr>
            <w:tcW w:w="2693" w:type="dxa"/>
          </w:tcPr>
          <w:p w14:paraId="5478DD44"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Calendar Year</w:t>
            </w:r>
          </w:p>
        </w:tc>
        <w:tc>
          <w:tcPr>
            <w:tcW w:w="2699" w:type="dxa"/>
          </w:tcPr>
          <w:p w14:paraId="3BCD51AB"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Graduates Employed in the Field 20-29 Hours per Week</w:t>
            </w:r>
          </w:p>
        </w:tc>
        <w:tc>
          <w:tcPr>
            <w:tcW w:w="2699" w:type="dxa"/>
          </w:tcPr>
          <w:p w14:paraId="4EC2F067"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Graduates Employed in the Field at least 30 Hours per Week</w:t>
            </w:r>
          </w:p>
        </w:tc>
        <w:tc>
          <w:tcPr>
            <w:tcW w:w="2699" w:type="dxa"/>
          </w:tcPr>
          <w:p w14:paraId="278D6CBF"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FB2156" w14:paraId="4E82C660" w14:textId="77777777" w:rsidTr="00A7535B">
        <w:tc>
          <w:tcPr>
            <w:tcW w:w="2693" w:type="dxa"/>
          </w:tcPr>
          <w:p w14:paraId="28BD67F5" w14:textId="114B5393" w:rsidR="00FB2156" w:rsidRPr="000F4173" w:rsidRDefault="00FB2156" w:rsidP="00FB2156">
            <w:pPr>
              <w:pStyle w:val="NoSpacing"/>
              <w:jc w:val="center"/>
              <w:rPr>
                <w:rFonts w:eastAsia="Malgun Gothic"/>
                <w:sz w:val="28"/>
                <w:szCs w:val="28"/>
                <w:lang w:eastAsia="ko-KR"/>
              </w:rPr>
            </w:pPr>
            <w:r>
              <w:rPr>
                <w:sz w:val="28"/>
                <w:szCs w:val="28"/>
              </w:rPr>
              <w:t>201</w:t>
            </w:r>
            <w:r>
              <w:rPr>
                <w:sz w:val="28"/>
                <w:szCs w:val="28"/>
              </w:rPr>
              <w:t>9</w:t>
            </w:r>
          </w:p>
        </w:tc>
        <w:tc>
          <w:tcPr>
            <w:tcW w:w="2699" w:type="dxa"/>
          </w:tcPr>
          <w:p w14:paraId="0549D82E" w14:textId="37180E8D" w:rsidR="00FB2156" w:rsidRPr="000F4173" w:rsidRDefault="00FB2156" w:rsidP="00FB2156">
            <w:pPr>
              <w:pStyle w:val="NoSpacing"/>
              <w:jc w:val="center"/>
              <w:rPr>
                <w:rFonts w:eastAsia="Malgun Gothic"/>
                <w:sz w:val="28"/>
                <w:szCs w:val="28"/>
                <w:lang w:eastAsia="ko-KR"/>
              </w:rPr>
            </w:pPr>
            <w:r w:rsidRPr="00B12788">
              <w:rPr>
                <w:rFonts w:eastAsia="Malgun Gothic"/>
                <w:bCs/>
                <w:sz w:val="28"/>
                <w:szCs w:val="28"/>
                <w:lang w:eastAsia="ko-KR"/>
              </w:rPr>
              <w:t>1</w:t>
            </w:r>
          </w:p>
        </w:tc>
        <w:tc>
          <w:tcPr>
            <w:tcW w:w="2699" w:type="dxa"/>
          </w:tcPr>
          <w:p w14:paraId="7CF71CB2" w14:textId="774CEB35" w:rsidR="00FB2156" w:rsidRPr="000F4173" w:rsidRDefault="00FB2156" w:rsidP="00FB2156">
            <w:pPr>
              <w:pStyle w:val="NoSpacing"/>
              <w:jc w:val="center"/>
              <w:rPr>
                <w:rFonts w:eastAsia="Malgun Gothic"/>
                <w:sz w:val="28"/>
                <w:szCs w:val="28"/>
                <w:lang w:eastAsia="ko-KR"/>
              </w:rPr>
            </w:pPr>
            <w:r w:rsidRPr="00B12788">
              <w:rPr>
                <w:rFonts w:eastAsia="Malgun Gothic"/>
                <w:bCs/>
                <w:sz w:val="28"/>
                <w:szCs w:val="28"/>
                <w:lang w:eastAsia="ko-KR"/>
              </w:rPr>
              <w:t>8</w:t>
            </w:r>
          </w:p>
        </w:tc>
        <w:tc>
          <w:tcPr>
            <w:tcW w:w="2699" w:type="dxa"/>
          </w:tcPr>
          <w:p w14:paraId="2F14DD83" w14:textId="54F0C671" w:rsidR="00FB2156" w:rsidRPr="000F4173" w:rsidRDefault="00FB2156" w:rsidP="00FB2156">
            <w:pPr>
              <w:pStyle w:val="NoSpacing"/>
              <w:jc w:val="center"/>
              <w:rPr>
                <w:rFonts w:eastAsia="Malgun Gothic"/>
                <w:sz w:val="28"/>
                <w:szCs w:val="28"/>
                <w:lang w:eastAsia="ko-KR"/>
              </w:rPr>
            </w:pPr>
            <w:r>
              <w:rPr>
                <w:rFonts w:eastAsia="Malgun Gothic"/>
                <w:sz w:val="28"/>
                <w:szCs w:val="28"/>
                <w:lang w:eastAsia="ko-KR"/>
              </w:rPr>
              <w:t>9</w:t>
            </w:r>
          </w:p>
        </w:tc>
      </w:tr>
      <w:tr w:rsidR="00FB2156" w14:paraId="5FD92239" w14:textId="77777777" w:rsidTr="00A7535B">
        <w:tc>
          <w:tcPr>
            <w:tcW w:w="2693" w:type="dxa"/>
          </w:tcPr>
          <w:p w14:paraId="0A013E46" w14:textId="310E60EC" w:rsidR="00FB2156" w:rsidRPr="000F4173" w:rsidRDefault="00FB2156" w:rsidP="00A7535B">
            <w:pPr>
              <w:pStyle w:val="NoSpacing"/>
              <w:jc w:val="center"/>
              <w:rPr>
                <w:rFonts w:eastAsia="Malgun Gothic"/>
                <w:sz w:val="28"/>
                <w:szCs w:val="28"/>
                <w:lang w:eastAsia="ko-KR"/>
              </w:rPr>
            </w:pPr>
            <w:r>
              <w:rPr>
                <w:sz w:val="28"/>
                <w:szCs w:val="28"/>
              </w:rPr>
              <w:t>20</w:t>
            </w:r>
            <w:r>
              <w:rPr>
                <w:sz w:val="28"/>
                <w:szCs w:val="28"/>
              </w:rPr>
              <w:t>20</w:t>
            </w:r>
          </w:p>
        </w:tc>
        <w:tc>
          <w:tcPr>
            <w:tcW w:w="2699" w:type="dxa"/>
          </w:tcPr>
          <w:p w14:paraId="6CBEBE65" w14:textId="49A88AF3" w:rsidR="00FB2156" w:rsidRPr="00B12788" w:rsidRDefault="001A6C32" w:rsidP="00A7535B">
            <w:pPr>
              <w:pStyle w:val="NoSpacing"/>
              <w:jc w:val="center"/>
              <w:rPr>
                <w:rFonts w:eastAsia="Malgun Gothic"/>
                <w:bCs/>
                <w:sz w:val="28"/>
                <w:szCs w:val="28"/>
                <w:lang w:eastAsia="ko-KR"/>
              </w:rPr>
            </w:pPr>
            <w:r>
              <w:rPr>
                <w:rFonts w:eastAsia="Malgun Gothic"/>
                <w:bCs/>
                <w:sz w:val="28"/>
                <w:szCs w:val="28"/>
                <w:lang w:eastAsia="ko-KR"/>
              </w:rPr>
              <w:t>1</w:t>
            </w:r>
          </w:p>
        </w:tc>
        <w:tc>
          <w:tcPr>
            <w:tcW w:w="2699" w:type="dxa"/>
          </w:tcPr>
          <w:p w14:paraId="6C9B2705" w14:textId="61E764FE" w:rsidR="00FB2156" w:rsidRPr="00B12788" w:rsidRDefault="001A6C32" w:rsidP="00A7535B">
            <w:pPr>
              <w:pStyle w:val="NoSpacing"/>
              <w:jc w:val="center"/>
              <w:rPr>
                <w:rFonts w:eastAsia="Malgun Gothic"/>
                <w:bCs/>
                <w:sz w:val="28"/>
                <w:szCs w:val="28"/>
                <w:lang w:eastAsia="ko-KR"/>
              </w:rPr>
            </w:pPr>
            <w:r>
              <w:rPr>
                <w:rFonts w:eastAsia="Malgun Gothic"/>
                <w:bCs/>
                <w:sz w:val="28"/>
                <w:szCs w:val="28"/>
                <w:lang w:eastAsia="ko-KR"/>
              </w:rPr>
              <w:t>0</w:t>
            </w:r>
          </w:p>
        </w:tc>
        <w:tc>
          <w:tcPr>
            <w:tcW w:w="2699" w:type="dxa"/>
          </w:tcPr>
          <w:p w14:paraId="1734CE40" w14:textId="051A4084" w:rsidR="00FB2156" w:rsidRPr="005024D8" w:rsidRDefault="001A6C32" w:rsidP="00A7535B">
            <w:pPr>
              <w:pStyle w:val="NoSpacing"/>
              <w:jc w:val="center"/>
              <w:rPr>
                <w:rFonts w:eastAsia="Malgun Gothic"/>
                <w:sz w:val="28"/>
                <w:szCs w:val="28"/>
                <w:lang w:eastAsia="ko-KR"/>
              </w:rPr>
            </w:pPr>
            <w:r>
              <w:rPr>
                <w:rFonts w:eastAsia="Malgun Gothic"/>
                <w:sz w:val="28"/>
                <w:szCs w:val="28"/>
                <w:lang w:eastAsia="ko-KR"/>
              </w:rPr>
              <w:t>1</w:t>
            </w:r>
          </w:p>
        </w:tc>
      </w:tr>
    </w:tbl>
    <w:p w14:paraId="2802CEA8" w14:textId="77777777" w:rsidR="00FB2156" w:rsidRPr="000F4173" w:rsidRDefault="00FB2156" w:rsidP="00FB2156">
      <w:pPr>
        <w:pStyle w:val="NoSpacing"/>
        <w:jc w:val="center"/>
        <w:rPr>
          <w:rFonts w:eastAsia="Malgun Gothic"/>
          <w:b/>
          <w:sz w:val="28"/>
          <w:szCs w:val="28"/>
          <w:lang w:eastAsia="ko-KR"/>
        </w:rPr>
      </w:pPr>
    </w:p>
    <w:p w14:paraId="0EBED6BB" w14:textId="77777777" w:rsidR="00FB2156" w:rsidRDefault="00FB2156" w:rsidP="00FB2156">
      <w:pPr>
        <w:pStyle w:val="NoSpacing"/>
        <w:jc w:val="center"/>
        <w:rPr>
          <w:rFonts w:eastAsia="Malgun Gothic"/>
          <w:b/>
          <w:sz w:val="28"/>
          <w:szCs w:val="28"/>
          <w:u w:val="single"/>
          <w:lang w:eastAsia="ko-KR"/>
        </w:rPr>
      </w:pPr>
      <w:r>
        <w:rPr>
          <w:rFonts w:eastAsia="Malgun Gothic"/>
          <w:b/>
          <w:sz w:val="28"/>
          <w:szCs w:val="28"/>
          <w:u w:val="single"/>
          <w:lang w:eastAsia="ko-KR"/>
        </w:rPr>
        <w:t>Single Position vs. Concurr</w:t>
      </w:r>
      <w:r w:rsidRPr="000F4173">
        <w:rPr>
          <w:rFonts w:eastAsia="Malgun Gothic"/>
          <w:b/>
          <w:sz w:val="28"/>
          <w:szCs w:val="28"/>
          <w:u w:val="single"/>
          <w:lang w:eastAsia="ko-KR"/>
        </w:rPr>
        <w:t>ent</w:t>
      </w:r>
      <w:r>
        <w:rPr>
          <w:rFonts w:eastAsia="Malgun Gothic"/>
          <w:b/>
          <w:sz w:val="28"/>
          <w:szCs w:val="28"/>
          <w:u w:val="single"/>
          <w:lang w:eastAsia="ko-KR"/>
        </w:rPr>
        <w:t xml:space="preserve"> Aggregated Position</w:t>
      </w:r>
    </w:p>
    <w:tbl>
      <w:tblPr>
        <w:tblStyle w:val="TableGrid"/>
        <w:tblW w:w="0" w:type="auto"/>
        <w:tblLook w:val="04A0" w:firstRow="1" w:lastRow="0" w:firstColumn="1" w:lastColumn="0" w:noHBand="0" w:noVBand="1"/>
      </w:tblPr>
      <w:tblGrid>
        <w:gridCol w:w="2691"/>
        <w:gridCol w:w="2698"/>
        <w:gridCol w:w="2703"/>
        <w:gridCol w:w="2698"/>
      </w:tblGrid>
      <w:tr w:rsidR="00FB2156" w14:paraId="3C12C520" w14:textId="77777777" w:rsidTr="00A7535B">
        <w:tc>
          <w:tcPr>
            <w:tcW w:w="2691" w:type="dxa"/>
          </w:tcPr>
          <w:p w14:paraId="4A40734A"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Calendar Year</w:t>
            </w:r>
          </w:p>
        </w:tc>
        <w:tc>
          <w:tcPr>
            <w:tcW w:w="2698" w:type="dxa"/>
          </w:tcPr>
          <w:p w14:paraId="2593AFEE"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Graduates Employed in the Field in a Single Position</w:t>
            </w:r>
          </w:p>
        </w:tc>
        <w:tc>
          <w:tcPr>
            <w:tcW w:w="2703" w:type="dxa"/>
          </w:tcPr>
          <w:p w14:paraId="2DD11355"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Graduates Employed in the Field in Concurrent Aggregated Positions</w:t>
            </w:r>
          </w:p>
        </w:tc>
        <w:tc>
          <w:tcPr>
            <w:tcW w:w="2698" w:type="dxa"/>
          </w:tcPr>
          <w:p w14:paraId="48DF5D80"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FB2156" w14:paraId="13890CCD" w14:textId="77777777" w:rsidTr="00A7535B">
        <w:tc>
          <w:tcPr>
            <w:tcW w:w="2691" w:type="dxa"/>
          </w:tcPr>
          <w:p w14:paraId="37213D5C" w14:textId="644AE776" w:rsidR="00FB2156" w:rsidRPr="000F4173" w:rsidRDefault="00FB2156" w:rsidP="00A7535B">
            <w:pPr>
              <w:pStyle w:val="NoSpacing"/>
              <w:jc w:val="center"/>
              <w:rPr>
                <w:rFonts w:eastAsia="Malgun Gothic"/>
                <w:sz w:val="28"/>
                <w:szCs w:val="28"/>
                <w:lang w:eastAsia="ko-KR"/>
              </w:rPr>
            </w:pPr>
            <w:r>
              <w:rPr>
                <w:sz w:val="28"/>
                <w:szCs w:val="28"/>
              </w:rPr>
              <w:t>201</w:t>
            </w:r>
            <w:r>
              <w:rPr>
                <w:sz w:val="28"/>
                <w:szCs w:val="28"/>
              </w:rPr>
              <w:t>9</w:t>
            </w:r>
          </w:p>
        </w:tc>
        <w:tc>
          <w:tcPr>
            <w:tcW w:w="2698" w:type="dxa"/>
          </w:tcPr>
          <w:p w14:paraId="113BB902" w14:textId="6510B8FF" w:rsidR="00FB2156" w:rsidRPr="000F4173" w:rsidRDefault="00FB2156" w:rsidP="00A7535B">
            <w:pPr>
              <w:pStyle w:val="NoSpacing"/>
              <w:jc w:val="center"/>
              <w:rPr>
                <w:rFonts w:eastAsia="Malgun Gothic"/>
                <w:sz w:val="28"/>
                <w:szCs w:val="28"/>
                <w:lang w:eastAsia="ko-KR"/>
              </w:rPr>
            </w:pPr>
            <w:r>
              <w:rPr>
                <w:rFonts w:eastAsia="Malgun Gothic"/>
                <w:sz w:val="28"/>
                <w:szCs w:val="28"/>
                <w:lang w:eastAsia="ko-KR"/>
              </w:rPr>
              <w:t>9</w:t>
            </w:r>
          </w:p>
        </w:tc>
        <w:tc>
          <w:tcPr>
            <w:tcW w:w="2703" w:type="dxa"/>
          </w:tcPr>
          <w:p w14:paraId="3B353940" w14:textId="77777777" w:rsidR="00FB2156" w:rsidRPr="000F4173" w:rsidRDefault="00FB2156" w:rsidP="00A7535B">
            <w:pPr>
              <w:pStyle w:val="NoSpacing"/>
              <w:jc w:val="center"/>
              <w:rPr>
                <w:rFonts w:eastAsia="Malgun Gothic"/>
                <w:sz w:val="28"/>
                <w:szCs w:val="28"/>
                <w:lang w:eastAsia="ko-KR"/>
              </w:rPr>
            </w:pPr>
            <w:r>
              <w:rPr>
                <w:rFonts w:eastAsia="Malgun Gothic"/>
                <w:sz w:val="28"/>
                <w:szCs w:val="28"/>
                <w:lang w:eastAsia="ko-KR"/>
              </w:rPr>
              <w:t>0</w:t>
            </w:r>
          </w:p>
        </w:tc>
        <w:tc>
          <w:tcPr>
            <w:tcW w:w="2698" w:type="dxa"/>
          </w:tcPr>
          <w:p w14:paraId="03E21695" w14:textId="0C7A112F" w:rsidR="00FB2156" w:rsidRPr="000F4173" w:rsidRDefault="00FB2156" w:rsidP="00A7535B">
            <w:pPr>
              <w:pStyle w:val="NoSpacing"/>
              <w:jc w:val="center"/>
              <w:rPr>
                <w:rFonts w:eastAsia="Malgun Gothic"/>
                <w:sz w:val="28"/>
                <w:szCs w:val="28"/>
                <w:lang w:eastAsia="ko-KR"/>
              </w:rPr>
            </w:pPr>
            <w:r>
              <w:rPr>
                <w:rFonts w:eastAsia="Malgun Gothic"/>
                <w:sz w:val="28"/>
                <w:szCs w:val="28"/>
                <w:lang w:eastAsia="ko-KR"/>
              </w:rPr>
              <w:t>9</w:t>
            </w:r>
          </w:p>
        </w:tc>
      </w:tr>
      <w:tr w:rsidR="00FB2156" w14:paraId="64071084" w14:textId="77777777" w:rsidTr="00A7535B">
        <w:tc>
          <w:tcPr>
            <w:tcW w:w="2691" w:type="dxa"/>
          </w:tcPr>
          <w:p w14:paraId="0BBCD092" w14:textId="305BEB13" w:rsidR="00FB2156" w:rsidRPr="000F4173" w:rsidRDefault="00FB2156" w:rsidP="00A7535B">
            <w:pPr>
              <w:pStyle w:val="NoSpacing"/>
              <w:jc w:val="center"/>
              <w:rPr>
                <w:rFonts w:eastAsia="Malgun Gothic"/>
                <w:sz w:val="28"/>
                <w:szCs w:val="28"/>
                <w:lang w:eastAsia="ko-KR"/>
              </w:rPr>
            </w:pPr>
            <w:r>
              <w:rPr>
                <w:sz w:val="28"/>
                <w:szCs w:val="28"/>
              </w:rPr>
              <w:t>20</w:t>
            </w:r>
            <w:r>
              <w:rPr>
                <w:sz w:val="28"/>
                <w:szCs w:val="28"/>
              </w:rPr>
              <w:t>20</w:t>
            </w:r>
          </w:p>
        </w:tc>
        <w:tc>
          <w:tcPr>
            <w:tcW w:w="2698" w:type="dxa"/>
          </w:tcPr>
          <w:p w14:paraId="659A1813" w14:textId="5B29AC11" w:rsidR="00FB2156" w:rsidRPr="002C4E55" w:rsidRDefault="001A6C32" w:rsidP="00A7535B">
            <w:pPr>
              <w:pStyle w:val="NoSpacing"/>
              <w:jc w:val="center"/>
              <w:rPr>
                <w:rFonts w:eastAsia="Malgun Gothic"/>
                <w:bCs/>
                <w:sz w:val="28"/>
                <w:szCs w:val="28"/>
                <w:lang w:eastAsia="ko-KR"/>
              </w:rPr>
            </w:pPr>
            <w:r>
              <w:rPr>
                <w:rFonts w:eastAsia="Malgun Gothic"/>
                <w:bCs/>
                <w:sz w:val="28"/>
                <w:szCs w:val="28"/>
                <w:lang w:eastAsia="ko-KR"/>
              </w:rPr>
              <w:t>1</w:t>
            </w:r>
          </w:p>
        </w:tc>
        <w:tc>
          <w:tcPr>
            <w:tcW w:w="2703" w:type="dxa"/>
          </w:tcPr>
          <w:p w14:paraId="639A8317" w14:textId="68BAF724" w:rsidR="00FB2156" w:rsidRPr="001A6C32" w:rsidRDefault="001A6C32" w:rsidP="00A7535B">
            <w:pPr>
              <w:pStyle w:val="NoSpacing"/>
              <w:jc w:val="center"/>
              <w:rPr>
                <w:rFonts w:eastAsia="Malgun Gothic"/>
                <w:bCs/>
                <w:sz w:val="28"/>
                <w:szCs w:val="28"/>
                <w:lang w:eastAsia="ko-KR"/>
              </w:rPr>
            </w:pPr>
            <w:r w:rsidRPr="001A6C32">
              <w:rPr>
                <w:rFonts w:eastAsia="Malgun Gothic"/>
                <w:bCs/>
                <w:sz w:val="28"/>
                <w:szCs w:val="28"/>
                <w:lang w:eastAsia="ko-KR"/>
              </w:rPr>
              <w:t>0</w:t>
            </w:r>
          </w:p>
        </w:tc>
        <w:tc>
          <w:tcPr>
            <w:tcW w:w="2698" w:type="dxa"/>
          </w:tcPr>
          <w:p w14:paraId="39A402AA" w14:textId="67A820A7" w:rsidR="00FB2156" w:rsidRPr="005024D8" w:rsidRDefault="001A6C32" w:rsidP="00A7535B">
            <w:pPr>
              <w:pStyle w:val="NoSpacing"/>
              <w:jc w:val="center"/>
              <w:rPr>
                <w:rFonts w:eastAsia="Malgun Gothic"/>
                <w:sz w:val="28"/>
                <w:szCs w:val="28"/>
                <w:lang w:eastAsia="ko-KR"/>
              </w:rPr>
            </w:pPr>
            <w:r>
              <w:rPr>
                <w:rFonts w:eastAsia="Malgun Gothic"/>
                <w:sz w:val="28"/>
                <w:szCs w:val="28"/>
                <w:lang w:eastAsia="ko-KR"/>
              </w:rPr>
              <w:t>1</w:t>
            </w:r>
          </w:p>
        </w:tc>
      </w:tr>
    </w:tbl>
    <w:p w14:paraId="7E119335" w14:textId="77777777" w:rsidR="00FB2156" w:rsidRDefault="00FB2156" w:rsidP="00FB2156">
      <w:pPr>
        <w:pStyle w:val="NoSpacing"/>
        <w:rPr>
          <w:sz w:val="24"/>
          <w:szCs w:val="24"/>
        </w:rPr>
      </w:pPr>
    </w:p>
    <w:p w14:paraId="034950BE" w14:textId="77777777" w:rsidR="00FB2156" w:rsidRDefault="00FB2156" w:rsidP="00FB2156">
      <w:pPr>
        <w:pStyle w:val="NoSpacing"/>
        <w:jc w:val="center"/>
        <w:rPr>
          <w:rFonts w:eastAsia="Malgun Gothic"/>
          <w:b/>
          <w:sz w:val="28"/>
          <w:szCs w:val="28"/>
          <w:u w:val="single"/>
          <w:lang w:eastAsia="ko-KR"/>
        </w:rPr>
      </w:pPr>
      <w:r>
        <w:rPr>
          <w:rFonts w:eastAsia="Malgun Gothic"/>
          <w:b/>
          <w:sz w:val="28"/>
          <w:szCs w:val="28"/>
          <w:u w:val="single"/>
          <w:lang w:eastAsia="ko-KR"/>
        </w:rPr>
        <w:t>Self-Employed/Freelance Positions</w:t>
      </w:r>
    </w:p>
    <w:tbl>
      <w:tblPr>
        <w:tblStyle w:val="TableGrid"/>
        <w:tblW w:w="0" w:type="auto"/>
        <w:tblInd w:w="738" w:type="dxa"/>
        <w:tblLook w:val="04A0" w:firstRow="1" w:lastRow="0" w:firstColumn="1" w:lastColumn="0" w:noHBand="0" w:noVBand="1"/>
      </w:tblPr>
      <w:tblGrid>
        <w:gridCol w:w="2016"/>
        <w:gridCol w:w="2934"/>
        <w:gridCol w:w="4050"/>
      </w:tblGrid>
      <w:tr w:rsidR="00FB2156" w14:paraId="6BA86A81" w14:textId="77777777" w:rsidTr="00A7535B">
        <w:tc>
          <w:tcPr>
            <w:tcW w:w="2016" w:type="dxa"/>
          </w:tcPr>
          <w:p w14:paraId="2EAB3F7F"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Calendar Year</w:t>
            </w:r>
          </w:p>
        </w:tc>
        <w:tc>
          <w:tcPr>
            <w:tcW w:w="2934" w:type="dxa"/>
          </w:tcPr>
          <w:p w14:paraId="7AAFC6FF"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Graduates Employed who are Self-Employed or Working Freelance</w:t>
            </w:r>
          </w:p>
        </w:tc>
        <w:tc>
          <w:tcPr>
            <w:tcW w:w="4050" w:type="dxa"/>
          </w:tcPr>
          <w:p w14:paraId="44723001"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FB2156" w14:paraId="2F49B8E4" w14:textId="77777777" w:rsidTr="00A7535B">
        <w:tc>
          <w:tcPr>
            <w:tcW w:w="2016" w:type="dxa"/>
          </w:tcPr>
          <w:p w14:paraId="370AD664" w14:textId="69B4E894" w:rsidR="00FB2156" w:rsidRPr="000F4173" w:rsidRDefault="00FB2156" w:rsidP="00A7535B">
            <w:pPr>
              <w:pStyle w:val="NoSpacing"/>
              <w:jc w:val="center"/>
              <w:rPr>
                <w:rFonts w:eastAsia="Malgun Gothic"/>
                <w:sz w:val="28"/>
                <w:szCs w:val="28"/>
                <w:lang w:eastAsia="ko-KR"/>
              </w:rPr>
            </w:pPr>
            <w:r>
              <w:rPr>
                <w:sz w:val="28"/>
                <w:szCs w:val="28"/>
              </w:rPr>
              <w:t>201</w:t>
            </w:r>
            <w:r>
              <w:rPr>
                <w:sz w:val="28"/>
                <w:szCs w:val="28"/>
              </w:rPr>
              <w:t>9</w:t>
            </w:r>
          </w:p>
        </w:tc>
        <w:tc>
          <w:tcPr>
            <w:tcW w:w="2934" w:type="dxa"/>
          </w:tcPr>
          <w:p w14:paraId="35CF9A2A" w14:textId="53A397AA" w:rsidR="00FB2156" w:rsidRPr="000F4173" w:rsidRDefault="00FB2156" w:rsidP="00A7535B">
            <w:pPr>
              <w:pStyle w:val="NoSpacing"/>
              <w:jc w:val="center"/>
              <w:rPr>
                <w:rFonts w:eastAsia="Malgun Gothic"/>
                <w:sz w:val="28"/>
                <w:szCs w:val="28"/>
                <w:lang w:eastAsia="ko-KR"/>
              </w:rPr>
            </w:pPr>
            <w:r>
              <w:rPr>
                <w:rFonts w:eastAsia="Malgun Gothic"/>
                <w:sz w:val="28"/>
                <w:szCs w:val="28"/>
                <w:lang w:eastAsia="ko-KR"/>
              </w:rPr>
              <w:t>1</w:t>
            </w:r>
          </w:p>
        </w:tc>
        <w:tc>
          <w:tcPr>
            <w:tcW w:w="4050" w:type="dxa"/>
          </w:tcPr>
          <w:p w14:paraId="7859FCF2" w14:textId="45371F45" w:rsidR="00FB2156" w:rsidRPr="000F4173" w:rsidRDefault="00FB2156" w:rsidP="00A7535B">
            <w:pPr>
              <w:pStyle w:val="NoSpacing"/>
              <w:jc w:val="center"/>
              <w:rPr>
                <w:rFonts w:eastAsia="Malgun Gothic"/>
                <w:sz w:val="28"/>
                <w:szCs w:val="28"/>
                <w:lang w:eastAsia="ko-KR"/>
              </w:rPr>
            </w:pPr>
            <w:r>
              <w:rPr>
                <w:rFonts w:eastAsia="Malgun Gothic"/>
                <w:sz w:val="28"/>
                <w:szCs w:val="28"/>
                <w:lang w:eastAsia="ko-KR"/>
              </w:rPr>
              <w:t>9</w:t>
            </w:r>
          </w:p>
        </w:tc>
      </w:tr>
      <w:tr w:rsidR="00FB2156" w14:paraId="4D9ACD01" w14:textId="77777777" w:rsidTr="00A7535B">
        <w:tc>
          <w:tcPr>
            <w:tcW w:w="2016" w:type="dxa"/>
          </w:tcPr>
          <w:p w14:paraId="3A46C8BD" w14:textId="34ACAC5E" w:rsidR="00FB2156" w:rsidRPr="000F4173" w:rsidRDefault="00FB2156" w:rsidP="00A7535B">
            <w:pPr>
              <w:pStyle w:val="NoSpacing"/>
              <w:jc w:val="center"/>
              <w:rPr>
                <w:rFonts w:eastAsia="Malgun Gothic"/>
                <w:sz w:val="28"/>
                <w:szCs w:val="28"/>
                <w:lang w:eastAsia="ko-KR"/>
              </w:rPr>
            </w:pPr>
            <w:r>
              <w:rPr>
                <w:sz w:val="28"/>
                <w:szCs w:val="28"/>
              </w:rPr>
              <w:t>20</w:t>
            </w:r>
            <w:r>
              <w:rPr>
                <w:sz w:val="28"/>
                <w:szCs w:val="28"/>
              </w:rPr>
              <w:t>20</w:t>
            </w:r>
          </w:p>
        </w:tc>
        <w:tc>
          <w:tcPr>
            <w:tcW w:w="2934" w:type="dxa"/>
          </w:tcPr>
          <w:p w14:paraId="488FC032" w14:textId="37F99B2F" w:rsidR="00FB2156" w:rsidRPr="00EE6607" w:rsidRDefault="001A6C32" w:rsidP="00A7535B">
            <w:pPr>
              <w:pStyle w:val="NoSpacing"/>
              <w:jc w:val="center"/>
              <w:rPr>
                <w:rFonts w:eastAsia="Malgun Gothic"/>
                <w:sz w:val="28"/>
                <w:szCs w:val="28"/>
                <w:lang w:eastAsia="ko-KR"/>
              </w:rPr>
            </w:pPr>
            <w:r>
              <w:rPr>
                <w:rFonts w:eastAsia="Malgun Gothic"/>
                <w:sz w:val="28"/>
                <w:szCs w:val="28"/>
                <w:lang w:eastAsia="ko-KR"/>
              </w:rPr>
              <w:t>0</w:t>
            </w:r>
          </w:p>
        </w:tc>
        <w:tc>
          <w:tcPr>
            <w:tcW w:w="4050" w:type="dxa"/>
          </w:tcPr>
          <w:p w14:paraId="4DCD0738" w14:textId="7DC31EDB" w:rsidR="00FB2156" w:rsidRPr="005024D8" w:rsidRDefault="001A6C32" w:rsidP="00A7535B">
            <w:pPr>
              <w:pStyle w:val="NoSpacing"/>
              <w:jc w:val="center"/>
              <w:rPr>
                <w:rFonts w:eastAsia="Malgun Gothic"/>
                <w:sz w:val="28"/>
                <w:szCs w:val="28"/>
                <w:lang w:eastAsia="ko-KR"/>
              </w:rPr>
            </w:pPr>
            <w:r>
              <w:rPr>
                <w:rFonts w:eastAsia="Malgun Gothic"/>
                <w:sz w:val="28"/>
                <w:szCs w:val="28"/>
                <w:lang w:eastAsia="ko-KR"/>
              </w:rPr>
              <w:t>1</w:t>
            </w:r>
          </w:p>
        </w:tc>
      </w:tr>
    </w:tbl>
    <w:p w14:paraId="46B77B26" w14:textId="77777777" w:rsidR="00FB2156" w:rsidRDefault="00FB2156" w:rsidP="00FB2156">
      <w:pPr>
        <w:pStyle w:val="NoSpacing"/>
        <w:jc w:val="center"/>
        <w:rPr>
          <w:rFonts w:eastAsia="Malgun Gothic"/>
          <w:b/>
          <w:sz w:val="28"/>
          <w:szCs w:val="28"/>
          <w:u w:val="single"/>
          <w:lang w:eastAsia="ko-KR"/>
        </w:rPr>
      </w:pPr>
    </w:p>
    <w:p w14:paraId="07FC4E34" w14:textId="77777777" w:rsidR="00FB2156" w:rsidRDefault="00FB2156" w:rsidP="00FB2156">
      <w:pPr>
        <w:pStyle w:val="NoSpacing"/>
        <w:jc w:val="center"/>
        <w:rPr>
          <w:rFonts w:eastAsia="Malgun Gothic"/>
          <w:b/>
          <w:sz w:val="28"/>
          <w:szCs w:val="28"/>
          <w:u w:val="single"/>
          <w:lang w:eastAsia="ko-KR"/>
        </w:rPr>
      </w:pPr>
    </w:p>
    <w:p w14:paraId="7550DBDB" w14:textId="77777777" w:rsidR="00FB2156" w:rsidRPr="00E558F5" w:rsidRDefault="00FB2156" w:rsidP="00FB2156">
      <w:pPr>
        <w:pStyle w:val="NoSpacing"/>
        <w:jc w:val="center"/>
        <w:rPr>
          <w:b/>
          <w:sz w:val="28"/>
          <w:szCs w:val="28"/>
        </w:rPr>
      </w:pPr>
      <w:r>
        <w:rPr>
          <w:b/>
          <w:sz w:val="28"/>
          <w:szCs w:val="28"/>
        </w:rPr>
        <w:lastRenderedPageBreak/>
        <w:t>CUTTING EDGE BARBER ACADEMY</w:t>
      </w:r>
    </w:p>
    <w:p w14:paraId="3A0F5EE3" w14:textId="77777777" w:rsidR="00FB2156" w:rsidRPr="00C74920" w:rsidRDefault="00FB2156" w:rsidP="00FB2156">
      <w:pPr>
        <w:pStyle w:val="NoSpacing"/>
        <w:jc w:val="center"/>
        <w:rPr>
          <w:sz w:val="28"/>
          <w:szCs w:val="28"/>
        </w:rPr>
      </w:pPr>
      <w:r>
        <w:rPr>
          <w:sz w:val="28"/>
          <w:szCs w:val="28"/>
        </w:rPr>
        <w:t>425 Maze Blvd.</w:t>
      </w:r>
    </w:p>
    <w:p w14:paraId="7AB80DE4" w14:textId="77777777" w:rsidR="00FB2156" w:rsidRPr="00C74920" w:rsidRDefault="00FB2156" w:rsidP="00FB2156">
      <w:pPr>
        <w:pStyle w:val="NoSpacing"/>
        <w:jc w:val="center"/>
        <w:rPr>
          <w:sz w:val="28"/>
          <w:szCs w:val="28"/>
        </w:rPr>
      </w:pPr>
      <w:r>
        <w:rPr>
          <w:sz w:val="28"/>
          <w:szCs w:val="28"/>
        </w:rPr>
        <w:t>Modesto</w:t>
      </w:r>
      <w:r w:rsidRPr="00C74920">
        <w:rPr>
          <w:sz w:val="28"/>
          <w:szCs w:val="28"/>
        </w:rPr>
        <w:t>, CA  9</w:t>
      </w:r>
      <w:r>
        <w:rPr>
          <w:sz w:val="28"/>
          <w:szCs w:val="28"/>
        </w:rPr>
        <w:t>5351</w:t>
      </w:r>
    </w:p>
    <w:p w14:paraId="01F9E575" w14:textId="77777777" w:rsidR="00FB2156" w:rsidRDefault="00FB2156" w:rsidP="00FB2156">
      <w:pPr>
        <w:pStyle w:val="NoSpacing"/>
        <w:jc w:val="center"/>
        <w:rPr>
          <w:rFonts w:ascii="Calibri" w:eastAsia="Calibri" w:hAnsi="Calibri"/>
          <w:spacing w:val="-4"/>
          <w:w w:val="110"/>
          <w:sz w:val="28"/>
          <w:szCs w:val="28"/>
        </w:rPr>
      </w:pPr>
      <w:r w:rsidRPr="005F4FCF">
        <w:rPr>
          <w:iCs/>
          <w:sz w:val="28"/>
          <w:szCs w:val="28"/>
          <w:lang w:eastAsia="ko-KR"/>
        </w:rPr>
        <w:t>(2</w:t>
      </w:r>
      <w:r>
        <w:rPr>
          <w:iCs/>
          <w:sz w:val="28"/>
          <w:szCs w:val="28"/>
          <w:lang w:eastAsia="ko-KR"/>
        </w:rPr>
        <w:t>09</w:t>
      </w:r>
      <w:r w:rsidRPr="005F4FCF">
        <w:rPr>
          <w:iCs/>
          <w:sz w:val="28"/>
          <w:szCs w:val="28"/>
          <w:lang w:eastAsia="ko-KR"/>
        </w:rPr>
        <w:t xml:space="preserve">) </w:t>
      </w:r>
      <w:r w:rsidRPr="005F4FCF">
        <w:rPr>
          <w:rFonts w:ascii="Calibri" w:eastAsia="Calibri" w:hAnsi="Calibri"/>
          <w:spacing w:val="-4"/>
          <w:w w:val="110"/>
          <w:sz w:val="28"/>
          <w:szCs w:val="28"/>
        </w:rPr>
        <w:t>7</w:t>
      </w:r>
      <w:r>
        <w:rPr>
          <w:rFonts w:ascii="Calibri" w:eastAsia="Calibri" w:hAnsi="Calibri"/>
          <w:spacing w:val="-4"/>
          <w:w w:val="110"/>
          <w:sz w:val="28"/>
          <w:szCs w:val="28"/>
        </w:rPr>
        <w:t>15</w:t>
      </w:r>
      <w:r w:rsidRPr="005F4FCF">
        <w:rPr>
          <w:rFonts w:ascii="Calibri" w:eastAsia="Calibri" w:hAnsi="Calibri"/>
          <w:spacing w:val="-4"/>
          <w:w w:val="110"/>
          <w:sz w:val="28"/>
          <w:szCs w:val="28"/>
        </w:rPr>
        <w:t>-1</w:t>
      </w:r>
      <w:r>
        <w:rPr>
          <w:rFonts w:ascii="Calibri" w:eastAsia="Calibri" w:hAnsi="Calibri"/>
          <w:spacing w:val="-4"/>
          <w:w w:val="110"/>
          <w:sz w:val="28"/>
          <w:szCs w:val="28"/>
        </w:rPr>
        <w:t>045</w:t>
      </w:r>
    </w:p>
    <w:p w14:paraId="6AE47645" w14:textId="77777777" w:rsidR="00FB2156" w:rsidRPr="005F4FCF" w:rsidRDefault="00FB2156" w:rsidP="00FB2156">
      <w:pPr>
        <w:pStyle w:val="NoSpacing"/>
        <w:jc w:val="center"/>
        <w:rPr>
          <w:rFonts w:ascii="Calibri" w:eastAsia="Calibri" w:hAnsi="Calibri"/>
          <w:spacing w:val="-4"/>
          <w:w w:val="110"/>
          <w:sz w:val="28"/>
          <w:szCs w:val="28"/>
        </w:rPr>
      </w:pPr>
      <w:r>
        <w:rPr>
          <w:rFonts w:ascii="Calibri" w:eastAsia="Calibri" w:hAnsi="Calibri"/>
          <w:spacing w:val="-4"/>
          <w:w w:val="110"/>
          <w:sz w:val="28"/>
          <w:szCs w:val="28"/>
        </w:rPr>
        <w:t>www.cuttingedgebarberacademy.com</w:t>
      </w:r>
    </w:p>
    <w:p w14:paraId="599A1AD2" w14:textId="77777777" w:rsidR="00FB2156" w:rsidRDefault="00FB2156" w:rsidP="00FB2156">
      <w:pPr>
        <w:pStyle w:val="NoSpacing"/>
        <w:jc w:val="center"/>
        <w:rPr>
          <w:rFonts w:eastAsia="Malgun Gothic"/>
          <w:b/>
          <w:sz w:val="28"/>
          <w:szCs w:val="28"/>
          <w:u w:val="single"/>
          <w:lang w:eastAsia="ko-KR"/>
        </w:rPr>
      </w:pPr>
    </w:p>
    <w:p w14:paraId="0803CE79" w14:textId="77777777" w:rsidR="00FB2156" w:rsidRDefault="00FB2156" w:rsidP="00FB2156">
      <w:pPr>
        <w:pStyle w:val="NoSpacing"/>
        <w:jc w:val="center"/>
        <w:rPr>
          <w:rFonts w:eastAsia="Malgun Gothic"/>
          <w:b/>
          <w:sz w:val="28"/>
          <w:szCs w:val="28"/>
          <w:u w:val="single"/>
          <w:lang w:eastAsia="ko-KR"/>
        </w:rPr>
      </w:pPr>
    </w:p>
    <w:p w14:paraId="1514A5D1" w14:textId="77777777" w:rsidR="00FB2156" w:rsidRDefault="00FB2156" w:rsidP="00FB2156">
      <w:pPr>
        <w:pStyle w:val="NoSpacing"/>
        <w:jc w:val="center"/>
        <w:rPr>
          <w:rFonts w:eastAsia="Malgun Gothic"/>
          <w:b/>
          <w:sz w:val="28"/>
          <w:szCs w:val="28"/>
          <w:u w:val="single"/>
          <w:lang w:eastAsia="ko-KR"/>
        </w:rPr>
      </w:pPr>
      <w:r>
        <w:rPr>
          <w:rFonts w:eastAsia="Malgun Gothic"/>
          <w:b/>
          <w:sz w:val="28"/>
          <w:szCs w:val="28"/>
          <w:u w:val="single"/>
          <w:lang w:eastAsia="ko-KR"/>
        </w:rPr>
        <w:t>Institutional Employment</w:t>
      </w:r>
    </w:p>
    <w:tbl>
      <w:tblPr>
        <w:tblStyle w:val="TableGrid"/>
        <w:tblW w:w="0" w:type="auto"/>
        <w:tblInd w:w="738" w:type="dxa"/>
        <w:tblLook w:val="04A0" w:firstRow="1" w:lastRow="0" w:firstColumn="1" w:lastColumn="0" w:noHBand="0" w:noVBand="1"/>
      </w:tblPr>
      <w:tblGrid>
        <w:gridCol w:w="2016"/>
        <w:gridCol w:w="4104"/>
        <w:gridCol w:w="2880"/>
      </w:tblGrid>
      <w:tr w:rsidR="00FB2156" w14:paraId="436ED4A5" w14:textId="77777777" w:rsidTr="00A7535B">
        <w:tc>
          <w:tcPr>
            <w:tcW w:w="2016" w:type="dxa"/>
          </w:tcPr>
          <w:p w14:paraId="5429FCB2"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Calendar Year</w:t>
            </w:r>
          </w:p>
        </w:tc>
        <w:tc>
          <w:tcPr>
            <w:tcW w:w="4104" w:type="dxa"/>
          </w:tcPr>
          <w:p w14:paraId="69D01439"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Graduates Employed who are Employed by the Institution, an Employer Owned by the Institution, or an Employer who Shares Ownership with the Institution</w:t>
            </w:r>
          </w:p>
        </w:tc>
        <w:tc>
          <w:tcPr>
            <w:tcW w:w="2880" w:type="dxa"/>
          </w:tcPr>
          <w:p w14:paraId="6EA4CD8F" w14:textId="77777777" w:rsidR="00FB2156" w:rsidRDefault="00FB2156" w:rsidP="00A7535B">
            <w:pPr>
              <w:pStyle w:val="NoSpacing"/>
              <w:jc w:val="center"/>
              <w:rPr>
                <w:rFonts w:eastAsia="Malgun Gothic"/>
                <w:b/>
                <w:sz w:val="28"/>
                <w:szCs w:val="28"/>
                <w:lang w:eastAsia="ko-KR"/>
              </w:rPr>
            </w:pPr>
            <w:r>
              <w:rPr>
                <w:rFonts w:eastAsia="Malgun Gothic"/>
                <w:b/>
                <w:sz w:val="28"/>
                <w:szCs w:val="28"/>
                <w:lang w:eastAsia="ko-KR"/>
              </w:rPr>
              <w:t>Total Graduates Employed in the Field</w:t>
            </w:r>
          </w:p>
        </w:tc>
      </w:tr>
      <w:tr w:rsidR="00FB2156" w14:paraId="080FEA79" w14:textId="77777777" w:rsidTr="00A7535B">
        <w:tc>
          <w:tcPr>
            <w:tcW w:w="2016" w:type="dxa"/>
          </w:tcPr>
          <w:p w14:paraId="0DE094C9" w14:textId="1A41A5E9" w:rsidR="00FB2156" w:rsidRPr="000F4173" w:rsidRDefault="00FB2156" w:rsidP="00A7535B">
            <w:pPr>
              <w:pStyle w:val="NoSpacing"/>
              <w:jc w:val="center"/>
              <w:rPr>
                <w:rFonts w:eastAsia="Malgun Gothic"/>
                <w:sz w:val="28"/>
                <w:szCs w:val="28"/>
                <w:lang w:eastAsia="ko-KR"/>
              </w:rPr>
            </w:pPr>
            <w:r>
              <w:rPr>
                <w:sz w:val="28"/>
                <w:szCs w:val="28"/>
              </w:rPr>
              <w:t>201</w:t>
            </w:r>
            <w:r>
              <w:rPr>
                <w:sz w:val="28"/>
                <w:szCs w:val="28"/>
              </w:rPr>
              <w:t>9</w:t>
            </w:r>
          </w:p>
        </w:tc>
        <w:tc>
          <w:tcPr>
            <w:tcW w:w="4104" w:type="dxa"/>
          </w:tcPr>
          <w:p w14:paraId="7BB8AA7F" w14:textId="3C080B9E" w:rsidR="00FB2156" w:rsidRPr="000F4173" w:rsidRDefault="00FB2156" w:rsidP="00A7535B">
            <w:pPr>
              <w:pStyle w:val="NoSpacing"/>
              <w:jc w:val="center"/>
              <w:rPr>
                <w:rFonts w:eastAsia="Malgun Gothic"/>
                <w:sz w:val="28"/>
                <w:szCs w:val="28"/>
                <w:lang w:eastAsia="ko-KR"/>
              </w:rPr>
            </w:pPr>
            <w:r>
              <w:rPr>
                <w:rFonts w:eastAsia="Malgun Gothic"/>
                <w:sz w:val="28"/>
                <w:szCs w:val="28"/>
                <w:lang w:eastAsia="ko-KR"/>
              </w:rPr>
              <w:t>5</w:t>
            </w:r>
          </w:p>
        </w:tc>
        <w:tc>
          <w:tcPr>
            <w:tcW w:w="2880" w:type="dxa"/>
          </w:tcPr>
          <w:p w14:paraId="7671D547" w14:textId="274B2C92" w:rsidR="00FB2156" w:rsidRPr="000F4173" w:rsidRDefault="00FB2156" w:rsidP="00A7535B">
            <w:pPr>
              <w:pStyle w:val="NoSpacing"/>
              <w:jc w:val="center"/>
              <w:rPr>
                <w:rFonts w:eastAsia="Malgun Gothic"/>
                <w:sz w:val="28"/>
                <w:szCs w:val="28"/>
                <w:lang w:eastAsia="ko-KR"/>
              </w:rPr>
            </w:pPr>
            <w:r>
              <w:rPr>
                <w:rFonts w:eastAsia="Malgun Gothic"/>
                <w:sz w:val="28"/>
                <w:szCs w:val="28"/>
                <w:lang w:eastAsia="ko-KR"/>
              </w:rPr>
              <w:t>0</w:t>
            </w:r>
          </w:p>
        </w:tc>
      </w:tr>
      <w:tr w:rsidR="00FB2156" w14:paraId="07AD7B77" w14:textId="77777777" w:rsidTr="00A7535B">
        <w:tc>
          <w:tcPr>
            <w:tcW w:w="2016" w:type="dxa"/>
          </w:tcPr>
          <w:p w14:paraId="65A2EA2A" w14:textId="3E383CA2" w:rsidR="00FB2156" w:rsidRPr="000F4173" w:rsidRDefault="00FB2156" w:rsidP="00A7535B">
            <w:pPr>
              <w:pStyle w:val="NoSpacing"/>
              <w:jc w:val="center"/>
              <w:rPr>
                <w:rFonts w:eastAsia="Malgun Gothic"/>
                <w:sz w:val="28"/>
                <w:szCs w:val="28"/>
                <w:lang w:eastAsia="ko-KR"/>
              </w:rPr>
            </w:pPr>
            <w:r>
              <w:rPr>
                <w:sz w:val="28"/>
                <w:szCs w:val="28"/>
              </w:rPr>
              <w:t>20</w:t>
            </w:r>
            <w:r>
              <w:rPr>
                <w:sz w:val="28"/>
                <w:szCs w:val="28"/>
              </w:rPr>
              <w:t>20</w:t>
            </w:r>
          </w:p>
        </w:tc>
        <w:tc>
          <w:tcPr>
            <w:tcW w:w="4104" w:type="dxa"/>
          </w:tcPr>
          <w:p w14:paraId="35FE2EAA" w14:textId="4183AE05" w:rsidR="00FB2156" w:rsidRPr="005024D8" w:rsidRDefault="001A6C32" w:rsidP="00A7535B">
            <w:pPr>
              <w:pStyle w:val="NoSpacing"/>
              <w:jc w:val="center"/>
              <w:rPr>
                <w:rFonts w:eastAsia="Malgun Gothic"/>
                <w:sz w:val="28"/>
                <w:szCs w:val="28"/>
                <w:lang w:eastAsia="ko-KR"/>
              </w:rPr>
            </w:pPr>
            <w:r>
              <w:rPr>
                <w:rFonts w:eastAsia="Malgun Gothic"/>
                <w:sz w:val="28"/>
                <w:szCs w:val="28"/>
                <w:lang w:eastAsia="ko-KR"/>
              </w:rPr>
              <w:t>0</w:t>
            </w:r>
          </w:p>
        </w:tc>
        <w:tc>
          <w:tcPr>
            <w:tcW w:w="2880" w:type="dxa"/>
          </w:tcPr>
          <w:p w14:paraId="73510EB0" w14:textId="73B7D665" w:rsidR="00FB2156" w:rsidRPr="005024D8" w:rsidRDefault="001A6C32" w:rsidP="00A7535B">
            <w:pPr>
              <w:pStyle w:val="NoSpacing"/>
              <w:jc w:val="center"/>
              <w:rPr>
                <w:rFonts w:eastAsia="Malgun Gothic"/>
                <w:sz w:val="28"/>
                <w:szCs w:val="28"/>
                <w:lang w:eastAsia="ko-KR"/>
              </w:rPr>
            </w:pPr>
            <w:r>
              <w:rPr>
                <w:rFonts w:eastAsia="Malgun Gothic"/>
                <w:sz w:val="28"/>
                <w:szCs w:val="28"/>
                <w:lang w:eastAsia="ko-KR"/>
              </w:rPr>
              <w:t>1</w:t>
            </w:r>
          </w:p>
        </w:tc>
      </w:tr>
    </w:tbl>
    <w:p w14:paraId="25662BB8" w14:textId="77777777" w:rsidR="00FB2156" w:rsidRDefault="00FB2156" w:rsidP="00FB2156">
      <w:pPr>
        <w:pStyle w:val="NoSpacing"/>
        <w:jc w:val="center"/>
        <w:rPr>
          <w:sz w:val="24"/>
          <w:szCs w:val="24"/>
        </w:rPr>
      </w:pPr>
    </w:p>
    <w:p w14:paraId="5BA8011E" w14:textId="77777777" w:rsidR="00FB2156" w:rsidRPr="0030656F" w:rsidRDefault="00FB2156" w:rsidP="00FB2156">
      <w:pPr>
        <w:pStyle w:val="NoSpacing"/>
        <w:ind w:firstLine="720"/>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573FBC7B" w14:textId="77777777" w:rsidR="00FB2156" w:rsidRDefault="00FB2156" w:rsidP="00FB2156">
      <w:pPr>
        <w:pStyle w:val="NoSpacing"/>
        <w:ind w:firstLine="720"/>
        <w:rPr>
          <w:b/>
          <w:sz w:val="24"/>
          <w:szCs w:val="24"/>
          <w:lang w:eastAsia="ko-KR"/>
        </w:rPr>
      </w:pPr>
      <w:r w:rsidRPr="0030656F">
        <w:rPr>
          <w:b/>
          <w:sz w:val="24"/>
          <w:szCs w:val="24"/>
        </w:rPr>
        <w:t>Initial only after you have had sufficient time to read and understand the information.</w:t>
      </w:r>
    </w:p>
    <w:p w14:paraId="432E99B1" w14:textId="77777777" w:rsidR="00FB2156" w:rsidRDefault="00FB2156" w:rsidP="00FB2156">
      <w:pPr>
        <w:pStyle w:val="NoSpacing"/>
        <w:jc w:val="center"/>
        <w:rPr>
          <w:b/>
          <w:sz w:val="28"/>
          <w:szCs w:val="28"/>
        </w:rPr>
      </w:pPr>
    </w:p>
    <w:p w14:paraId="6DCB016D" w14:textId="77777777" w:rsidR="00FB2156" w:rsidRDefault="00FB2156" w:rsidP="00FB2156">
      <w:pPr>
        <w:pStyle w:val="NoSpacing"/>
        <w:jc w:val="center"/>
        <w:rPr>
          <w:b/>
          <w:sz w:val="28"/>
          <w:szCs w:val="28"/>
        </w:rPr>
      </w:pPr>
    </w:p>
    <w:p w14:paraId="2002A28B" w14:textId="77777777" w:rsidR="00FB2156" w:rsidRDefault="00FB2156" w:rsidP="00FB2156">
      <w:pPr>
        <w:pStyle w:val="HTMLPreformatted"/>
        <w:shd w:val="clear" w:color="auto" w:fill="FFFFFF"/>
        <w:rPr>
          <w:rFonts w:ascii="inherit" w:hAnsi="inherit"/>
          <w:color w:val="212121"/>
        </w:rPr>
      </w:pPr>
      <w:r w:rsidRPr="007040B3">
        <w:rPr>
          <w:rFonts w:asciiTheme="minorHAnsi" w:hAnsiTheme="minorHAnsi" w:cstheme="minorHAnsi"/>
          <w:b/>
          <w:sz w:val="28"/>
          <w:szCs w:val="28"/>
          <w:u w:val="single"/>
        </w:rPr>
        <w:t>License Examination Passage Rates</w:t>
      </w:r>
      <w:r>
        <w:rPr>
          <w:rFonts w:asciiTheme="minorHAnsi" w:hAnsiTheme="minorHAnsi" w:cstheme="minorHAnsi"/>
          <w:b/>
          <w:sz w:val="28"/>
          <w:szCs w:val="28"/>
          <w:u w:val="single"/>
        </w:rPr>
        <w:t xml:space="preserve"> </w:t>
      </w:r>
      <w:r w:rsidRPr="00460CC4">
        <w:rPr>
          <w:rFonts w:asciiTheme="minorHAnsi" w:eastAsia="Malgun Gothic" w:hAnsiTheme="minorHAnsi"/>
          <w:b/>
          <w:sz w:val="28"/>
          <w:szCs w:val="28"/>
          <w:u w:val="single"/>
        </w:rPr>
        <w:t>(includes data for the two calendar years prior to reporting)</w:t>
      </w:r>
    </w:p>
    <w:p w14:paraId="2022705C" w14:textId="77777777" w:rsidR="00FB2156" w:rsidRPr="00213AA9" w:rsidRDefault="00FB2156" w:rsidP="00FB2156">
      <w:pPr>
        <w:pStyle w:val="HTMLPreformatted"/>
        <w:shd w:val="clear" w:color="auto" w:fill="FFFFFF"/>
        <w:jc w:val="center"/>
        <w:rPr>
          <w:rFonts w:ascii="inherit" w:hAnsi="inherit"/>
          <w:color w:val="212121"/>
        </w:rPr>
      </w:pPr>
    </w:p>
    <w:tbl>
      <w:tblPr>
        <w:tblStyle w:val="TableGrid"/>
        <w:tblW w:w="0" w:type="auto"/>
        <w:tblLook w:val="04A0" w:firstRow="1" w:lastRow="0" w:firstColumn="1" w:lastColumn="0" w:noHBand="0" w:noVBand="1"/>
      </w:tblPr>
      <w:tblGrid>
        <w:gridCol w:w="1254"/>
        <w:gridCol w:w="1975"/>
        <w:gridCol w:w="1975"/>
        <w:gridCol w:w="2152"/>
        <w:gridCol w:w="2264"/>
        <w:gridCol w:w="1170"/>
      </w:tblGrid>
      <w:tr w:rsidR="00FB2156" w14:paraId="4B9EAA13" w14:textId="77777777" w:rsidTr="00A7535B">
        <w:tc>
          <w:tcPr>
            <w:tcW w:w="1254" w:type="dxa"/>
          </w:tcPr>
          <w:p w14:paraId="643D464C" w14:textId="77777777" w:rsidR="00FB2156" w:rsidRPr="00825BBA" w:rsidRDefault="00FB2156" w:rsidP="00A7535B">
            <w:pPr>
              <w:pStyle w:val="NoSpacing"/>
              <w:jc w:val="center"/>
              <w:rPr>
                <w:b/>
                <w:sz w:val="28"/>
                <w:szCs w:val="28"/>
              </w:rPr>
            </w:pPr>
            <w:r w:rsidRPr="00825BBA">
              <w:rPr>
                <w:b/>
                <w:sz w:val="28"/>
                <w:szCs w:val="28"/>
              </w:rPr>
              <w:t xml:space="preserve">Calendar </w:t>
            </w:r>
          </w:p>
          <w:p w14:paraId="1DBEB963" w14:textId="77777777" w:rsidR="00FB2156" w:rsidRDefault="00FB2156" w:rsidP="00A7535B">
            <w:pPr>
              <w:pStyle w:val="NoSpacing"/>
              <w:jc w:val="center"/>
              <w:rPr>
                <w:b/>
                <w:sz w:val="28"/>
                <w:szCs w:val="28"/>
              </w:rPr>
            </w:pPr>
            <w:r w:rsidRPr="00825BBA">
              <w:rPr>
                <w:b/>
                <w:sz w:val="28"/>
                <w:szCs w:val="28"/>
              </w:rPr>
              <w:t>Year</w:t>
            </w:r>
          </w:p>
          <w:p w14:paraId="38DAD465" w14:textId="77777777" w:rsidR="00FB2156" w:rsidRPr="00825BBA" w:rsidRDefault="00FB2156" w:rsidP="00A7535B">
            <w:pPr>
              <w:pStyle w:val="NoSpacing"/>
              <w:jc w:val="center"/>
              <w:rPr>
                <w:b/>
                <w:sz w:val="24"/>
                <w:szCs w:val="24"/>
              </w:rPr>
            </w:pPr>
          </w:p>
        </w:tc>
        <w:tc>
          <w:tcPr>
            <w:tcW w:w="1975" w:type="dxa"/>
          </w:tcPr>
          <w:p w14:paraId="3E1300D5" w14:textId="77777777" w:rsidR="00FB2156" w:rsidRDefault="00FB2156" w:rsidP="00A7535B">
            <w:pPr>
              <w:pStyle w:val="NoSpacing"/>
              <w:jc w:val="center"/>
              <w:rPr>
                <w:b/>
                <w:sz w:val="28"/>
                <w:szCs w:val="28"/>
                <w:lang w:eastAsia="ko-KR"/>
              </w:rPr>
            </w:pPr>
            <w:r w:rsidRPr="00825BBA">
              <w:rPr>
                <w:b/>
                <w:sz w:val="28"/>
                <w:szCs w:val="28"/>
              </w:rPr>
              <w:t>Nu</w:t>
            </w:r>
            <w:r>
              <w:rPr>
                <w:b/>
                <w:sz w:val="28"/>
                <w:szCs w:val="28"/>
              </w:rPr>
              <w:t>mber of Graduates in Calendar Year</w:t>
            </w:r>
          </w:p>
          <w:p w14:paraId="7A13B28F" w14:textId="77777777" w:rsidR="00FB2156" w:rsidRPr="00825BBA" w:rsidRDefault="00FB2156" w:rsidP="00A7535B">
            <w:pPr>
              <w:pStyle w:val="HTMLPreformatted"/>
              <w:shd w:val="clear" w:color="auto" w:fill="FFFFFF"/>
              <w:jc w:val="center"/>
              <w:rPr>
                <w:b/>
                <w:sz w:val="28"/>
                <w:szCs w:val="28"/>
              </w:rPr>
            </w:pPr>
          </w:p>
        </w:tc>
        <w:tc>
          <w:tcPr>
            <w:tcW w:w="1975" w:type="dxa"/>
          </w:tcPr>
          <w:p w14:paraId="60B60737" w14:textId="77777777" w:rsidR="00FB2156" w:rsidRDefault="00FB2156" w:rsidP="00A7535B">
            <w:pPr>
              <w:pStyle w:val="NoSpacing"/>
              <w:jc w:val="center"/>
              <w:rPr>
                <w:b/>
                <w:sz w:val="28"/>
                <w:szCs w:val="28"/>
                <w:lang w:eastAsia="ko-KR"/>
              </w:rPr>
            </w:pPr>
            <w:r>
              <w:rPr>
                <w:b/>
                <w:sz w:val="28"/>
                <w:szCs w:val="28"/>
              </w:rPr>
              <w:t>Number of Graduates Taking Exam</w:t>
            </w:r>
          </w:p>
          <w:p w14:paraId="423FBF24" w14:textId="77777777" w:rsidR="00FB2156" w:rsidRPr="00825BBA" w:rsidRDefault="00FB2156" w:rsidP="00A7535B">
            <w:pPr>
              <w:pStyle w:val="HTMLPreformatted"/>
              <w:shd w:val="clear" w:color="auto" w:fill="FFFFFF"/>
              <w:rPr>
                <w:b/>
                <w:sz w:val="28"/>
                <w:szCs w:val="28"/>
              </w:rPr>
            </w:pPr>
          </w:p>
        </w:tc>
        <w:tc>
          <w:tcPr>
            <w:tcW w:w="2152" w:type="dxa"/>
          </w:tcPr>
          <w:p w14:paraId="2294B314" w14:textId="77777777" w:rsidR="00FB2156" w:rsidRDefault="00FB2156" w:rsidP="00A7535B">
            <w:pPr>
              <w:pStyle w:val="NoSpacing"/>
              <w:jc w:val="center"/>
              <w:rPr>
                <w:b/>
                <w:sz w:val="28"/>
                <w:szCs w:val="28"/>
                <w:lang w:eastAsia="ko-KR"/>
              </w:rPr>
            </w:pPr>
            <w:r w:rsidRPr="00825BBA">
              <w:rPr>
                <w:b/>
                <w:sz w:val="28"/>
                <w:szCs w:val="28"/>
              </w:rPr>
              <w:t xml:space="preserve">Number </w:t>
            </w:r>
            <w:r>
              <w:rPr>
                <w:b/>
                <w:sz w:val="28"/>
                <w:szCs w:val="28"/>
              </w:rPr>
              <w:t>Who Passed First Available Exam</w:t>
            </w:r>
          </w:p>
          <w:p w14:paraId="3DA6C86E" w14:textId="77777777" w:rsidR="00FB2156" w:rsidRPr="00825BBA" w:rsidRDefault="00FB2156" w:rsidP="00A7535B">
            <w:pPr>
              <w:pStyle w:val="HTMLPreformatted"/>
              <w:shd w:val="clear" w:color="auto" w:fill="FFFFFF"/>
              <w:jc w:val="center"/>
              <w:rPr>
                <w:b/>
                <w:sz w:val="28"/>
                <w:szCs w:val="28"/>
              </w:rPr>
            </w:pPr>
          </w:p>
        </w:tc>
        <w:tc>
          <w:tcPr>
            <w:tcW w:w="2264" w:type="dxa"/>
          </w:tcPr>
          <w:p w14:paraId="4263E659" w14:textId="77777777" w:rsidR="00FB2156" w:rsidRDefault="00FB2156" w:rsidP="00A7535B">
            <w:pPr>
              <w:pStyle w:val="NoSpacing"/>
              <w:jc w:val="center"/>
              <w:rPr>
                <w:b/>
                <w:sz w:val="28"/>
                <w:szCs w:val="28"/>
                <w:lang w:eastAsia="ko-KR"/>
              </w:rPr>
            </w:pPr>
            <w:r w:rsidRPr="00825BBA">
              <w:rPr>
                <w:b/>
                <w:sz w:val="28"/>
                <w:szCs w:val="28"/>
              </w:rPr>
              <w:t xml:space="preserve">Number </w:t>
            </w:r>
            <w:r>
              <w:rPr>
                <w:b/>
                <w:sz w:val="28"/>
                <w:szCs w:val="28"/>
              </w:rPr>
              <w:t>Who Failed First Available Exam</w:t>
            </w:r>
          </w:p>
          <w:p w14:paraId="0D88BBA0" w14:textId="77777777" w:rsidR="00FB2156" w:rsidRPr="0030656F" w:rsidRDefault="00FB2156" w:rsidP="00A7535B">
            <w:pPr>
              <w:pStyle w:val="HTMLPreformatted"/>
              <w:shd w:val="clear" w:color="auto" w:fill="FFFFFF"/>
              <w:rPr>
                <w:b/>
                <w:sz w:val="28"/>
                <w:szCs w:val="28"/>
              </w:rPr>
            </w:pPr>
          </w:p>
        </w:tc>
        <w:tc>
          <w:tcPr>
            <w:tcW w:w="1170" w:type="dxa"/>
          </w:tcPr>
          <w:p w14:paraId="5192B40D" w14:textId="77777777" w:rsidR="00FB2156" w:rsidRDefault="00FB2156" w:rsidP="00A7535B">
            <w:pPr>
              <w:pStyle w:val="NoSpacing"/>
              <w:jc w:val="center"/>
              <w:rPr>
                <w:b/>
                <w:sz w:val="28"/>
                <w:szCs w:val="28"/>
              </w:rPr>
            </w:pPr>
            <w:r>
              <w:rPr>
                <w:b/>
                <w:sz w:val="28"/>
                <w:szCs w:val="28"/>
              </w:rPr>
              <w:t>Passage</w:t>
            </w:r>
          </w:p>
          <w:p w14:paraId="04124924" w14:textId="77777777" w:rsidR="00FB2156" w:rsidRDefault="00FB2156" w:rsidP="00A7535B">
            <w:pPr>
              <w:pStyle w:val="NoSpacing"/>
              <w:jc w:val="center"/>
              <w:rPr>
                <w:b/>
                <w:sz w:val="28"/>
                <w:szCs w:val="28"/>
                <w:lang w:eastAsia="ko-KR"/>
              </w:rPr>
            </w:pPr>
            <w:r>
              <w:rPr>
                <w:b/>
                <w:sz w:val="28"/>
                <w:szCs w:val="28"/>
              </w:rPr>
              <w:t>Rate</w:t>
            </w:r>
          </w:p>
          <w:p w14:paraId="4C8CAB91" w14:textId="77777777" w:rsidR="00FB2156" w:rsidRPr="0030656F" w:rsidRDefault="00FB2156" w:rsidP="00A7535B">
            <w:pPr>
              <w:pStyle w:val="HTMLPreformatted"/>
              <w:shd w:val="clear" w:color="auto" w:fill="FFFFFF"/>
              <w:rPr>
                <w:b/>
                <w:sz w:val="28"/>
                <w:szCs w:val="28"/>
              </w:rPr>
            </w:pPr>
          </w:p>
        </w:tc>
      </w:tr>
      <w:tr w:rsidR="00FB2156" w14:paraId="7BA386EB" w14:textId="77777777" w:rsidTr="00A7535B">
        <w:tc>
          <w:tcPr>
            <w:tcW w:w="1254" w:type="dxa"/>
          </w:tcPr>
          <w:p w14:paraId="20EF70EC" w14:textId="74D629C9" w:rsidR="00FB2156" w:rsidRDefault="00FB2156" w:rsidP="00FB2156">
            <w:pPr>
              <w:pStyle w:val="NoSpacing"/>
              <w:jc w:val="center"/>
              <w:rPr>
                <w:sz w:val="28"/>
                <w:szCs w:val="28"/>
              </w:rPr>
            </w:pPr>
            <w:r>
              <w:rPr>
                <w:sz w:val="28"/>
                <w:szCs w:val="28"/>
              </w:rPr>
              <w:t>201</w:t>
            </w:r>
            <w:r>
              <w:rPr>
                <w:sz w:val="28"/>
                <w:szCs w:val="28"/>
              </w:rPr>
              <w:t>9</w:t>
            </w:r>
          </w:p>
        </w:tc>
        <w:tc>
          <w:tcPr>
            <w:tcW w:w="1975" w:type="dxa"/>
          </w:tcPr>
          <w:p w14:paraId="1CCBD54B" w14:textId="68229730" w:rsidR="00FB2156" w:rsidRDefault="00FB2156" w:rsidP="00FB2156">
            <w:pPr>
              <w:pStyle w:val="NoSpacing"/>
              <w:jc w:val="center"/>
              <w:rPr>
                <w:sz w:val="28"/>
                <w:szCs w:val="28"/>
              </w:rPr>
            </w:pPr>
            <w:r>
              <w:rPr>
                <w:sz w:val="28"/>
                <w:szCs w:val="28"/>
              </w:rPr>
              <w:t>17</w:t>
            </w:r>
          </w:p>
        </w:tc>
        <w:tc>
          <w:tcPr>
            <w:tcW w:w="1975" w:type="dxa"/>
          </w:tcPr>
          <w:p w14:paraId="52C263A1" w14:textId="63DDFE59" w:rsidR="00FB2156" w:rsidRDefault="00FB2156" w:rsidP="00FB2156">
            <w:pPr>
              <w:pStyle w:val="NoSpacing"/>
              <w:jc w:val="center"/>
              <w:rPr>
                <w:sz w:val="28"/>
                <w:szCs w:val="28"/>
              </w:rPr>
            </w:pPr>
            <w:r>
              <w:rPr>
                <w:sz w:val="28"/>
                <w:szCs w:val="28"/>
              </w:rPr>
              <w:t>10</w:t>
            </w:r>
          </w:p>
        </w:tc>
        <w:tc>
          <w:tcPr>
            <w:tcW w:w="2152" w:type="dxa"/>
          </w:tcPr>
          <w:p w14:paraId="0674F8F9" w14:textId="27721D2F" w:rsidR="00FB2156" w:rsidRDefault="00FB2156" w:rsidP="00FB2156">
            <w:pPr>
              <w:pStyle w:val="NoSpacing"/>
              <w:jc w:val="center"/>
              <w:rPr>
                <w:sz w:val="28"/>
                <w:szCs w:val="28"/>
              </w:rPr>
            </w:pPr>
            <w:r>
              <w:rPr>
                <w:sz w:val="28"/>
                <w:szCs w:val="28"/>
              </w:rPr>
              <w:t>7</w:t>
            </w:r>
          </w:p>
        </w:tc>
        <w:tc>
          <w:tcPr>
            <w:tcW w:w="2264" w:type="dxa"/>
          </w:tcPr>
          <w:p w14:paraId="508027FF" w14:textId="3C2A4AE2" w:rsidR="00FB2156" w:rsidRDefault="00FB2156" w:rsidP="00FB2156">
            <w:pPr>
              <w:pStyle w:val="NoSpacing"/>
              <w:jc w:val="center"/>
              <w:rPr>
                <w:sz w:val="28"/>
                <w:szCs w:val="28"/>
              </w:rPr>
            </w:pPr>
            <w:r>
              <w:rPr>
                <w:sz w:val="28"/>
                <w:szCs w:val="28"/>
              </w:rPr>
              <w:t>3</w:t>
            </w:r>
          </w:p>
        </w:tc>
        <w:tc>
          <w:tcPr>
            <w:tcW w:w="1170" w:type="dxa"/>
          </w:tcPr>
          <w:p w14:paraId="5F8B3CAC" w14:textId="174BD72A" w:rsidR="00FB2156" w:rsidRDefault="00FB2156" w:rsidP="00FB2156">
            <w:pPr>
              <w:pStyle w:val="NoSpacing"/>
              <w:jc w:val="center"/>
              <w:rPr>
                <w:sz w:val="28"/>
                <w:szCs w:val="28"/>
              </w:rPr>
            </w:pPr>
            <w:r>
              <w:rPr>
                <w:sz w:val="28"/>
                <w:szCs w:val="28"/>
              </w:rPr>
              <w:t>70%</w:t>
            </w:r>
          </w:p>
        </w:tc>
      </w:tr>
      <w:tr w:rsidR="00FB2156" w14:paraId="406E7BA4" w14:textId="77777777" w:rsidTr="00A7535B">
        <w:tc>
          <w:tcPr>
            <w:tcW w:w="1254" w:type="dxa"/>
          </w:tcPr>
          <w:p w14:paraId="4B7BEFEA" w14:textId="6D406668" w:rsidR="00FB2156" w:rsidRDefault="00FB2156" w:rsidP="00A7535B">
            <w:pPr>
              <w:pStyle w:val="NoSpacing"/>
              <w:jc w:val="center"/>
              <w:rPr>
                <w:sz w:val="28"/>
                <w:szCs w:val="28"/>
              </w:rPr>
            </w:pPr>
            <w:r>
              <w:rPr>
                <w:sz w:val="28"/>
                <w:szCs w:val="28"/>
              </w:rPr>
              <w:t>20</w:t>
            </w:r>
            <w:r>
              <w:rPr>
                <w:sz w:val="28"/>
                <w:szCs w:val="28"/>
              </w:rPr>
              <w:t>20</w:t>
            </w:r>
          </w:p>
        </w:tc>
        <w:tc>
          <w:tcPr>
            <w:tcW w:w="1975" w:type="dxa"/>
          </w:tcPr>
          <w:p w14:paraId="6CAFB84D" w14:textId="6EA8E610" w:rsidR="00FB2156" w:rsidRDefault="001A6C32" w:rsidP="00A7535B">
            <w:pPr>
              <w:pStyle w:val="NoSpacing"/>
              <w:jc w:val="center"/>
              <w:rPr>
                <w:sz w:val="28"/>
                <w:szCs w:val="28"/>
              </w:rPr>
            </w:pPr>
            <w:r>
              <w:rPr>
                <w:sz w:val="28"/>
                <w:szCs w:val="28"/>
              </w:rPr>
              <w:t>1</w:t>
            </w:r>
          </w:p>
        </w:tc>
        <w:tc>
          <w:tcPr>
            <w:tcW w:w="1975" w:type="dxa"/>
          </w:tcPr>
          <w:p w14:paraId="2C3E4913" w14:textId="608ED9F0" w:rsidR="00FB2156" w:rsidRDefault="001A6C32" w:rsidP="00A7535B">
            <w:pPr>
              <w:pStyle w:val="NoSpacing"/>
              <w:jc w:val="center"/>
              <w:rPr>
                <w:sz w:val="28"/>
                <w:szCs w:val="28"/>
              </w:rPr>
            </w:pPr>
            <w:r>
              <w:rPr>
                <w:sz w:val="28"/>
                <w:szCs w:val="28"/>
              </w:rPr>
              <w:t>1</w:t>
            </w:r>
          </w:p>
        </w:tc>
        <w:tc>
          <w:tcPr>
            <w:tcW w:w="2152" w:type="dxa"/>
          </w:tcPr>
          <w:p w14:paraId="6C863557" w14:textId="634BBC34" w:rsidR="00FB2156" w:rsidRDefault="001A6C32" w:rsidP="00A7535B">
            <w:pPr>
              <w:pStyle w:val="NoSpacing"/>
              <w:jc w:val="center"/>
              <w:rPr>
                <w:sz w:val="28"/>
                <w:szCs w:val="28"/>
              </w:rPr>
            </w:pPr>
            <w:r>
              <w:rPr>
                <w:sz w:val="28"/>
                <w:szCs w:val="28"/>
              </w:rPr>
              <w:t>1</w:t>
            </w:r>
          </w:p>
        </w:tc>
        <w:tc>
          <w:tcPr>
            <w:tcW w:w="2264" w:type="dxa"/>
          </w:tcPr>
          <w:p w14:paraId="73B949D5" w14:textId="6B8005EF" w:rsidR="00FB2156" w:rsidRDefault="001A6C32" w:rsidP="00A7535B">
            <w:pPr>
              <w:pStyle w:val="NoSpacing"/>
              <w:jc w:val="center"/>
              <w:rPr>
                <w:sz w:val="28"/>
                <w:szCs w:val="28"/>
              </w:rPr>
            </w:pPr>
            <w:r>
              <w:rPr>
                <w:sz w:val="28"/>
                <w:szCs w:val="28"/>
              </w:rPr>
              <w:t>0</w:t>
            </w:r>
          </w:p>
        </w:tc>
        <w:tc>
          <w:tcPr>
            <w:tcW w:w="1170" w:type="dxa"/>
          </w:tcPr>
          <w:p w14:paraId="26525AB4" w14:textId="1C9793AF" w:rsidR="00FB2156" w:rsidRDefault="001A6C32" w:rsidP="00A7535B">
            <w:pPr>
              <w:pStyle w:val="NoSpacing"/>
              <w:jc w:val="center"/>
              <w:rPr>
                <w:sz w:val="28"/>
                <w:szCs w:val="28"/>
              </w:rPr>
            </w:pPr>
            <w:r>
              <w:rPr>
                <w:sz w:val="28"/>
                <w:szCs w:val="28"/>
              </w:rPr>
              <w:t>100%</w:t>
            </w:r>
          </w:p>
        </w:tc>
      </w:tr>
    </w:tbl>
    <w:p w14:paraId="698A0AA8" w14:textId="77777777" w:rsidR="00FB2156" w:rsidRDefault="00FB2156" w:rsidP="00FB2156">
      <w:pPr>
        <w:pStyle w:val="NoSpacing"/>
        <w:rPr>
          <w:b/>
          <w:sz w:val="24"/>
          <w:szCs w:val="24"/>
        </w:rPr>
      </w:pPr>
      <w:r w:rsidRPr="00D04B0C">
        <w:rPr>
          <w:b/>
          <w:sz w:val="24"/>
          <w:szCs w:val="24"/>
        </w:rPr>
        <w:t>Licensure examination passage data is not available from the state agency administering the examination. We are unable to collect data from 0 graduates.</w:t>
      </w:r>
    </w:p>
    <w:p w14:paraId="6FC7C531" w14:textId="77777777" w:rsidR="00FB2156" w:rsidRDefault="00FB2156" w:rsidP="00FB2156">
      <w:pPr>
        <w:pStyle w:val="NoSpacing"/>
        <w:rPr>
          <w:b/>
          <w:sz w:val="24"/>
          <w:szCs w:val="24"/>
        </w:rPr>
      </w:pPr>
    </w:p>
    <w:p w14:paraId="5DE4D3CC" w14:textId="77777777" w:rsidR="00FB2156" w:rsidRPr="0030656F" w:rsidRDefault="00FB2156" w:rsidP="00FB2156">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2E9E21A3" w14:textId="77777777" w:rsidR="00FB2156" w:rsidRDefault="00FB2156" w:rsidP="00FB2156">
      <w:pPr>
        <w:pStyle w:val="NoSpacing"/>
        <w:rPr>
          <w:b/>
          <w:sz w:val="24"/>
          <w:szCs w:val="24"/>
          <w:lang w:eastAsia="ko-KR"/>
        </w:rPr>
      </w:pPr>
      <w:r w:rsidRPr="0030656F">
        <w:rPr>
          <w:b/>
          <w:sz w:val="24"/>
          <w:szCs w:val="24"/>
        </w:rPr>
        <w:t>Initial only after you have had sufficient time to read and understand the information.</w:t>
      </w:r>
    </w:p>
    <w:p w14:paraId="037D2C9B" w14:textId="77777777" w:rsidR="00FB2156" w:rsidRDefault="00FB2156" w:rsidP="00FB2156">
      <w:pPr>
        <w:pStyle w:val="NoSpacing"/>
        <w:rPr>
          <w:rFonts w:cstheme="minorHAnsi"/>
          <w:b/>
          <w:sz w:val="28"/>
          <w:szCs w:val="28"/>
          <w:u w:val="single"/>
        </w:rPr>
      </w:pPr>
    </w:p>
    <w:p w14:paraId="7424E73C" w14:textId="77777777" w:rsidR="00FB2156" w:rsidRDefault="00FB2156" w:rsidP="00FB2156">
      <w:pPr>
        <w:pStyle w:val="NoSpacing"/>
        <w:rPr>
          <w:rFonts w:cstheme="minorHAnsi"/>
          <w:b/>
          <w:sz w:val="28"/>
          <w:szCs w:val="28"/>
          <w:u w:val="single"/>
        </w:rPr>
      </w:pPr>
    </w:p>
    <w:p w14:paraId="46C7DA17" w14:textId="77777777" w:rsidR="00FB2156" w:rsidRDefault="00FB2156" w:rsidP="00FB2156">
      <w:pPr>
        <w:pStyle w:val="NoSpacing"/>
        <w:rPr>
          <w:rFonts w:cstheme="minorHAnsi"/>
          <w:b/>
          <w:sz w:val="28"/>
          <w:szCs w:val="28"/>
          <w:u w:val="single"/>
        </w:rPr>
      </w:pPr>
    </w:p>
    <w:p w14:paraId="7C067068" w14:textId="77777777" w:rsidR="00FB2156" w:rsidRDefault="00FB2156" w:rsidP="00FB2156">
      <w:pPr>
        <w:pStyle w:val="NoSpacing"/>
        <w:rPr>
          <w:rFonts w:cstheme="minorHAnsi"/>
          <w:b/>
          <w:sz w:val="28"/>
          <w:szCs w:val="28"/>
          <w:u w:val="single"/>
        </w:rPr>
      </w:pPr>
    </w:p>
    <w:p w14:paraId="1E132DA2" w14:textId="77777777" w:rsidR="00FB2156" w:rsidRDefault="00FB2156" w:rsidP="00FB2156">
      <w:pPr>
        <w:pStyle w:val="NoSpacing"/>
        <w:rPr>
          <w:rFonts w:cstheme="minorHAnsi"/>
          <w:b/>
          <w:sz w:val="28"/>
          <w:szCs w:val="28"/>
          <w:u w:val="single"/>
        </w:rPr>
      </w:pPr>
    </w:p>
    <w:p w14:paraId="60CA7066" w14:textId="77777777" w:rsidR="00FB2156" w:rsidRDefault="00FB2156" w:rsidP="00FB2156">
      <w:pPr>
        <w:pStyle w:val="NoSpacing"/>
        <w:rPr>
          <w:rFonts w:cstheme="minorHAnsi"/>
          <w:b/>
          <w:sz w:val="28"/>
          <w:szCs w:val="28"/>
          <w:u w:val="single"/>
        </w:rPr>
      </w:pPr>
    </w:p>
    <w:p w14:paraId="5146DD02" w14:textId="77777777" w:rsidR="00FB2156" w:rsidRDefault="00FB2156" w:rsidP="00FB2156">
      <w:pPr>
        <w:pStyle w:val="NoSpacing"/>
        <w:rPr>
          <w:rFonts w:cstheme="minorHAnsi"/>
          <w:b/>
          <w:sz w:val="28"/>
          <w:szCs w:val="28"/>
          <w:u w:val="single"/>
        </w:rPr>
      </w:pPr>
    </w:p>
    <w:p w14:paraId="26997B68" w14:textId="77777777" w:rsidR="00FB2156" w:rsidRDefault="00FB2156" w:rsidP="00FB2156">
      <w:pPr>
        <w:pStyle w:val="NoSpacing"/>
        <w:jc w:val="center"/>
        <w:rPr>
          <w:b/>
          <w:sz w:val="28"/>
          <w:szCs w:val="28"/>
        </w:rPr>
      </w:pPr>
    </w:p>
    <w:p w14:paraId="69200AE9" w14:textId="77777777" w:rsidR="00FB2156" w:rsidRPr="00E558F5" w:rsidRDefault="00FB2156" w:rsidP="00FB2156">
      <w:pPr>
        <w:pStyle w:val="NoSpacing"/>
        <w:jc w:val="center"/>
        <w:rPr>
          <w:b/>
          <w:sz w:val="28"/>
          <w:szCs w:val="28"/>
        </w:rPr>
      </w:pPr>
      <w:r>
        <w:rPr>
          <w:b/>
          <w:sz w:val="28"/>
          <w:szCs w:val="28"/>
        </w:rPr>
        <w:lastRenderedPageBreak/>
        <w:t>CUTTING EDGE BARBER ACADEMY</w:t>
      </w:r>
    </w:p>
    <w:p w14:paraId="0D4F8D73" w14:textId="77777777" w:rsidR="00FB2156" w:rsidRPr="00C74920" w:rsidRDefault="00FB2156" w:rsidP="00FB2156">
      <w:pPr>
        <w:pStyle w:val="NoSpacing"/>
        <w:jc w:val="center"/>
        <w:rPr>
          <w:sz w:val="28"/>
          <w:szCs w:val="28"/>
        </w:rPr>
      </w:pPr>
      <w:r>
        <w:rPr>
          <w:sz w:val="28"/>
          <w:szCs w:val="28"/>
        </w:rPr>
        <w:t>425 Maze Blvd.</w:t>
      </w:r>
    </w:p>
    <w:p w14:paraId="3FF23178" w14:textId="77777777" w:rsidR="00FB2156" w:rsidRPr="00C74920" w:rsidRDefault="00FB2156" w:rsidP="00FB2156">
      <w:pPr>
        <w:pStyle w:val="NoSpacing"/>
        <w:jc w:val="center"/>
        <w:rPr>
          <w:sz w:val="28"/>
          <w:szCs w:val="28"/>
        </w:rPr>
      </w:pPr>
      <w:r>
        <w:rPr>
          <w:sz w:val="28"/>
          <w:szCs w:val="28"/>
        </w:rPr>
        <w:t>Modesto</w:t>
      </w:r>
      <w:r w:rsidRPr="00C74920">
        <w:rPr>
          <w:sz w:val="28"/>
          <w:szCs w:val="28"/>
        </w:rPr>
        <w:t>, CA  9</w:t>
      </w:r>
      <w:r>
        <w:rPr>
          <w:sz w:val="28"/>
          <w:szCs w:val="28"/>
        </w:rPr>
        <w:t>5351</w:t>
      </w:r>
    </w:p>
    <w:p w14:paraId="4960A761" w14:textId="77777777" w:rsidR="00FB2156" w:rsidRDefault="00FB2156" w:rsidP="00FB2156">
      <w:pPr>
        <w:pStyle w:val="NoSpacing"/>
        <w:jc w:val="center"/>
        <w:rPr>
          <w:rFonts w:ascii="Calibri" w:eastAsia="Calibri" w:hAnsi="Calibri"/>
          <w:spacing w:val="-4"/>
          <w:w w:val="110"/>
          <w:sz w:val="28"/>
          <w:szCs w:val="28"/>
        </w:rPr>
      </w:pPr>
      <w:r w:rsidRPr="005F4FCF">
        <w:rPr>
          <w:iCs/>
          <w:sz w:val="28"/>
          <w:szCs w:val="28"/>
          <w:lang w:eastAsia="ko-KR"/>
        </w:rPr>
        <w:t>(2</w:t>
      </w:r>
      <w:r>
        <w:rPr>
          <w:iCs/>
          <w:sz w:val="28"/>
          <w:szCs w:val="28"/>
          <w:lang w:eastAsia="ko-KR"/>
        </w:rPr>
        <w:t>09</w:t>
      </w:r>
      <w:r w:rsidRPr="005F4FCF">
        <w:rPr>
          <w:iCs/>
          <w:sz w:val="28"/>
          <w:szCs w:val="28"/>
          <w:lang w:eastAsia="ko-KR"/>
        </w:rPr>
        <w:t xml:space="preserve">) </w:t>
      </w:r>
      <w:r w:rsidRPr="005F4FCF">
        <w:rPr>
          <w:rFonts w:ascii="Calibri" w:eastAsia="Calibri" w:hAnsi="Calibri"/>
          <w:spacing w:val="-4"/>
          <w:w w:val="110"/>
          <w:sz w:val="28"/>
          <w:szCs w:val="28"/>
        </w:rPr>
        <w:t>7</w:t>
      </w:r>
      <w:r>
        <w:rPr>
          <w:rFonts w:ascii="Calibri" w:eastAsia="Calibri" w:hAnsi="Calibri"/>
          <w:spacing w:val="-4"/>
          <w:w w:val="110"/>
          <w:sz w:val="28"/>
          <w:szCs w:val="28"/>
        </w:rPr>
        <w:t>15</w:t>
      </w:r>
      <w:r w:rsidRPr="005F4FCF">
        <w:rPr>
          <w:rFonts w:ascii="Calibri" w:eastAsia="Calibri" w:hAnsi="Calibri"/>
          <w:spacing w:val="-4"/>
          <w:w w:val="110"/>
          <w:sz w:val="28"/>
          <w:szCs w:val="28"/>
        </w:rPr>
        <w:t>-1</w:t>
      </w:r>
      <w:r>
        <w:rPr>
          <w:rFonts w:ascii="Calibri" w:eastAsia="Calibri" w:hAnsi="Calibri"/>
          <w:spacing w:val="-4"/>
          <w:w w:val="110"/>
          <w:sz w:val="28"/>
          <w:szCs w:val="28"/>
        </w:rPr>
        <w:t>045</w:t>
      </w:r>
    </w:p>
    <w:p w14:paraId="1C020577" w14:textId="77777777" w:rsidR="00FB2156" w:rsidRPr="005F4FCF" w:rsidRDefault="00FB2156" w:rsidP="00FB2156">
      <w:pPr>
        <w:pStyle w:val="NoSpacing"/>
        <w:jc w:val="center"/>
        <w:rPr>
          <w:rFonts w:ascii="Calibri" w:eastAsia="Calibri" w:hAnsi="Calibri"/>
          <w:spacing w:val="-4"/>
          <w:w w:val="110"/>
          <w:sz w:val="28"/>
          <w:szCs w:val="28"/>
        </w:rPr>
      </w:pPr>
      <w:r>
        <w:rPr>
          <w:rFonts w:ascii="Calibri" w:eastAsia="Calibri" w:hAnsi="Calibri"/>
          <w:spacing w:val="-4"/>
          <w:w w:val="110"/>
          <w:sz w:val="28"/>
          <w:szCs w:val="28"/>
        </w:rPr>
        <w:t>www.cuttingedgebarberacademy.com</w:t>
      </w:r>
    </w:p>
    <w:p w14:paraId="149855D0" w14:textId="77777777" w:rsidR="00FB2156" w:rsidRDefault="00FB2156" w:rsidP="00FB2156">
      <w:pPr>
        <w:pStyle w:val="NoSpacing"/>
        <w:jc w:val="center"/>
        <w:rPr>
          <w:rFonts w:cstheme="minorHAnsi"/>
          <w:b/>
          <w:sz w:val="28"/>
          <w:szCs w:val="28"/>
          <w:u w:val="single"/>
        </w:rPr>
      </w:pPr>
    </w:p>
    <w:p w14:paraId="3320CD27" w14:textId="77777777" w:rsidR="00FB2156" w:rsidRDefault="00FB2156" w:rsidP="00FB2156">
      <w:pPr>
        <w:pStyle w:val="NoSpacing"/>
        <w:jc w:val="center"/>
        <w:rPr>
          <w:rFonts w:ascii="Batang" w:eastAsia="Batang" w:hAnsi="Batang" w:cs="Batang"/>
          <w:b/>
          <w:color w:val="212121"/>
          <w:u w:val="single"/>
        </w:rPr>
      </w:pPr>
      <w:r w:rsidRPr="003842B4">
        <w:rPr>
          <w:rFonts w:cstheme="minorHAnsi"/>
          <w:b/>
          <w:sz w:val="28"/>
          <w:szCs w:val="28"/>
          <w:u w:val="single"/>
        </w:rPr>
        <w:t>Salary and Wage Information</w:t>
      </w:r>
      <w:r>
        <w:rPr>
          <w:rFonts w:cstheme="minorHAnsi"/>
          <w:b/>
          <w:sz w:val="28"/>
          <w:szCs w:val="28"/>
          <w:u w:val="single"/>
        </w:rPr>
        <w:t xml:space="preserve"> </w:t>
      </w:r>
      <w:r w:rsidRPr="000F4173">
        <w:rPr>
          <w:rFonts w:eastAsia="Malgun Gothic"/>
          <w:b/>
          <w:sz w:val="28"/>
          <w:szCs w:val="28"/>
          <w:u w:val="single"/>
          <w:lang w:eastAsia="ko-KR"/>
        </w:rPr>
        <w:t>(includes data for the two calendar years prior to reporting)</w:t>
      </w:r>
    </w:p>
    <w:p w14:paraId="0C6B1AAD" w14:textId="77777777" w:rsidR="00FB2156" w:rsidRDefault="00FB2156" w:rsidP="00FB2156">
      <w:pPr>
        <w:pStyle w:val="NoSpacing"/>
        <w:jc w:val="center"/>
        <w:rPr>
          <w:b/>
          <w:sz w:val="24"/>
          <w:szCs w:val="24"/>
        </w:rPr>
      </w:pPr>
    </w:p>
    <w:p w14:paraId="03EB1998" w14:textId="77777777" w:rsidR="00FB2156" w:rsidRPr="00460CC4" w:rsidRDefault="00FB2156" w:rsidP="00FB2156">
      <w:pPr>
        <w:pStyle w:val="NoSpacing"/>
        <w:rPr>
          <w:b/>
          <w:sz w:val="24"/>
          <w:szCs w:val="24"/>
          <w:lang w:eastAsia="ko-KR"/>
        </w:rPr>
      </w:pPr>
      <w:r w:rsidRPr="00460CC4">
        <w:rPr>
          <w:b/>
          <w:sz w:val="24"/>
          <w:szCs w:val="24"/>
          <w:lang w:eastAsia="ko-KR"/>
        </w:rPr>
        <w:t>Annual salary and wages reported for graduates employed in the field</w:t>
      </w:r>
    </w:p>
    <w:tbl>
      <w:tblPr>
        <w:tblStyle w:val="TableGrid"/>
        <w:tblW w:w="11250" w:type="dxa"/>
        <w:tblInd w:w="-455" w:type="dxa"/>
        <w:tblLayout w:type="fixed"/>
        <w:tblLook w:val="04A0" w:firstRow="1" w:lastRow="0" w:firstColumn="1" w:lastColumn="0" w:noHBand="0" w:noVBand="1"/>
      </w:tblPr>
      <w:tblGrid>
        <w:gridCol w:w="1260"/>
        <w:gridCol w:w="1710"/>
        <w:gridCol w:w="1260"/>
        <w:gridCol w:w="180"/>
        <w:gridCol w:w="1710"/>
        <w:gridCol w:w="1170"/>
        <w:gridCol w:w="1170"/>
        <w:gridCol w:w="1170"/>
        <w:gridCol w:w="1620"/>
      </w:tblGrid>
      <w:tr w:rsidR="00FB2156" w:rsidRPr="00682924" w14:paraId="653D0597" w14:textId="77777777" w:rsidTr="00A7535B">
        <w:trPr>
          <w:trHeight w:val="1358"/>
        </w:trPr>
        <w:tc>
          <w:tcPr>
            <w:tcW w:w="1260" w:type="dxa"/>
          </w:tcPr>
          <w:p w14:paraId="6D419F47" w14:textId="77777777" w:rsidR="00FB2156" w:rsidRDefault="00FB2156" w:rsidP="00A7535B">
            <w:pPr>
              <w:pStyle w:val="NoSpacing"/>
              <w:rPr>
                <w:b/>
                <w:sz w:val="28"/>
                <w:szCs w:val="28"/>
              </w:rPr>
            </w:pPr>
          </w:p>
          <w:p w14:paraId="09885671" w14:textId="77777777" w:rsidR="00FB2156" w:rsidRDefault="00FB2156" w:rsidP="00A7535B">
            <w:pPr>
              <w:pStyle w:val="NoSpacing"/>
              <w:rPr>
                <w:b/>
                <w:sz w:val="28"/>
                <w:szCs w:val="28"/>
              </w:rPr>
            </w:pPr>
          </w:p>
          <w:p w14:paraId="4E68D30A" w14:textId="77777777" w:rsidR="00FB2156" w:rsidRPr="00682924" w:rsidRDefault="00FB2156" w:rsidP="00A7535B">
            <w:pPr>
              <w:pStyle w:val="NoSpacing"/>
              <w:jc w:val="center"/>
              <w:rPr>
                <w:b/>
                <w:sz w:val="28"/>
                <w:szCs w:val="28"/>
              </w:rPr>
            </w:pPr>
            <w:r w:rsidRPr="00682924">
              <w:rPr>
                <w:b/>
                <w:sz w:val="28"/>
                <w:szCs w:val="28"/>
              </w:rPr>
              <w:t>Calendar Year</w:t>
            </w:r>
          </w:p>
        </w:tc>
        <w:tc>
          <w:tcPr>
            <w:tcW w:w="1710" w:type="dxa"/>
          </w:tcPr>
          <w:p w14:paraId="267503FF" w14:textId="77777777" w:rsidR="00FB2156" w:rsidRDefault="00FB2156" w:rsidP="00A7535B">
            <w:pPr>
              <w:pStyle w:val="NoSpacing"/>
              <w:jc w:val="center"/>
              <w:rPr>
                <w:b/>
                <w:sz w:val="28"/>
                <w:szCs w:val="28"/>
              </w:rPr>
            </w:pPr>
          </w:p>
          <w:p w14:paraId="72270D8C" w14:textId="77777777" w:rsidR="00FB2156" w:rsidRPr="00682924" w:rsidRDefault="00FB2156" w:rsidP="00A7535B">
            <w:pPr>
              <w:pStyle w:val="NoSpacing"/>
              <w:jc w:val="center"/>
              <w:rPr>
                <w:b/>
                <w:sz w:val="28"/>
                <w:szCs w:val="28"/>
              </w:rPr>
            </w:pPr>
            <w:r>
              <w:rPr>
                <w:b/>
                <w:sz w:val="28"/>
                <w:szCs w:val="28"/>
              </w:rPr>
              <w:t>Graduates Available for Employment</w:t>
            </w:r>
          </w:p>
        </w:tc>
        <w:tc>
          <w:tcPr>
            <w:tcW w:w="1440" w:type="dxa"/>
            <w:gridSpan w:val="2"/>
          </w:tcPr>
          <w:p w14:paraId="5F3FB1BD" w14:textId="77777777" w:rsidR="00FB2156" w:rsidRDefault="00FB2156" w:rsidP="00A7535B">
            <w:pPr>
              <w:pStyle w:val="NoSpacing"/>
              <w:jc w:val="center"/>
              <w:rPr>
                <w:b/>
                <w:sz w:val="28"/>
                <w:szCs w:val="28"/>
              </w:rPr>
            </w:pPr>
            <w:r>
              <w:rPr>
                <w:b/>
                <w:sz w:val="28"/>
                <w:szCs w:val="28"/>
              </w:rPr>
              <w:t>Graduates</w:t>
            </w:r>
          </w:p>
          <w:p w14:paraId="29927F7F" w14:textId="77777777" w:rsidR="00FB2156" w:rsidRPr="00682924" w:rsidRDefault="00FB2156" w:rsidP="00A7535B">
            <w:pPr>
              <w:pStyle w:val="NoSpacing"/>
              <w:jc w:val="center"/>
              <w:rPr>
                <w:b/>
                <w:sz w:val="28"/>
                <w:szCs w:val="28"/>
              </w:rPr>
            </w:pPr>
            <w:r>
              <w:rPr>
                <w:b/>
                <w:sz w:val="28"/>
                <w:szCs w:val="28"/>
              </w:rPr>
              <w:t>Employed in the Field</w:t>
            </w:r>
          </w:p>
        </w:tc>
        <w:tc>
          <w:tcPr>
            <w:tcW w:w="1710" w:type="dxa"/>
          </w:tcPr>
          <w:p w14:paraId="7431EAD3" w14:textId="77777777" w:rsidR="00FB2156" w:rsidRDefault="00FB2156" w:rsidP="00A7535B">
            <w:pPr>
              <w:pStyle w:val="NoSpacing"/>
              <w:rPr>
                <w:b/>
                <w:sz w:val="28"/>
                <w:szCs w:val="28"/>
              </w:rPr>
            </w:pPr>
          </w:p>
          <w:p w14:paraId="3A0A89A1" w14:textId="77777777" w:rsidR="00FB2156" w:rsidRDefault="00FB2156" w:rsidP="00A7535B">
            <w:pPr>
              <w:pStyle w:val="NoSpacing"/>
              <w:jc w:val="center"/>
              <w:rPr>
                <w:b/>
                <w:sz w:val="28"/>
                <w:szCs w:val="28"/>
              </w:rPr>
            </w:pPr>
            <w:r>
              <w:rPr>
                <w:b/>
                <w:sz w:val="28"/>
                <w:szCs w:val="28"/>
              </w:rPr>
              <w:t>$15,000</w:t>
            </w:r>
          </w:p>
          <w:p w14:paraId="414EAB66" w14:textId="77777777" w:rsidR="00FB2156" w:rsidRDefault="00FB2156" w:rsidP="00A7535B">
            <w:pPr>
              <w:pStyle w:val="NoSpacing"/>
              <w:jc w:val="center"/>
              <w:rPr>
                <w:b/>
                <w:sz w:val="28"/>
                <w:szCs w:val="28"/>
              </w:rPr>
            </w:pPr>
            <w:r>
              <w:rPr>
                <w:b/>
                <w:sz w:val="28"/>
                <w:szCs w:val="28"/>
              </w:rPr>
              <w:t>-</w:t>
            </w:r>
          </w:p>
          <w:p w14:paraId="02122D98" w14:textId="77777777" w:rsidR="00FB2156" w:rsidRPr="00682924" w:rsidRDefault="00FB2156" w:rsidP="00A7535B">
            <w:pPr>
              <w:pStyle w:val="NoSpacing"/>
              <w:jc w:val="center"/>
              <w:rPr>
                <w:b/>
                <w:sz w:val="28"/>
                <w:szCs w:val="28"/>
              </w:rPr>
            </w:pPr>
            <w:r>
              <w:rPr>
                <w:b/>
                <w:sz w:val="28"/>
                <w:szCs w:val="28"/>
              </w:rPr>
              <w:t>$20,000</w:t>
            </w:r>
          </w:p>
        </w:tc>
        <w:tc>
          <w:tcPr>
            <w:tcW w:w="1170" w:type="dxa"/>
          </w:tcPr>
          <w:p w14:paraId="0E6BC2EA" w14:textId="77777777" w:rsidR="00FB2156" w:rsidRDefault="00FB2156" w:rsidP="00A7535B">
            <w:pPr>
              <w:pStyle w:val="NoSpacing"/>
              <w:rPr>
                <w:b/>
                <w:sz w:val="28"/>
                <w:szCs w:val="28"/>
              </w:rPr>
            </w:pPr>
          </w:p>
          <w:p w14:paraId="5721424E" w14:textId="77777777" w:rsidR="00FB2156" w:rsidRDefault="00FB2156" w:rsidP="00A7535B">
            <w:pPr>
              <w:pStyle w:val="NoSpacing"/>
              <w:jc w:val="center"/>
              <w:rPr>
                <w:b/>
                <w:sz w:val="28"/>
                <w:szCs w:val="28"/>
              </w:rPr>
            </w:pPr>
            <w:r>
              <w:rPr>
                <w:b/>
                <w:sz w:val="28"/>
                <w:szCs w:val="28"/>
              </w:rPr>
              <w:t>$20,001</w:t>
            </w:r>
          </w:p>
          <w:p w14:paraId="31F99D21" w14:textId="77777777" w:rsidR="00FB2156" w:rsidRDefault="00FB2156" w:rsidP="00A7535B">
            <w:pPr>
              <w:pStyle w:val="NoSpacing"/>
              <w:jc w:val="center"/>
              <w:rPr>
                <w:b/>
                <w:sz w:val="28"/>
                <w:szCs w:val="28"/>
              </w:rPr>
            </w:pPr>
            <w:r>
              <w:rPr>
                <w:b/>
                <w:sz w:val="28"/>
                <w:szCs w:val="28"/>
              </w:rPr>
              <w:t>-</w:t>
            </w:r>
          </w:p>
          <w:p w14:paraId="500DB8F4" w14:textId="77777777" w:rsidR="00FB2156" w:rsidRDefault="00FB2156" w:rsidP="00A7535B">
            <w:pPr>
              <w:pStyle w:val="NoSpacing"/>
              <w:jc w:val="center"/>
              <w:rPr>
                <w:b/>
                <w:sz w:val="28"/>
                <w:szCs w:val="28"/>
              </w:rPr>
            </w:pPr>
            <w:r>
              <w:rPr>
                <w:b/>
                <w:sz w:val="28"/>
                <w:szCs w:val="28"/>
              </w:rPr>
              <w:t>$25,000</w:t>
            </w:r>
          </w:p>
        </w:tc>
        <w:tc>
          <w:tcPr>
            <w:tcW w:w="1170" w:type="dxa"/>
          </w:tcPr>
          <w:p w14:paraId="397D4ACC" w14:textId="77777777" w:rsidR="00FB2156" w:rsidRDefault="00FB2156" w:rsidP="00A7535B">
            <w:pPr>
              <w:pStyle w:val="NoSpacing"/>
              <w:rPr>
                <w:b/>
                <w:sz w:val="28"/>
                <w:szCs w:val="28"/>
              </w:rPr>
            </w:pPr>
          </w:p>
          <w:p w14:paraId="16AB4C01" w14:textId="77777777" w:rsidR="00FB2156" w:rsidRDefault="00FB2156" w:rsidP="00A7535B">
            <w:pPr>
              <w:pStyle w:val="NoSpacing"/>
              <w:jc w:val="center"/>
              <w:rPr>
                <w:b/>
                <w:sz w:val="28"/>
                <w:szCs w:val="28"/>
              </w:rPr>
            </w:pPr>
            <w:r>
              <w:rPr>
                <w:b/>
                <w:sz w:val="28"/>
                <w:szCs w:val="28"/>
              </w:rPr>
              <w:t>$25,001</w:t>
            </w:r>
          </w:p>
          <w:p w14:paraId="448F7850" w14:textId="77777777" w:rsidR="00FB2156" w:rsidRDefault="00FB2156" w:rsidP="00A7535B">
            <w:pPr>
              <w:pStyle w:val="NoSpacing"/>
              <w:jc w:val="center"/>
              <w:rPr>
                <w:b/>
                <w:sz w:val="28"/>
                <w:szCs w:val="28"/>
              </w:rPr>
            </w:pPr>
            <w:r>
              <w:rPr>
                <w:b/>
                <w:sz w:val="28"/>
                <w:szCs w:val="28"/>
              </w:rPr>
              <w:t>-</w:t>
            </w:r>
          </w:p>
          <w:p w14:paraId="4F076682" w14:textId="77777777" w:rsidR="00FB2156" w:rsidRDefault="00FB2156" w:rsidP="00A7535B">
            <w:pPr>
              <w:pStyle w:val="NoSpacing"/>
              <w:jc w:val="center"/>
              <w:rPr>
                <w:b/>
                <w:sz w:val="28"/>
                <w:szCs w:val="28"/>
              </w:rPr>
            </w:pPr>
            <w:r>
              <w:rPr>
                <w:b/>
                <w:sz w:val="28"/>
                <w:szCs w:val="28"/>
              </w:rPr>
              <w:t>$30,000</w:t>
            </w:r>
          </w:p>
        </w:tc>
        <w:tc>
          <w:tcPr>
            <w:tcW w:w="1170" w:type="dxa"/>
          </w:tcPr>
          <w:p w14:paraId="69F47412" w14:textId="77777777" w:rsidR="00FB2156" w:rsidRDefault="00FB2156" w:rsidP="00A7535B">
            <w:pPr>
              <w:pStyle w:val="NoSpacing"/>
              <w:rPr>
                <w:b/>
                <w:sz w:val="28"/>
                <w:szCs w:val="28"/>
              </w:rPr>
            </w:pPr>
          </w:p>
          <w:p w14:paraId="6215D77D" w14:textId="77777777" w:rsidR="00FB2156" w:rsidRDefault="00FB2156" w:rsidP="00A7535B">
            <w:pPr>
              <w:pStyle w:val="NoSpacing"/>
              <w:jc w:val="center"/>
              <w:rPr>
                <w:b/>
                <w:sz w:val="28"/>
                <w:szCs w:val="28"/>
              </w:rPr>
            </w:pPr>
            <w:r>
              <w:rPr>
                <w:b/>
                <w:sz w:val="28"/>
                <w:szCs w:val="28"/>
              </w:rPr>
              <w:t>$30,001</w:t>
            </w:r>
          </w:p>
          <w:p w14:paraId="7AF8C766" w14:textId="77777777" w:rsidR="00FB2156" w:rsidRDefault="00FB2156" w:rsidP="00A7535B">
            <w:pPr>
              <w:pStyle w:val="NoSpacing"/>
              <w:jc w:val="center"/>
              <w:rPr>
                <w:b/>
                <w:sz w:val="28"/>
                <w:szCs w:val="28"/>
              </w:rPr>
            </w:pPr>
            <w:r>
              <w:rPr>
                <w:b/>
                <w:sz w:val="28"/>
                <w:szCs w:val="28"/>
              </w:rPr>
              <w:t>-</w:t>
            </w:r>
          </w:p>
          <w:p w14:paraId="350690F6" w14:textId="77777777" w:rsidR="00FB2156" w:rsidRDefault="00FB2156" w:rsidP="00A7535B">
            <w:pPr>
              <w:pStyle w:val="NoSpacing"/>
              <w:jc w:val="center"/>
              <w:rPr>
                <w:b/>
                <w:sz w:val="28"/>
                <w:szCs w:val="28"/>
              </w:rPr>
            </w:pPr>
            <w:r>
              <w:rPr>
                <w:b/>
                <w:sz w:val="28"/>
                <w:szCs w:val="28"/>
              </w:rPr>
              <w:t>$35,000</w:t>
            </w:r>
          </w:p>
        </w:tc>
        <w:tc>
          <w:tcPr>
            <w:tcW w:w="1620" w:type="dxa"/>
          </w:tcPr>
          <w:p w14:paraId="57F3FF6A" w14:textId="77777777" w:rsidR="00FB2156" w:rsidRDefault="00FB2156" w:rsidP="00A7535B">
            <w:pPr>
              <w:pStyle w:val="NoSpacing"/>
              <w:jc w:val="center"/>
              <w:rPr>
                <w:b/>
                <w:sz w:val="28"/>
                <w:szCs w:val="28"/>
              </w:rPr>
            </w:pPr>
            <w:r>
              <w:rPr>
                <w:b/>
                <w:sz w:val="28"/>
                <w:szCs w:val="28"/>
              </w:rPr>
              <w:t>No</w:t>
            </w:r>
          </w:p>
          <w:p w14:paraId="469A5B60" w14:textId="77777777" w:rsidR="00FB2156" w:rsidRDefault="00FB2156" w:rsidP="00A7535B">
            <w:pPr>
              <w:pStyle w:val="NoSpacing"/>
              <w:jc w:val="center"/>
              <w:rPr>
                <w:b/>
                <w:sz w:val="28"/>
                <w:szCs w:val="28"/>
              </w:rPr>
            </w:pPr>
            <w:r>
              <w:rPr>
                <w:b/>
                <w:sz w:val="28"/>
                <w:szCs w:val="28"/>
              </w:rPr>
              <w:t>Salary</w:t>
            </w:r>
          </w:p>
          <w:p w14:paraId="2AB051DC" w14:textId="77777777" w:rsidR="00FB2156" w:rsidRDefault="00FB2156" w:rsidP="00A7535B">
            <w:pPr>
              <w:pStyle w:val="NoSpacing"/>
              <w:jc w:val="center"/>
              <w:rPr>
                <w:b/>
                <w:sz w:val="28"/>
                <w:szCs w:val="28"/>
              </w:rPr>
            </w:pPr>
            <w:r>
              <w:rPr>
                <w:b/>
                <w:sz w:val="28"/>
                <w:szCs w:val="28"/>
              </w:rPr>
              <w:t>Information</w:t>
            </w:r>
          </w:p>
          <w:p w14:paraId="4941328C" w14:textId="77777777" w:rsidR="00FB2156" w:rsidRPr="00682924" w:rsidRDefault="00FB2156" w:rsidP="00A7535B">
            <w:pPr>
              <w:pStyle w:val="NoSpacing"/>
              <w:jc w:val="center"/>
              <w:rPr>
                <w:b/>
                <w:sz w:val="28"/>
                <w:szCs w:val="28"/>
              </w:rPr>
            </w:pPr>
            <w:r>
              <w:rPr>
                <w:b/>
                <w:sz w:val="28"/>
                <w:szCs w:val="28"/>
              </w:rPr>
              <w:t>Reported</w:t>
            </w:r>
          </w:p>
        </w:tc>
      </w:tr>
      <w:tr w:rsidR="00FB2156" w14:paraId="7EA7539E" w14:textId="77777777" w:rsidTr="00A7535B">
        <w:tc>
          <w:tcPr>
            <w:tcW w:w="1260" w:type="dxa"/>
          </w:tcPr>
          <w:p w14:paraId="710C5ECC" w14:textId="1D912351" w:rsidR="00FB2156" w:rsidRPr="00E9278E" w:rsidRDefault="00FB2156" w:rsidP="00A7535B">
            <w:pPr>
              <w:pStyle w:val="NoSpacing"/>
              <w:jc w:val="center"/>
              <w:rPr>
                <w:sz w:val="28"/>
                <w:szCs w:val="28"/>
              </w:rPr>
            </w:pPr>
            <w:r>
              <w:rPr>
                <w:sz w:val="28"/>
                <w:szCs w:val="28"/>
              </w:rPr>
              <w:t>201</w:t>
            </w:r>
            <w:r>
              <w:rPr>
                <w:sz w:val="28"/>
                <w:szCs w:val="28"/>
              </w:rPr>
              <w:t>9</w:t>
            </w:r>
          </w:p>
        </w:tc>
        <w:tc>
          <w:tcPr>
            <w:tcW w:w="1710" w:type="dxa"/>
          </w:tcPr>
          <w:p w14:paraId="029DBC5D" w14:textId="4B8023F4" w:rsidR="00FB2156" w:rsidRDefault="00FB2156" w:rsidP="00A7535B">
            <w:pPr>
              <w:pStyle w:val="NoSpacing"/>
              <w:jc w:val="center"/>
              <w:rPr>
                <w:sz w:val="28"/>
                <w:szCs w:val="28"/>
              </w:rPr>
            </w:pPr>
            <w:r>
              <w:rPr>
                <w:sz w:val="28"/>
                <w:szCs w:val="28"/>
              </w:rPr>
              <w:t>17</w:t>
            </w:r>
          </w:p>
        </w:tc>
        <w:tc>
          <w:tcPr>
            <w:tcW w:w="1260" w:type="dxa"/>
          </w:tcPr>
          <w:p w14:paraId="784FDFD3" w14:textId="51217344" w:rsidR="00FB2156" w:rsidRDefault="00FB2156" w:rsidP="00A7535B">
            <w:pPr>
              <w:pStyle w:val="NoSpacing"/>
              <w:jc w:val="center"/>
              <w:rPr>
                <w:sz w:val="28"/>
                <w:szCs w:val="28"/>
              </w:rPr>
            </w:pPr>
            <w:r>
              <w:rPr>
                <w:sz w:val="28"/>
                <w:szCs w:val="28"/>
              </w:rPr>
              <w:t>9</w:t>
            </w:r>
          </w:p>
        </w:tc>
        <w:tc>
          <w:tcPr>
            <w:tcW w:w="1890" w:type="dxa"/>
            <w:gridSpan w:val="2"/>
          </w:tcPr>
          <w:p w14:paraId="2B4A89A8" w14:textId="77777777" w:rsidR="00FB2156" w:rsidRDefault="00FB2156" w:rsidP="00A7535B">
            <w:pPr>
              <w:pStyle w:val="NoSpacing"/>
              <w:jc w:val="center"/>
              <w:rPr>
                <w:sz w:val="28"/>
                <w:szCs w:val="28"/>
              </w:rPr>
            </w:pPr>
            <w:r>
              <w:rPr>
                <w:sz w:val="28"/>
                <w:szCs w:val="28"/>
              </w:rPr>
              <w:t>0</w:t>
            </w:r>
          </w:p>
        </w:tc>
        <w:tc>
          <w:tcPr>
            <w:tcW w:w="1170" w:type="dxa"/>
          </w:tcPr>
          <w:p w14:paraId="658FC114" w14:textId="77777777" w:rsidR="00FB2156" w:rsidRDefault="00FB2156" w:rsidP="00A7535B">
            <w:pPr>
              <w:pStyle w:val="NoSpacing"/>
              <w:jc w:val="center"/>
              <w:rPr>
                <w:sz w:val="28"/>
                <w:szCs w:val="28"/>
              </w:rPr>
            </w:pPr>
            <w:r>
              <w:rPr>
                <w:sz w:val="28"/>
                <w:szCs w:val="28"/>
              </w:rPr>
              <w:t>0</w:t>
            </w:r>
          </w:p>
        </w:tc>
        <w:tc>
          <w:tcPr>
            <w:tcW w:w="1170" w:type="dxa"/>
          </w:tcPr>
          <w:p w14:paraId="56EF0E4E" w14:textId="77777777" w:rsidR="00FB2156" w:rsidRDefault="00FB2156" w:rsidP="00A7535B">
            <w:pPr>
              <w:pStyle w:val="NoSpacing"/>
              <w:jc w:val="center"/>
              <w:rPr>
                <w:sz w:val="28"/>
                <w:szCs w:val="28"/>
              </w:rPr>
            </w:pPr>
            <w:r>
              <w:rPr>
                <w:sz w:val="28"/>
                <w:szCs w:val="28"/>
              </w:rPr>
              <w:t>0</w:t>
            </w:r>
          </w:p>
        </w:tc>
        <w:tc>
          <w:tcPr>
            <w:tcW w:w="1170" w:type="dxa"/>
          </w:tcPr>
          <w:p w14:paraId="2C04B1B6" w14:textId="77777777" w:rsidR="00FB2156" w:rsidRDefault="00FB2156" w:rsidP="00A7535B">
            <w:pPr>
              <w:pStyle w:val="NoSpacing"/>
              <w:jc w:val="center"/>
              <w:rPr>
                <w:sz w:val="28"/>
                <w:szCs w:val="28"/>
              </w:rPr>
            </w:pPr>
            <w:r>
              <w:rPr>
                <w:sz w:val="28"/>
                <w:szCs w:val="28"/>
              </w:rPr>
              <w:t>0</w:t>
            </w:r>
          </w:p>
        </w:tc>
        <w:tc>
          <w:tcPr>
            <w:tcW w:w="1620" w:type="dxa"/>
          </w:tcPr>
          <w:p w14:paraId="4B2251C2" w14:textId="2903AA94" w:rsidR="00FB2156" w:rsidRDefault="00FB2156" w:rsidP="00A7535B">
            <w:pPr>
              <w:pStyle w:val="NoSpacing"/>
              <w:jc w:val="center"/>
              <w:rPr>
                <w:sz w:val="28"/>
                <w:szCs w:val="28"/>
              </w:rPr>
            </w:pPr>
            <w:r>
              <w:rPr>
                <w:sz w:val="28"/>
                <w:szCs w:val="28"/>
              </w:rPr>
              <w:t>9</w:t>
            </w:r>
          </w:p>
        </w:tc>
      </w:tr>
      <w:tr w:rsidR="00FB2156" w14:paraId="384FFDB5" w14:textId="77777777" w:rsidTr="00A7535B">
        <w:tc>
          <w:tcPr>
            <w:tcW w:w="1260" w:type="dxa"/>
          </w:tcPr>
          <w:p w14:paraId="743FD3EC" w14:textId="675FFB4A" w:rsidR="00FB2156" w:rsidRPr="00E9278E" w:rsidRDefault="00FB2156" w:rsidP="00A7535B">
            <w:pPr>
              <w:pStyle w:val="NoSpacing"/>
              <w:jc w:val="center"/>
              <w:rPr>
                <w:sz w:val="28"/>
                <w:szCs w:val="28"/>
              </w:rPr>
            </w:pPr>
            <w:r>
              <w:rPr>
                <w:sz w:val="28"/>
                <w:szCs w:val="28"/>
              </w:rPr>
              <w:t>20</w:t>
            </w:r>
            <w:r>
              <w:rPr>
                <w:sz w:val="28"/>
                <w:szCs w:val="28"/>
              </w:rPr>
              <w:t>20</w:t>
            </w:r>
          </w:p>
        </w:tc>
        <w:tc>
          <w:tcPr>
            <w:tcW w:w="1710" w:type="dxa"/>
          </w:tcPr>
          <w:p w14:paraId="4FB20AEE" w14:textId="07200958" w:rsidR="00FB2156" w:rsidRDefault="00F23C6B" w:rsidP="00A7535B">
            <w:pPr>
              <w:pStyle w:val="NoSpacing"/>
              <w:jc w:val="center"/>
              <w:rPr>
                <w:sz w:val="28"/>
                <w:szCs w:val="28"/>
              </w:rPr>
            </w:pPr>
            <w:r>
              <w:rPr>
                <w:sz w:val="28"/>
                <w:szCs w:val="28"/>
              </w:rPr>
              <w:t>1</w:t>
            </w:r>
          </w:p>
        </w:tc>
        <w:tc>
          <w:tcPr>
            <w:tcW w:w="1260" w:type="dxa"/>
          </w:tcPr>
          <w:p w14:paraId="7C5A3296" w14:textId="73132346" w:rsidR="00FB2156" w:rsidRDefault="00F23C6B" w:rsidP="00A7535B">
            <w:pPr>
              <w:pStyle w:val="NoSpacing"/>
              <w:jc w:val="center"/>
              <w:rPr>
                <w:sz w:val="28"/>
                <w:szCs w:val="28"/>
              </w:rPr>
            </w:pPr>
            <w:r>
              <w:rPr>
                <w:sz w:val="28"/>
                <w:szCs w:val="28"/>
              </w:rPr>
              <w:t>1</w:t>
            </w:r>
          </w:p>
        </w:tc>
        <w:tc>
          <w:tcPr>
            <w:tcW w:w="1890" w:type="dxa"/>
            <w:gridSpan w:val="2"/>
          </w:tcPr>
          <w:p w14:paraId="2B539470" w14:textId="403D1802" w:rsidR="00FB2156" w:rsidRDefault="00F23C6B" w:rsidP="00A7535B">
            <w:pPr>
              <w:pStyle w:val="NoSpacing"/>
              <w:jc w:val="center"/>
              <w:rPr>
                <w:sz w:val="28"/>
                <w:szCs w:val="28"/>
              </w:rPr>
            </w:pPr>
            <w:r>
              <w:rPr>
                <w:sz w:val="28"/>
                <w:szCs w:val="28"/>
              </w:rPr>
              <w:t>0</w:t>
            </w:r>
          </w:p>
        </w:tc>
        <w:tc>
          <w:tcPr>
            <w:tcW w:w="1170" w:type="dxa"/>
          </w:tcPr>
          <w:p w14:paraId="40724E8D" w14:textId="02CEEE01" w:rsidR="00FB2156" w:rsidRDefault="00F23C6B" w:rsidP="00A7535B">
            <w:pPr>
              <w:pStyle w:val="NoSpacing"/>
              <w:jc w:val="center"/>
              <w:rPr>
                <w:sz w:val="28"/>
                <w:szCs w:val="28"/>
              </w:rPr>
            </w:pPr>
            <w:r>
              <w:rPr>
                <w:sz w:val="28"/>
                <w:szCs w:val="28"/>
              </w:rPr>
              <w:t>0</w:t>
            </w:r>
          </w:p>
        </w:tc>
        <w:tc>
          <w:tcPr>
            <w:tcW w:w="1170" w:type="dxa"/>
          </w:tcPr>
          <w:p w14:paraId="7C3C4419" w14:textId="578D57B5" w:rsidR="00FB2156" w:rsidRDefault="00F23C6B" w:rsidP="00A7535B">
            <w:pPr>
              <w:pStyle w:val="NoSpacing"/>
              <w:jc w:val="center"/>
              <w:rPr>
                <w:sz w:val="28"/>
                <w:szCs w:val="28"/>
              </w:rPr>
            </w:pPr>
            <w:r>
              <w:rPr>
                <w:sz w:val="28"/>
                <w:szCs w:val="28"/>
              </w:rPr>
              <w:t>0</w:t>
            </w:r>
          </w:p>
        </w:tc>
        <w:tc>
          <w:tcPr>
            <w:tcW w:w="1170" w:type="dxa"/>
          </w:tcPr>
          <w:p w14:paraId="2F0D5ADC" w14:textId="646A8F33" w:rsidR="00FB2156" w:rsidRDefault="00F23C6B" w:rsidP="00A7535B">
            <w:pPr>
              <w:pStyle w:val="NoSpacing"/>
              <w:jc w:val="center"/>
              <w:rPr>
                <w:sz w:val="28"/>
                <w:szCs w:val="28"/>
              </w:rPr>
            </w:pPr>
            <w:r>
              <w:rPr>
                <w:sz w:val="28"/>
                <w:szCs w:val="28"/>
              </w:rPr>
              <w:t>0</w:t>
            </w:r>
          </w:p>
        </w:tc>
        <w:tc>
          <w:tcPr>
            <w:tcW w:w="1620" w:type="dxa"/>
          </w:tcPr>
          <w:p w14:paraId="2E63736E" w14:textId="67047D34" w:rsidR="00FB2156" w:rsidRDefault="00F23C6B" w:rsidP="00A7535B">
            <w:pPr>
              <w:pStyle w:val="NoSpacing"/>
              <w:jc w:val="center"/>
              <w:rPr>
                <w:sz w:val="28"/>
                <w:szCs w:val="28"/>
              </w:rPr>
            </w:pPr>
            <w:r>
              <w:rPr>
                <w:sz w:val="28"/>
                <w:szCs w:val="28"/>
              </w:rPr>
              <w:t>1</w:t>
            </w:r>
          </w:p>
        </w:tc>
      </w:tr>
    </w:tbl>
    <w:p w14:paraId="6FC4CBD0" w14:textId="77777777" w:rsidR="00FB2156" w:rsidRPr="00A95800" w:rsidRDefault="00FB2156" w:rsidP="00FB2156">
      <w:pPr>
        <w:pStyle w:val="NoSpacing"/>
        <w:rPr>
          <w:b/>
          <w:sz w:val="24"/>
          <w:szCs w:val="24"/>
        </w:rPr>
      </w:pPr>
      <w:r w:rsidRPr="00A95800">
        <w:rPr>
          <w:b/>
          <w:sz w:val="24"/>
          <w:szCs w:val="24"/>
        </w:rPr>
        <w:t>A list of sources used to substantiate salary disclosures is available from the school.  A student can obtain this information from the Department of Labor.</w:t>
      </w:r>
    </w:p>
    <w:p w14:paraId="6BCBDA34" w14:textId="77777777" w:rsidR="00FB2156" w:rsidRDefault="00FB2156" w:rsidP="00FB2156">
      <w:pPr>
        <w:pStyle w:val="NoSpacing"/>
        <w:rPr>
          <w:b/>
          <w:sz w:val="24"/>
          <w:szCs w:val="24"/>
        </w:rPr>
      </w:pPr>
    </w:p>
    <w:p w14:paraId="067EEF9C" w14:textId="77777777" w:rsidR="00FB2156" w:rsidRPr="0030656F" w:rsidRDefault="00FB2156" w:rsidP="00FB2156">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4EBAEABE" w14:textId="77777777" w:rsidR="00FB2156" w:rsidRDefault="00FB2156" w:rsidP="00FB2156">
      <w:pPr>
        <w:pStyle w:val="NoSpacing"/>
        <w:rPr>
          <w:b/>
          <w:sz w:val="24"/>
          <w:szCs w:val="24"/>
          <w:lang w:eastAsia="ko-KR"/>
        </w:rPr>
      </w:pPr>
      <w:r w:rsidRPr="0030656F">
        <w:rPr>
          <w:b/>
          <w:sz w:val="24"/>
          <w:szCs w:val="24"/>
        </w:rPr>
        <w:t>Initial only after you have had sufficient time to read and understand the information.</w:t>
      </w:r>
    </w:p>
    <w:p w14:paraId="73CC6844" w14:textId="77777777" w:rsidR="00FB2156" w:rsidRDefault="00FB2156" w:rsidP="00FB2156">
      <w:pPr>
        <w:pStyle w:val="NoSpacing"/>
        <w:rPr>
          <w:b/>
          <w:color w:val="FF0000"/>
          <w:sz w:val="24"/>
          <w:szCs w:val="24"/>
          <w:lang w:eastAsia="ko-KR"/>
        </w:rPr>
      </w:pPr>
    </w:p>
    <w:p w14:paraId="03C8F277" w14:textId="77777777" w:rsidR="00FB2156" w:rsidRDefault="00FB2156" w:rsidP="00FB2156">
      <w:pPr>
        <w:pStyle w:val="NoSpacing"/>
        <w:jc w:val="center"/>
        <w:rPr>
          <w:b/>
          <w:sz w:val="28"/>
          <w:szCs w:val="28"/>
          <w:u w:val="single"/>
        </w:rPr>
      </w:pPr>
    </w:p>
    <w:p w14:paraId="4F0A7926" w14:textId="77777777" w:rsidR="00FB2156" w:rsidRDefault="00FB2156" w:rsidP="00FB2156">
      <w:pPr>
        <w:pStyle w:val="HTMLPreformatted"/>
        <w:shd w:val="clear" w:color="auto" w:fill="FFFFFF"/>
        <w:jc w:val="center"/>
        <w:rPr>
          <w:rFonts w:ascii="inherit" w:hAnsi="inherit"/>
          <w:color w:val="212121"/>
        </w:rPr>
      </w:pPr>
      <w:r w:rsidRPr="00E41019">
        <w:rPr>
          <w:rFonts w:asciiTheme="minorHAnsi" w:hAnsiTheme="minorHAnsi" w:cstheme="minorHAnsi"/>
          <w:b/>
          <w:sz w:val="28"/>
          <w:szCs w:val="28"/>
          <w:u w:val="single"/>
        </w:rPr>
        <w:t>Cost of Educational Program</w:t>
      </w:r>
    </w:p>
    <w:p w14:paraId="5FD6904D" w14:textId="77777777" w:rsidR="00FB2156" w:rsidRPr="00A95800" w:rsidRDefault="00FB2156" w:rsidP="00FB2156">
      <w:pPr>
        <w:pStyle w:val="NoSpacing"/>
        <w:rPr>
          <w:sz w:val="28"/>
          <w:szCs w:val="28"/>
        </w:rPr>
      </w:pPr>
      <w:r w:rsidRPr="00A95800">
        <w:rPr>
          <w:sz w:val="28"/>
          <w:szCs w:val="28"/>
        </w:rPr>
        <w:t xml:space="preserve">Total charges for the program for students completing on-time </w:t>
      </w:r>
      <w:r>
        <w:rPr>
          <w:sz w:val="28"/>
          <w:szCs w:val="28"/>
        </w:rPr>
        <w:t>in 2019: $7,825.00.</w:t>
      </w:r>
      <w:r w:rsidRPr="005E5C86">
        <w:rPr>
          <w:color w:val="FF0000"/>
          <w:sz w:val="28"/>
          <w:szCs w:val="28"/>
        </w:rPr>
        <w:t xml:space="preserve">  </w:t>
      </w:r>
    </w:p>
    <w:p w14:paraId="456AD096" w14:textId="77777777" w:rsidR="00FB2156" w:rsidRDefault="00FB2156" w:rsidP="00FB2156">
      <w:pPr>
        <w:pStyle w:val="NoSpacing"/>
        <w:rPr>
          <w:sz w:val="28"/>
          <w:szCs w:val="28"/>
        </w:rPr>
      </w:pPr>
      <w:r>
        <w:rPr>
          <w:sz w:val="28"/>
          <w:szCs w:val="28"/>
        </w:rPr>
        <w:t xml:space="preserve">Total </w:t>
      </w:r>
      <w:r w:rsidRPr="00A95800">
        <w:rPr>
          <w:sz w:val="28"/>
          <w:szCs w:val="28"/>
        </w:rPr>
        <w:t xml:space="preserve">charges may be </w:t>
      </w:r>
      <w:r>
        <w:rPr>
          <w:sz w:val="28"/>
          <w:szCs w:val="28"/>
        </w:rPr>
        <w:t>higher for students that do</w:t>
      </w:r>
      <w:r w:rsidRPr="00A95800">
        <w:rPr>
          <w:sz w:val="28"/>
          <w:szCs w:val="28"/>
        </w:rPr>
        <w:t xml:space="preserve"> not complete on</w:t>
      </w:r>
      <w:r>
        <w:rPr>
          <w:sz w:val="28"/>
          <w:szCs w:val="28"/>
        </w:rPr>
        <w:t xml:space="preserve"> </w:t>
      </w:r>
      <w:r w:rsidRPr="00A95800">
        <w:rPr>
          <w:sz w:val="28"/>
          <w:szCs w:val="28"/>
        </w:rPr>
        <w:t>time.</w:t>
      </w:r>
    </w:p>
    <w:p w14:paraId="2DD0D293" w14:textId="35E5CA63" w:rsidR="00FB2156" w:rsidRPr="00A95800" w:rsidRDefault="00FB2156" w:rsidP="00FB2156">
      <w:pPr>
        <w:pStyle w:val="NoSpacing"/>
        <w:rPr>
          <w:sz w:val="28"/>
          <w:szCs w:val="28"/>
        </w:rPr>
      </w:pPr>
      <w:r w:rsidRPr="00A95800">
        <w:rPr>
          <w:sz w:val="28"/>
          <w:szCs w:val="28"/>
        </w:rPr>
        <w:t xml:space="preserve">Total charges for the program for students completing on-time </w:t>
      </w:r>
      <w:r>
        <w:rPr>
          <w:sz w:val="28"/>
          <w:szCs w:val="28"/>
        </w:rPr>
        <w:t xml:space="preserve">in </w:t>
      </w:r>
      <w:r w:rsidRPr="00674696">
        <w:rPr>
          <w:sz w:val="28"/>
          <w:szCs w:val="28"/>
        </w:rPr>
        <w:t>20</w:t>
      </w:r>
      <w:r w:rsidR="0010110B" w:rsidRPr="00674696">
        <w:rPr>
          <w:sz w:val="28"/>
          <w:szCs w:val="28"/>
        </w:rPr>
        <w:t>20</w:t>
      </w:r>
      <w:r w:rsidRPr="00674696">
        <w:rPr>
          <w:sz w:val="28"/>
          <w:szCs w:val="28"/>
        </w:rPr>
        <w:t>:</w:t>
      </w:r>
      <w:r w:rsidR="00674696">
        <w:rPr>
          <w:sz w:val="28"/>
          <w:szCs w:val="28"/>
        </w:rPr>
        <w:t xml:space="preserve">  $</w:t>
      </w:r>
      <w:r w:rsidR="006A28AB">
        <w:rPr>
          <w:sz w:val="28"/>
          <w:szCs w:val="28"/>
        </w:rPr>
        <w:t>7,825.00</w:t>
      </w:r>
      <w:r w:rsidR="00536046">
        <w:rPr>
          <w:sz w:val="28"/>
          <w:szCs w:val="28"/>
        </w:rPr>
        <w:t>.</w:t>
      </w:r>
    </w:p>
    <w:p w14:paraId="3F2B2134" w14:textId="77777777" w:rsidR="00FB2156" w:rsidRPr="00A95800" w:rsidRDefault="00FB2156" w:rsidP="00FB2156">
      <w:pPr>
        <w:pStyle w:val="NoSpacing"/>
        <w:rPr>
          <w:sz w:val="28"/>
          <w:szCs w:val="28"/>
        </w:rPr>
      </w:pPr>
      <w:r>
        <w:rPr>
          <w:sz w:val="28"/>
          <w:szCs w:val="28"/>
        </w:rPr>
        <w:t xml:space="preserve">Total </w:t>
      </w:r>
      <w:r w:rsidRPr="00A95800">
        <w:rPr>
          <w:sz w:val="28"/>
          <w:szCs w:val="28"/>
        </w:rPr>
        <w:t xml:space="preserve">charges may be </w:t>
      </w:r>
      <w:r>
        <w:rPr>
          <w:sz w:val="28"/>
          <w:szCs w:val="28"/>
        </w:rPr>
        <w:t>higher for students that do</w:t>
      </w:r>
      <w:r w:rsidRPr="00A95800">
        <w:rPr>
          <w:sz w:val="28"/>
          <w:szCs w:val="28"/>
        </w:rPr>
        <w:t xml:space="preserve"> not complete on</w:t>
      </w:r>
      <w:r>
        <w:rPr>
          <w:sz w:val="28"/>
          <w:szCs w:val="28"/>
        </w:rPr>
        <w:t xml:space="preserve"> </w:t>
      </w:r>
      <w:r w:rsidRPr="00A95800">
        <w:rPr>
          <w:sz w:val="28"/>
          <w:szCs w:val="28"/>
        </w:rPr>
        <w:t>time.</w:t>
      </w:r>
    </w:p>
    <w:p w14:paraId="74A58C86" w14:textId="77777777" w:rsidR="00FB2156" w:rsidRDefault="00FB2156" w:rsidP="00FB2156">
      <w:pPr>
        <w:pStyle w:val="NoSpacing"/>
        <w:rPr>
          <w:b/>
          <w:sz w:val="24"/>
          <w:szCs w:val="24"/>
        </w:rPr>
      </w:pPr>
    </w:p>
    <w:p w14:paraId="0E0CD935" w14:textId="77777777" w:rsidR="00FB2156" w:rsidRPr="0030656F" w:rsidRDefault="00FB2156" w:rsidP="00FB2156">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Date:</w:t>
      </w:r>
      <w:r w:rsidRPr="0030656F">
        <w:rPr>
          <w:b/>
          <w:sz w:val="24"/>
          <w:szCs w:val="24"/>
          <w:u w:val="single"/>
        </w:rPr>
        <w:tab/>
      </w:r>
      <w:r w:rsidRPr="0030656F">
        <w:rPr>
          <w:b/>
          <w:sz w:val="24"/>
          <w:szCs w:val="24"/>
          <w:u w:val="single"/>
        </w:rPr>
        <w:tab/>
      </w:r>
      <w:r w:rsidRPr="0030656F">
        <w:rPr>
          <w:b/>
          <w:sz w:val="24"/>
          <w:szCs w:val="24"/>
          <w:u w:val="single"/>
        </w:rPr>
        <w:tab/>
      </w:r>
    </w:p>
    <w:p w14:paraId="1DF588B8" w14:textId="77777777" w:rsidR="00FB2156" w:rsidRDefault="00FB2156" w:rsidP="00FB2156">
      <w:pPr>
        <w:pStyle w:val="NoSpacing"/>
        <w:rPr>
          <w:b/>
          <w:sz w:val="24"/>
          <w:szCs w:val="24"/>
          <w:lang w:eastAsia="ko-KR"/>
        </w:rPr>
      </w:pPr>
      <w:r w:rsidRPr="0030656F">
        <w:rPr>
          <w:b/>
          <w:sz w:val="24"/>
          <w:szCs w:val="24"/>
        </w:rPr>
        <w:t>Initial only after you have had sufficient time to read and understand the information.</w:t>
      </w:r>
    </w:p>
    <w:p w14:paraId="6F8AB2BD" w14:textId="77777777" w:rsidR="00FB2156" w:rsidRDefault="00FB2156" w:rsidP="00FB2156">
      <w:pPr>
        <w:pStyle w:val="NoSpacing"/>
        <w:rPr>
          <w:b/>
          <w:sz w:val="24"/>
          <w:szCs w:val="24"/>
        </w:rPr>
      </w:pPr>
    </w:p>
    <w:p w14:paraId="36F7E9D5" w14:textId="77777777" w:rsidR="00FB2156" w:rsidRDefault="00FB2156" w:rsidP="00FB2156">
      <w:pPr>
        <w:pStyle w:val="NoSpacing"/>
        <w:rPr>
          <w:b/>
          <w:sz w:val="28"/>
          <w:szCs w:val="28"/>
        </w:rPr>
      </w:pPr>
    </w:p>
    <w:p w14:paraId="5FD25CE1" w14:textId="77777777" w:rsidR="00FB2156" w:rsidRDefault="00FB2156" w:rsidP="00FB2156">
      <w:pPr>
        <w:pStyle w:val="NoSpacing"/>
        <w:jc w:val="center"/>
        <w:rPr>
          <w:b/>
          <w:sz w:val="28"/>
          <w:szCs w:val="28"/>
          <w:u w:val="single"/>
        </w:rPr>
      </w:pPr>
      <w:r>
        <w:rPr>
          <w:b/>
          <w:sz w:val="28"/>
          <w:szCs w:val="28"/>
          <w:u w:val="single"/>
        </w:rPr>
        <w:t>Federal Student Loan Debt</w:t>
      </w:r>
    </w:p>
    <w:p w14:paraId="24420F0A" w14:textId="77777777" w:rsidR="00FB2156" w:rsidRDefault="00FB2156" w:rsidP="00FB2156">
      <w:pPr>
        <w:pStyle w:val="NoSpacing"/>
        <w:jc w:val="center"/>
        <w:rPr>
          <w:b/>
          <w:sz w:val="28"/>
          <w:szCs w:val="28"/>
          <w:u w:val="single"/>
        </w:rPr>
      </w:pPr>
    </w:p>
    <w:p w14:paraId="1547AA4F" w14:textId="77777777" w:rsidR="00FB2156" w:rsidRPr="00A27215" w:rsidRDefault="00FB2156" w:rsidP="00FB2156">
      <w:pPr>
        <w:pStyle w:val="NoSpacing"/>
        <w:rPr>
          <w:sz w:val="28"/>
          <w:szCs w:val="28"/>
        </w:rPr>
      </w:pPr>
      <w:r w:rsidRPr="00A27215">
        <w:rPr>
          <w:sz w:val="28"/>
          <w:szCs w:val="28"/>
        </w:rPr>
        <w:t xml:space="preserve">Students at </w:t>
      </w:r>
      <w:r>
        <w:rPr>
          <w:sz w:val="28"/>
          <w:szCs w:val="28"/>
        </w:rPr>
        <w:t xml:space="preserve">Cutting Edge Barber </w:t>
      </w:r>
      <w:r w:rsidRPr="00A27215">
        <w:rPr>
          <w:sz w:val="28"/>
          <w:szCs w:val="28"/>
        </w:rPr>
        <w:t>Academy are not eligible for federal student loans.  This institution does not meet the U.S. Department of Education criteria that would allow its students to participate in federal student aid programs.</w:t>
      </w:r>
    </w:p>
    <w:p w14:paraId="795D4A99" w14:textId="77777777" w:rsidR="00FB2156" w:rsidRDefault="00FB2156" w:rsidP="00FB2156">
      <w:pPr>
        <w:pStyle w:val="NoSpacing"/>
        <w:rPr>
          <w:sz w:val="28"/>
          <w:szCs w:val="28"/>
          <w:lang w:eastAsia="ko-KR"/>
        </w:rPr>
      </w:pPr>
    </w:p>
    <w:p w14:paraId="0B03CEBD" w14:textId="77777777" w:rsidR="00FB2156" w:rsidRPr="0030656F" w:rsidRDefault="00FB2156" w:rsidP="00FB2156">
      <w:pPr>
        <w:pStyle w:val="NoSpacing"/>
        <w:rPr>
          <w:b/>
          <w:sz w:val="24"/>
          <w:szCs w:val="24"/>
          <w:u w:val="single"/>
        </w:rPr>
      </w:pPr>
      <w:r w:rsidRPr="0030656F">
        <w:rPr>
          <w:b/>
          <w:sz w:val="24"/>
          <w:szCs w:val="24"/>
        </w:rPr>
        <w:t>Student’s Initials:</w:t>
      </w:r>
      <w:r w:rsidRPr="0030656F">
        <w:rPr>
          <w:b/>
          <w:sz w:val="24"/>
          <w:szCs w:val="24"/>
          <w:u w:val="single"/>
        </w:rPr>
        <w:tab/>
      </w:r>
      <w:r w:rsidRPr="0030656F">
        <w:rPr>
          <w:b/>
          <w:sz w:val="24"/>
          <w:szCs w:val="24"/>
          <w:u w:val="single"/>
        </w:rPr>
        <w:tab/>
      </w:r>
      <w:r w:rsidRPr="0030656F">
        <w:rPr>
          <w:b/>
          <w:sz w:val="24"/>
          <w:szCs w:val="24"/>
        </w:rPr>
        <w:t xml:space="preserve">  </w:t>
      </w:r>
      <w:r>
        <w:rPr>
          <w:rFonts w:hint="eastAsia"/>
          <w:b/>
          <w:sz w:val="24"/>
          <w:szCs w:val="24"/>
          <w:lang w:eastAsia="ko-KR"/>
        </w:rPr>
        <w:tab/>
      </w:r>
      <w:r w:rsidRPr="0030656F">
        <w:rPr>
          <w:b/>
          <w:sz w:val="24"/>
          <w:szCs w:val="24"/>
        </w:rPr>
        <w:t>Date:</w:t>
      </w:r>
      <w:r w:rsidRPr="0030656F">
        <w:rPr>
          <w:b/>
          <w:sz w:val="24"/>
          <w:szCs w:val="24"/>
          <w:u w:val="single"/>
        </w:rPr>
        <w:tab/>
      </w:r>
      <w:r w:rsidRPr="0030656F">
        <w:rPr>
          <w:b/>
          <w:sz w:val="24"/>
          <w:szCs w:val="24"/>
          <w:u w:val="single"/>
        </w:rPr>
        <w:tab/>
      </w:r>
      <w:r w:rsidRPr="0030656F">
        <w:rPr>
          <w:b/>
          <w:sz w:val="24"/>
          <w:szCs w:val="24"/>
          <w:u w:val="single"/>
        </w:rPr>
        <w:tab/>
      </w:r>
    </w:p>
    <w:p w14:paraId="2C1EE594" w14:textId="77777777" w:rsidR="00FB2156" w:rsidRPr="00EE6607" w:rsidRDefault="00FB2156" w:rsidP="00FB2156">
      <w:pPr>
        <w:pStyle w:val="NoSpacing"/>
        <w:rPr>
          <w:b/>
          <w:sz w:val="24"/>
          <w:szCs w:val="24"/>
          <w:lang w:eastAsia="ko-KR"/>
        </w:rPr>
      </w:pPr>
      <w:r w:rsidRPr="0030656F">
        <w:rPr>
          <w:b/>
          <w:sz w:val="24"/>
          <w:szCs w:val="24"/>
        </w:rPr>
        <w:t>Initial only after you have had sufficient time to read and understand the information.</w:t>
      </w:r>
    </w:p>
    <w:p w14:paraId="385A2C18" w14:textId="77777777" w:rsidR="00FB2156" w:rsidRDefault="00FB2156" w:rsidP="00FB2156">
      <w:pPr>
        <w:pStyle w:val="NoSpacing"/>
        <w:jc w:val="center"/>
        <w:rPr>
          <w:b/>
          <w:sz w:val="28"/>
          <w:szCs w:val="28"/>
        </w:rPr>
      </w:pPr>
    </w:p>
    <w:p w14:paraId="765A5993" w14:textId="77777777" w:rsidR="00FB2156" w:rsidRDefault="00FB2156" w:rsidP="00FB2156">
      <w:pPr>
        <w:pStyle w:val="NoSpacing"/>
        <w:jc w:val="center"/>
        <w:rPr>
          <w:b/>
          <w:sz w:val="28"/>
          <w:szCs w:val="28"/>
        </w:rPr>
      </w:pPr>
    </w:p>
    <w:p w14:paraId="032B59D6" w14:textId="77777777" w:rsidR="00FB2156" w:rsidRDefault="00FB2156" w:rsidP="00FB2156">
      <w:pPr>
        <w:pStyle w:val="NoSpacing"/>
        <w:rPr>
          <w:sz w:val="24"/>
          <w:szCs w:val="24"/>
        </w:rPr>
      </w:pPr>
    </w:p>
    <w:p w14:paraId="31221CEB" w14:textId="77777777" w:rsidR="00FB2156" w:rsidRDefault="00FB2156" w:rsidP="00FB2156">
      <w:pPr>
        <w:pStyle w:val="NoSpacing"/>
        <w:rPr>
          <w:sz w:val="24"/>
          <w:szCs w:val="24"/>
        </w:rPr>
      </w:pPr>
    </w:p>
    <w:p w14:paraId="04BC235E" w14:textId="77777777" w:rsidR="00FB2156" w:rsidRPr="00E558F5" w:rsidRDefault="00FB2156" w:rsidP="00FB2156">
      <w:pPr>
        <w:pStyle w:val="NoSpacing"/>
        <w:jc w:val="center"/>
        <w:rPr>
          <w:b/>
          <w:sz w:val="28"/>
          <w:szCs w:val="28"/>
        </w:rPr>
      </w:pPr>
      <w:r>
        <w:rPr>
          <w:b/>
          <w:sz w:val="28"/>
          <w:szCs w:val="28"/>
        </w:rPr>
        <w:lastRenderedPageBreak/>
        <w:t>CUTTING EDGE BARBER ACADEMY</w:t>
      </w:r>
    </w:p>
    <w:p w14:paraId="40A575E9" w14:textId="77777777" w:rsidR="00FB2156" w:rsidRPr="00C74920" w:rsidRDefault="00FB2156" w:rsidP="00FB2156">
      <w:pPr>
        <w:pStyle w:val="NoSpacing"/>
        <w:jc w:val="center"/>
        <w:rPr>
          <w:sz w:val="28"/>
          <w:szCs w:val="28"/>
        </w:rPr>
      </w:pPr>
      <w:r>
        <w:rPr>
          <w:sz w:val="28"/>
          <w:szCs w:val="28"/>
        </w:rPr>
        <w:t>425 Maze Blvd.</w:t>
      </w:r>
    </w:p>
    <w:p w14:paraId="26A93E4B" w14:textId="77777777" w:rsidR="00FB2156" w:rsidRPr="00C74920" w:rsidRDefault="00FB2156" w:rsidP="00FB2156">
      <w:pPr>
        <w:pStyle w:val="NoSpacing"/>
        <w:jc w:val="center"/>
        <w:rPr>
          <w:sz w:val="28"/>
          <w:szCs w:val="28"/>
        </w:rPr>
      </w:pPr>
      <w:r>
        <w:rPr>
          <w:sz w:val="28"/>
          <w:szCs w:val="28"/>
        </w:rPr>
        <w:t>Modesto</w:t>
      </w:r>
      <w:r w:rsidRPr="00C74920">
        <w:rPr>
          <w:sz w:val="28"/>
          <w:szCs w:val="28"/>
        </w:rPr>
        <w:t>, CA  9</w:t>
      </w:r>
      <w:r>
        <w:rPr>
          <w:sz w:val="28"/>
          <w:szCs w:val="28"/>
        </w:rPr>
        <w:t>5351</w:t>
      </w:r>
    </w:p>
    <w:p w14:paraId="45C78422" w14:textId="77777777" w:rsidR="00FB2156" w:rsidRDefault="00FB2156" w:rsidP="00FB2156">
      <w:pPr>
        <w:pStyle w:val="NoSpacing"/>
        <w:jc w:val="center"/>
        <w:rPr>
          <w:rFonts w:ascii="Calibri" w:eastAsia="Calibri" w:hAnsi="Calibri"/>
          <w:spacing w:val="-4"/>
          <w:w w:val="110"/>
          <w:sz w:val="28"/>
          <w:szCs w:val="28"/>
        </w:rPr>
      </w:pPr>
      <w:r w:rsidRPr="005F4FCF">
        <w:rPr>
          <w:iCs/>
          <w:sz w:val="28"/>
          <w:szCs w:val="28"/>
          <w:lang w:eastAsia="ko-KR"/>
        </w:rPr>
        <w:t>(2</w:t>
      </w:r>
      <w:r>
        <w:rPr>
          <w:iCs/>
          <w:sz w:val="28"/>
          <w:szCs w:val="28"/>
          <w:lang w:eastAsia="ko-KR"/>
        </w:rPr>
        <w:t>09</w:t>
      </w:r>
      <w:r w:rsidRPr="005F4FCF">
        <w:rPr>
          <w:iCs/>
          <w:sz w:val="28"/>
          <w:szCs w:val="28"/>
          <w:lang w:eastAsia="ko-KR"/>
        </w:rPr>
        <w:t xml:space="preserve">) </w:t>
      </w:r>
      <w:r w:rsidRPr="005F4FCF">
        <w:rPr>
          <w:rFonts w:ascii="Calibri" w:eastAsia="Calibri" w:hAnsi="Calibri"/>
          <w:spacing w:val="-4"/>
          <w:w w:val="110"/>
          <w:sz w:val="28"/>
          <w:szCs w:val="28"/>
        </w:rPr>
        <w:t>7</w:t>
      </w:r>
      <w:r>
        <w:rPr>
          <w:rFonts w:ascii="Calibri" w:eastAsia="Calibri" w:hAnsi="Calibri"/>
          <w:spacing w:val="-4"/>
          <w:w w:val="110"/>
          <w:sz w:val="28"/>
          <w:szCs w:val="28"/>
        </w:rPr>
        <w:t>15</w:t>
      </w:r>
      <w:r w:rsidRPr="005F4FCF">
        <w:rPr>
          <w:rFonts w:ascii="Calibri" w:eastAsia="Calibri" w:hAnsi="Calibri"/>
          <w:spacing w:val="-4"/>
          <w:w w:val="110"/>
          <w:sz w:val="28"/>
          <w:szCs w:val="28"/>
        </w:rPr>
        <w:t>-1</w:t>
      </w:r>
      <w:r>
        <w:rPr>
          <w:rFonts w:ascii="Calibri" w:eastAsia="Calibri" w:hAnsi="Calibri"/>
          <w:spacing w:val="-4"/>
          <w:w w:val="110"/>
          <w:sz w:val="28"/>
          <w:szCs w:val="28"/>
        </w:rPr>
        <w:t>045</w:t>
      </w:r>
    </w:p>
    <w:p w14:paraId="1224F1BC" w14:textId="77777777" w:rsidR="00FB2156" w:rsidRPr="005F4FCF" w:rsidRDefault="00FB2156" w:rsidP="00FB2156">
      <w:pPr>
        <w:pStyle w:val="NoSpacing"/>
        <w:jc w:val="center"/>
        <w:rPr>
          <w:rFonts w:ascii="Calibri" w:eastAsia="Calibri" w:hAnsi="Calibri"/>
          <w:spacing w:val="-4"/>
          <w:w w:val="110"/>
          <w:sz w:val="28"/>
          <w:szCs w:val="28"/>
        </w:rPr>
      </w:pPr>
      <w:r>
        <w:rPr>
          <w:rFonts w:ascii="Calibri" w:eastAsia="Calibri" w:hAnsi="Calibri"/>
          <w:spacing w:val="-4"/>
          <w:w w:val="110"/>
          <w:sz w:val="28"/>
          <w:szCs w:val="28"/>
        </w:rPr>
        <w:t>www.cuttingedgebarberacademy.com</w:t>
      </w:r>
    </w:p>
    <w:p w14:paraId="2E5A638F" w14:textId="77777777" w:rsidR="00FB2156" w:rsidRDefault="00FB2156" w:rsidP="00FB2156">
      <w:pPr>
        <w:pStyle w:val="NoSpacing"/>
        <w:jc w:val="center"/>
        <w:rPr>
          <w:sz w:val="24"/>
          <w:szCs w:val="24"/>
        </w:rPr>
      </w:pPr>
    </w:p>
    <w:p w14:paraId="5CAA2982" w14:textId="77777777" w:rsidR="00FB2156" w:rsidRDefault="00FB2156" w:rsidP="00FB2156">
      <w:pPr>
        <w:pStyle w:val="NoSpacing"/>
        <w:rPr>
          <w:sz w:val="24"/>
          <w:szCs w:val="24"/>
        </w:rPr>
      </w:pPr>
    </w:p>
    <w:p w14:paraId="070741C9" w14:textId="77777777" w:rsidR="00FB2156" w:rsidRDefault="00FB2156" w:rsidP="00FB2156">
      <w:pPr>
        <w:pStyle w:val="NoSpacing"/>
        <w:rPr>
          <w:sz w:val="24"/>
          <w:szCs w:val="24"/>
        </w:rPr>
      </w:pPr>
    </w:p>
    <w:p w14:paraId="3C738287" w14:textId="77777777" w:rsidR="00FB2156" w:rsidRPr="005011E9" w:rsidRDefault="00FB2156" w:rsidP="00FB2156">
      <w:pPr>
        <w:pStyle w:val="NoSpacing"/>
        <w:rPr>
          <w:sz w:val="28"/>
          <w:szCs w:val="28"/>
        </w:rPr>
      </w:pPr>
      <w:r w:rsidRPr="005011E9">
        <w:rPr>
          <w:sz w:val="28"/>
          <w:szCs w:val="28"/>
        </w:rPr>
        <w:t xml:space="preserve">This fact sheet is filed with the Bureau for </w:t>
      </w:r>
      <w:r>
        <w:rPr>
          <w:sz w:val="28"/>
          <w:szCs w:val="28"/>
        </w:rPr>
        <w:t>P</w:t>
      </w:r>
      <w:r w:rsidRPr="005011E9">
        <w:rPr>
          <w:sz w:val="28"/>
          <w:szCs w:val="28"/>
        </w:rPr>
        <w:t xml:space="preserve">rivate </w:t>
      </w:r>
      <w:r>
        <w:rPr>
          <w:sz w:val="28"/>
          <w:szCs w:val="28"/>
        </w:rPr>
        <w:t>P</w:t>
      </w:r>
      <w:r w:rsidRPr="005011E9">
        <w:rPr>
          <w:sz w:val="28"/>
          <w:szCs w:val="28"/>
        </w:rPr>
        <w:t>ostsecondary Education.  Regardless of any information you may have relating to completion rates, placement rates, starting salaries, or license exam passage rates, this fact sheet contains the information as calculated pursuant to state law.</w:t>
      </w:r>
    </w:p>
    <w:p w14:paraId="36634BF6" w14:textId="77777777" w:rsidR="00FB2156" w:rsidRPr="005011E9" w:rsidRDefault="00FB2156" w:rsidP="00FB2156">
      <w:pPr>
        <w:pStyle w:val="NoSpacing"/>
        <w:rPr>
          <w:sz w:val="28"/>
          <w:szCs w:val="28"/>
          <w:lang w:eastAsia="ko-KR"/>
        </w:rPr>
      </w:pPr>
    </w:p>
    <w:p w14:paraId="1A65EAD2" w14:textId="77777777" w:rsidR="00FB2156" w:rsidRPr="005011E9" w:rsidRDefault="00FB2156" w:rsidP="00FB2156">
      <w:pPr>
        <w:pStyle w:val="NoSpacing"/>
        <w:rPr>
          <w:sz w:val="28"/>
          <w:szCs w:val="28"/>
        </w:rPr>
      </w:pPr>
      <w:r w:rsidRPr="005011E9">
        <w:rPr>
          <w:sz w:val="28"/>
          <w:szCs w:val="28"/>
        </w:rPr>
        <w:t>Any questions a student may have regarding this fact sheet that have not been satisfactorily answered by the</w:t>
      </w:r>
      <w:r>
        <w:rPr>
          <w:sz w:val="28"/>
          <w:szCs w:val="28"/>
        </w:rPr>
        <w:t xml:space="preserve"> i</w:t>
      </w:r>
      <w:r w:rsidRPr="005011E9">
        <w:rPr>
          <w:sz w:val="28"/>
          <w:szCs w:val="28"/>
        </w:rPr>
        <w:t xml:space="preserve">nstitution may be directed to the Bureau for Private Postsecondary Education at </w:t>
      </w:r>
      <w:r>
        <w:rPr>
          <w:sz w:val="28"/>
          <w:szCs w:val="28"/>
        </w:rPr>
        <w:t>1747 N. Market Blvd.</w:t>
      </w:r>
      <w:r w:rsidRPr="005011E9">
        <w:rPr>
          <w:sz w:val="28"/>
          <w:szCs w:val="28"/>
        </w:rPr>
        <w:t xml:space="preserve">, Suite </w:t>
      </w:r>
      <w:r>
        <w:rPr>
          <w:sz w:val="28"/>
          <w:szCs w:val="28"/>
        </w:rPr>
        <w:t>225</w:t>
      </w:r>
      <w:r w:rsidRPr="005011E9">
        <w:rPr>
          <w:sz w:val="28"/>
          <w:szCs w:val="28"/>
        </w:rPr>
        <w:t>, Sacramento, CA 9583</w:t>
      </w:r>
      <w:r>
        <w:rPr>
          <w:sz w:val="28"/>
          <w:szCs w:val="28"/>
        </w:rPr>
        <w:t>4</w:t>
      </w:r>
      <w:r w:rsidRPr="005011E9">
        <w:rPr>
          <w:sz w:val="28"/>
          <w:szCs w:val="28"/>
        </w:rPr>
        <w:t xml:space="preserve">, </w:t>
      </w:r>
      <w:hyperlink r:id="rId5" w:history="1">
        <w:r w:rsidRPr="005011E9">
          <w:rPr>
            <w:rStyle w:val="Hyperlink"/>
            <w:sz w:val="28"/>
            <w:szCs w:val="28"/>
          </w:rPr>
          <w:t>www.bppe.ca.gov</w:t>
        </w:r>
      </w:hyperlink>
      <w:r w:rsidRPr="005011E9">
        <w:rPr>
          <w:sz w:val="28"/>
          <w:szCs w:val="28"/>
        </w:rPr>
        <w:t>, toll-free telephone number (888)370-7589 or by fax (916)263-1897.</w:t>
      </w:r>
    </w:p>
    <w:p w14:paraId="52EE3495" w14:textId="77777777" w:rsidR="00FB2156" w:rsidRDefault="00FB2156" w:rsidP="00FB2156">
      <w:pPr>
        <w:pStyle w:val="NoSpacing"/>
        <w:rPr>
          <w:sz w:val="24"/>
          <w:szCs w:val="24"/>
          <w:lang w:eastAsia="ko-KR"/>
        </w:rPr>
      </w:pPr>
    </w:p>
    <w:p w14:paraId="17641E1C" w14:textId="77777777" w:rsidR="00FB2156" w:rsidRDefault="00FB2156" w:rsidP="00FB2156">
      <w:pPr>
        <w:pStyle w:val="NoSpacing"/>
        <w:rPr>
          <w:sz w:val="24"/>
          <w:szCs w:val="24"/>
          <w:u w:val="single"/>
          <w:lang w:eastAsia="ko-KR"/>
        </w:rPr>
      </w:pP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r>
        <w:rPr>
          <w:sz w:val="24"/>
          <w:szCs w:val="24"/>
          <w:u w:val="single"/>
          <w:lang w:eastAsia="ko-KR"/>
        </w:rPr>
        <w:tab/>
      </w:r>
    </w:p>
    <w:p w14:paraId="76E3D3D0" w14:textId="77777777" w:rsidR="00FB2156" w:rsidRDefault="00FB2156" w:rsidP="00FB2156">
      <w:pPr>
        <w:pStyle w:val="NoSpacing"/>
        <w:rPr>
          <w:sz w:val="24"/>
          <w:szCs w:val="24"/>
        </w:rPr>
      </w:pPr>
      <w:r>
        <w:rPr>
          <w:sz w:val="24"/>
          <w:szCs w:val="24"/>
        </w:rPr>
        <w:t>Student Name – Print</w:t>
      </w:r>
    </w:p>
    <w:p w14:paraId="1D41C2E2" w14:textId="77777777" w:rsidR="00FB2156" w:rsidRDefault="00FB2156" w:rsidP="00FB2156">
      <w:pPr>
        <w:pStyle w:val="NoSpacing"/>
        <w:rPr>
          <w:sz w:val="24"/>
          <w:szCs w:val="24"/>
        </w:rPr>
      </w:pPr>
    </w:p>
    <w:p w14:paraId="7EDE165D" w14:textId="77777777" w:rsidR="00FB2156" w:rsidRDefault="00FB2156" w:rsidP="00FB2156">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290CEBD1" w14:textId="77777777" w:rsidR="00FB2156" w:rsidRPr="00FE2BF3" w:rsidRDefault="00FB2156" w:rsidP="00FB2156">
      <w:pPr>
        <w:pStyle w:val="NoSpacing"/>
        <w:rPr>
          <w:rFonts w:eastAsia="Malgun Gothic"/>
          <w:sz w:val="24"/>
          <w:szCs w:val="24"/>
          <w:lang w:eastAsia="ko-KR"/>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FBF787B" w14:textId="77777777" w:rsidR="00FB2156" w:rsidRDefault="00FB2156" w:rsidP="00FB2156">
      <w:pPr>
        <w:pStyle w:val="NoSpacing"/>
        <w:rPr>
          <w:sz w:val="24"/>
          <w:szCs w:val="24"/>
        </w:rPr>
      </w:pPr>
    </w:p>
    <w:p w14:paraId="1F7DF26F" w14:textId="77777777" w:rsidR="00FB2156" w:rsidRDefault="00FB2156" w:rsidP="00FB2156">
      <w:pPr>
        <w:pStyle w:val="NoSpacing"/>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3DCA4798" w14:textId="77777777" w:rsidR="00FB2156" w:rsidRPr="00FE2BF3" w:rsidRDefault="00FB2156" w:rsidP="00FB2156">
      <w:pPr>
        <w:pStyle w:val="NoSpacing"/>
        <w:rPr>
          <w:rFonts w:eastAsia="Malgun Gothic"/>
          <w:sz w:val="24"/>
          <w:szCs w:val="24"/>
          <w:lang w:eastAsia="ko-KR"/>
        </w:rPr>
      </w:pPr>
      <w:r>
        <w:rPr>
          <w:sz w:val="24"/>
          <w:szCs w:val="24"/>
        </w:rPr>
        <w:t>School Official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4295FB3" w14:textId="77777777" w:rsidR="00FB2156" w:rsidRDefault="00FB2156" w:rsidP="00FB2156">
      <w:pPr>
        <w:pStyle w:val="NoSpacing"/>
        <w:jc w:val="center"/>
        <w:rPr>
          <w:b/>
          <w:sz w:val="28"/>
          <w:szCs w:val="28"/>
        </w:rPr>
      </w:pPr>
    </w:p>
    <w:p w14:paraId="12490277" w14:textId="77777777" w:rsidR="00FB2156" w:rsidRDefault="00FB2156" w:rsidP="00FB2156">
      <w:pPr>
        <w:pStyle w:val="NoSpacing"/>
        <w:jc w:val="center"/>
        <w:rPr>
          <w:b/>
          <w:sz w:val="28"/>
          <w:szCs w:val="28"/>
        </w:rPr>
      </w:pPr>
    </w:p>
    <w:p w14:paraId="15F037B2" w14:textId="77777777" w:rsidR="00FB2156" w:rsidRDefault="00FB2156" w:rsidP="00FB2156">
      <w:pPr>
        <w:pStyle w:val="NoSpacing"/>
        <w:jc w:val="center"/>
        <w:rPr>
          <w:b/>
          <w:sz w:val="28"/>
          <w:szCs w:val="28"/>
        </w:rPr>
      </w:pPr>
    </w:p>
    <w:p w14:paraId="3B955E70" w14:textId="77777777" w:rsidR="00FB2156" w:rsidRDefault="00FB2156" w:rsidP="00FB2156">
      <w:pPr>
        <w:pStyle w:val="NoSpacing"/>
        <w:rPr>
          <w:sz w:val="24"/>
          <w:szCs w:val="24"/>
        </w:rPr>
      </w:pPr>
    </w:p>
    <w:p w14:paraId="6C54C00F" w14:textId="77777777" w:rsidR="00FB2156" w:rsidRDefault="00FB2156" w:rsidP="00FB2156">
      <w:pPr>
        <w:pStyle w:val="NoSpacing"/>
        <w:rPr>
          <w:sz w:val="24"/>
          <w:szCs w:val="24"/>
        </w:rPr>
      </w:pPr>
    </w:p>
    <w:p w14:paraId="0A58E355" w14:textId="77777777" w:rsidR="00FB2156" w:rsidRDefault="00FB2156" w:rsidP="00FB2156">
      <w:pPr>
        <w:pStyle w:val="NoSpacing"/>
        <w:rPr>
          <w:sz w:val="24"/>
          <w:szCs w:val="24"/>
        </w:rPr>
      </w:pPr>
    </w:p>
    <w:p w14:paraId="0F15EC4E" w14:textId="77777777" w:rsidR="00FB2156" w:rsidRDefault="00FB2156" w:rsidP="00FB2156">
      <w:pPr>
        <w:pStyle w:val="NoSpacing"/>
        <w:rPr>
          <w:sz w:val="24"/>
          <w:szCs w:val="24"/>
        </w:rPr>
      </w:pPr>
    </w:p>
    <w:p w14:paraId="57171732" w14:textId="77777777" w:rsidR="00FB2156" w:rsidRDefault="00FB2156" w:rsidP="00FB2156">
      <w:pPr>
        <w:pStyle w:val="NoSpacing"/>
        <w:rPr>
          <w:sz w:val="24"/>
          <w:szCs w:val="24"/>
        </w:rPr>
      </w:pPr>
    </w:p>
    <w:p w14:paraId="2BE1AF1C" w14:textId="77777777" w:rsidR="00FB2156" w:rsidRDefault="00FB2156" w:rsidP="00FB2156">
      <w:pPr>
        <w:pStyle w:val="NoSpacing"/>
        <w:rPr>
          <w:sz w:val="24"/>
          <w:szCs w:val="24"/>
        </w:rPr>
      </w:pPr>
    </w:p>
    <w:p w14:paraId="0C0785C3" w14:textId="77777777" w:rsidR="00FB2156" w:rsidRDefault="00FB2156" w:rsidP="00FB2156">
      <w:pPr>
        <w:pStyle w:val="NoSpacing"/>
        <w:rPr>
          <w:sz w:val="24"/>
          <w:szCs w:val="24"/>
        </w:rPr>
      </w:pPr>
    </w:p>
    <w:p w14:paraId="17A35359" w14:textId="77777777" w:rsidR="00FB2156" w:rsidRDefault="00FB2156" w:rsidP="00FB2156">
      <w:pPr>
        <w:pStyle w:val="NoSpacing"/>
        <w:rPr>
          <w:sz w:val="24"/>
          <w:szCs w:val="24"/>
        </w:rPr>
      </w:pPr>
    </w:p>
    <w:p w14:paraId="6FC13813" w14:textId="77777777" w:rsidR="00FB2156" w:rsidRDefault="00FB2156" w:rsidP="00FB2156">
      <w:pPr>
        <w:pStyle w:val="NoSpacing"/>
        <w:rPr>
          <w:sz w:val="24"/>
          <w:szCs w:val="24"/>
        </w:rPr>
      </w:pPr>
    </w:p>
    <w:p w14:paraId="62911A53" w14:textId="77777777" w:rsidR="00FB2156" w:rsidRDefault="00FB2156" w:rsidP="00FB2156">
      <w:pPr>
        <w:pStyle w:val="NoSpacing"/>
        <w:rPr>
          <w:sz w:val="24"/>
          <w:szCs w:val="24"/>
        </w:rPr>
      </w:pPr>
    </w:p>
    <w:p w14:paraId="73ABD1DE" w14:textId="77777777" w:rsidR="00FB2156" w:rsidRDefault="00FB2156" w:rsidP="00FB2156">
      <w:pPr>
        <w:pStyle w:val="NoSpacing"/>
        <w:rPr>
          <w:sz w:val="24"/>
          <w:szCs w:val="24"/>
        </w:rPr>
      </w:pPr>
    </w:p>
    <w:p w14:paraId="219F2B2F" w14:textId="77777777" w:rsidR="00FB2156" w:rsidRDefault="00FB2156" w:rsidP="00FB2156">
      <w:pPr>
        <w:pStyle w:val="NoSpacing"/>
        <w:rPr>
          <w:sz w:val="24"/>
          <w:szCs w:val="24"/>
        </w:rPr>
      </w:pPr>
    </w:p>
    <w:p w14:paraId="72487586" w14:textId="77777777" w:rsidR="00FB2156" w:rsidRDefault="00FB2156" w:rsidP="00FB2156">
      <w:pPr>
        <w:pStyle w:val="NoSpacing"/>
        <w:rPr>
          <w:sz w:val="24"/>
          <w:szCs w:val="24"/>
        </w:rPr>
      </w:pPr>
    </w:p>
    <w:p w14:paraId="60D19282" w14:textId="77777777" w:rsidR="00FB2156" w:rsidRDefault="00FB2156" w:rsidP="00FB2156">
      <w:pPr>
        <w:pStyle w:val="NoSpacing"/>
        <w:rPr>
          <w:sz w:val="24"/>
          <w:szCs w:val="24"/>
        </w:rPr>
      </w:pPr>
    </w:p>
    <w:p w14:paraId="62EE76BE" w14:textId="77777777" w:rsidR="00FB2156" w:rsidRDefault="00FB2156" w:rsidP="00FB2156">
      <w:pPr>
        <w:pStyle w:val="NoSpacing"/>
        <w:rPr>
          <w:sz w:val="24"/>
          <w:szCs w:val="24"/>
        </w:rPr>
      </w:pPr>
    </w:p>
    <w:p w14:paraId="714E37FA" w14:textId="77777777" w:rsidR="00FB2156" w:rsidRDefault="00FB2156" w:rsidP="00FB2156">
      <w:pPr>
        <w:pStyle w:val="NoSpacing"/>
        <w:rPr>
          <w:sz w:val="24"/>
          <w:szCs w:val="24"/>
        </w:rPr>
      </w:pPr>
    </w:p>
    <w:p w14:paraId="60C673AB" w14:textId="77777777" w:rsidR="00FB2156" w:rsidRDefault="00FB2156" w:rsidP="00FB2156">
      <w:pPr>
        <w:pStyle w:val="NoSpacing"/>
        <w:jc w:val="center"/>
        <w:rPr>
          <w:b/>
          <w:sz w:val="20"/>
          <w:szCs w:val="20"/>
        </w:rPr>
      </w:pPr>
    </w:p>
    <w:p w14:paraId="38505F15" w14:textId="77777777" w:rsidR="00FB2156" w:rsidRPr="00300F95" w:rsidRDefault="00FB2156" w:rsidP="00FB2156">
      <w:pPr>
        <w:pStyle w:val="NoSpacing"/>
        <w:jc w:val="center"/>
        <w:rPr>
          <w:b/>
          <w:sz w:val="20"/>
          <w:szCs w:val="20"/>
        </w:rPr>
      </w:pPr>
      <w:r w:rsidRPr="00300F95">
        <w:rPr>
          <w:b/>
          <w:sz w:val="20"/>
          <w:szCs w:val="20"/>
        </w:rPr>
        <w:lastRenderedPageBreak/>
        <w:t>CUTTING EDGE BARBER ACADEMY</w:t>
      </w:r>
    </w:p>
    <w:p w14:paraId="7E5C7B0C" w14:textId="77777777" w:rsidR="00FB2156" w:rsidRPr="00300F95" w:rsidRDefault="00FB2156" w:rsidP="00FB2156">
      <w:pPr>
        <w:pStyle w:val="NoSpacing"/>
        <w:jc w:val="center"/>
        <w:rPr>
          <w:sz w:val="20"/>
          <w:szCs w:val="20"/>
        </w:rPr>
      </w:pPr>
      <w:r w:rsidRPr="00300F95">
        <w:rPr>
          <w:sz w:val="20"/>
          <w:szCs w:val="20"/>
        </w:rPr>
        <w:t>425 Maze Blvd.</w:t>
      </w:r>
    </w:p>
    <w:p w14:paraId="3CE97412" w14:textId="77777777" w:rsidR="00FB2156" w:rsidRPr="00300F95" w:rsidRDefault="00FB2156" w:rsidP="00FB2156">
      <w:pPr>
        <w:pStyle w:val="NoSpacing"/>
        <w:jc w:val="center"/>
        <w:rPr>
          <w:sz w:val="20"/>
          <w:szCs w:val="20"/>
        </w:rPr>
      </w:pPr>
      <w:r w:rsidRPr="00300F95">
        <w:rPr>
          <w:sz w:val="20"/>
          <w:szCs w:val="20"/>
        </w:rPr>
        <w:t>Modesto, CA  95351</w:t>
      </w:r>
    </w:p>
    <w:p w14:paraId="6316A1FD" w14:textId="77777777" w:rsidR="00FB2156" w:rsidRPr="00300F95" w:rsidRDefault="00FB2156" w:rsidP="00FB2156">
      <w:pPr>
        <w:pStyle w:val="NoSpacing"/>
        <w:jc w:val="center"/>
        <w:rPr>
          <w:rFonts w:ascii="Calibri" w:eastAsia="Calibri" w:hAnsi="Calibri"/>
          <w:spacing w:val="-4"/>
          <w:w w:val="110"/>
          <w:sz w:val="20"/>
          <w:szCs w:val="20"/>
        </w:rPr>
      </w:pPr>
      <w:r w:rsidRPr="00300F95">
        <w:rPr>
          <w:iCs/>
          <w:sz w:val="20"/>
          <w:szCs w:val="20"/>
          <w:lang w:eastAsia="ko-KR"/>
        </w:rPr>
        <w:t xml:space="preserve">(209) </w:t>
      </w:r>
      <w:r w:rsidRPr="00300F95">
        <w:rPr>
          <w:rFonts w:ascii="Calibri" w:eastAsia="Calibri" w:hAnsi="Calibri"/>
          <w:spacing w:val="-4"/>
          <w:w w:val="110"/>
          <w:sz w:val="20"/>
          <w:szCs w:val="20"/>
        </w:rPr>
        <w:t>715-1045</w:t>
      </w:r>
    </w:p>
    <w:p w14:paraId="765163BD" w14:textId="77777777" w:rsidR="00FB2156" w:rsidRPr="00300F95" w:rsidRDefault="00FB2156" w:rsidP="00FB2156">
      <w:pPr>
        <w:pStyle w:val="NoSpacing"/>
        <w:jc w:val="center"/>
        <w:rPr>
          <w:rFonts w:ascii="Calibri" w:eastAsia="Calibri" w:hAnsi="Calibri"/>
          <w:spacing w:val="-4"/>
          <w:w w:val="110"/>
          <w:sz w:val="20"/>
          <w:szCs w:val="20"/>
        </w:rPr>
      </w:pPr>
      <w:r w:rsidRPr="00300F95">
        <w:rPr>
          <w:rFonts w:ascii="Calibri" w:eastAsia="Calibri" w:hAnsi="Calibri"/>
          <w:spacing w:val="-4"/>
          <w:w w:val="110"/>
          <w:sz w:val="20"/>
          <w:szCs w:val="20"/>
        </w:rPr>
        <w:t>www.cuttingedgebarberacademy.com</w:t>
      </w:r>
    </w:p>
    <w:p w14:paraId="406BABAC" w14:textId="77777777" w:rsidR="0010110B" w:rsidRDefault="0010110B" w:rsidP="00FB2156">
      <w:pPr>
        <w:pStyle w:val="NoSpacing"/>
        <w:jc w:val="center"/>
        <w:rPr>
          <w:b/>
          <w:sz w:val="28"/>
          <w:szCs w:val="28"/>
          <w:u w:val="single"/>
        </w:rPr>
      </w:pPr>
    </w:p>
    <w:p w14:paraId="72214EA3" w14:textId="100F9249" w:rsidR="00FB2156" w:rsidRPr="00A72D69" w:rsidRDefault="00FB2156" w:rsidP="00FB2156">
      <w:pPr>
        <w:pStyle w:val="NoSpacing"/>
        <w:jc w:val="center"/>
        <w:rPr>
          <w:rFonts w:eastAsia="Malgun Gothic"/>
          <w:b/>
          <w:sz w:val="28"/>
          <w:szCs w:val="28"/>
          <w:u w:val="single"/>
          <w:lang w:eastAsia="ko-KR"/>
        </w:rPr>
      </w:pPr>
      <w:r w:rsidRPr="00265F34">
        <w:rPr>
          <w:b/>
          <w:sz w:val="28"/>
          <w:szCs w:val="28"/>
          <w:u w:val="single"/>
        </w:rPr>
        <w:t>Definitions</w:t>
      </w:r>
    </w:p>
    <w:p w14:paraId="02D2ADEB" w14:textId="77777777" w:rsidR="00FB2156" w:rsidRPr="00485CE2" w:rsidRDefault="00FB2156" w:rsidP="00FB2156">
      <w:pPr>
        <w:pStyle w:val="NoSpacing"/>
        <w:numPr>
          <w:ilvl w:val="0"/>
          <w:numId w:val="1"/>
        </w:numPr>
      </w:pPr>
      <w:r w:rsidRPr="00485CE2">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6766B6A8" w14:textId="77777777" w:rsidR="00FB2156" w:rsidRPr="00485CE2" w:rsidRDefault="00FB2156" w:rsidP="00FB2156">
      <w:pPr>
        <w:pStyle w:val="NoSpacing"/>
        <w:rPr>
          <w:sz w:val="6"/>
          <w:szCs w:val="6"/>
          <w:lang w:eastAsia="ko-KR"/>
        </w:rPr>
      </w:pPr>
    </w:p>
    <w:p w14:paraId="6A7A4444" w14:textId="77777777" w:rsidR="00FB2156" w:rsidRPr="00485CE2" w:rsidRDefault="00FB2156" w:rsidP="00FB2156">
      <w:pPr>
        <w:pStyle w:val="NoSpacing"/>
        <w:numPr>
          <w:ilvl w:val="0"/>
          <w:numId w:val="1"/>
        </w:numPr>
      </w:pPr>
      <w:r w:rsidRPr="00485CE2">
        <w:t xml:space="preserve">“Students Available for Graduation” is the number of students who began the program minus the number of students who have died, been incarcerated, or been called to active military duty.  </w:t>
      </w:r>
    </w:p>
    <w:p w14:paraId="6F99D17F" w14:textId="77777777" w:rsidR="00FB2156" w:rsidRPr="00485CE2" w:rsidRDefault="00FB2156" w:rsidP="00FB2156">
      <w:pPr>
        <w:pStyle w:val="NoSpacing"/>
        <w:rPr>
          <w:sz w:val="6"/>
          <w:szCs w:val="6"/>
          <w:lang w:eastAsia="ko-KR"/>
        </w:rPr>
      </w:pPr>
    </w:p>
    <w:p w14:paraId="7B06EB72" w14:textId="77777777" w:rsidR="00FB2156" w:rsidRPr="00485CE2" w:rsidRDefault="00FB2156" w:rsidP="00FB2156">
      <w:pPr>
        <w:pStyle w:val="NoSpacing"/>
        <w:numPr>
          <w:ilvl w:val="0"/>
          <w:numId w:val="1"/>
        </w:numPr>
      </w:pPr>
      <w:r w:rsidRPr="00485CE2">
        <w:t xml:space="preserve">“Number of On-time Graduates” is the number of students who completed the program within 100% of the published program length within the reporting calendar year.  </w:t>
      </w:r>
    </w:p>
    <w:p w14:paraId="53836D6C" w14:textId="77777777" w:rsidR="00FB2156" w:rsidRPr="00485CE2" w:rsidRDefault="00FB2156" w:rsidP="00FB2156">
      <w:pPr>
        <w:pStyle w:val="NoSpacing"/>
        <w:rPr>
          <w:sz w:val="6"/>
          <w:szCs w:val="6"/>
          <w:lang w:eastAsia="ko-KR"/>
        </w:rPr>
      </w:pPr>
    </w:p>
    <w:p w14:paraId="7409AF8F" w14:textId="77777777" w:rsidR="00FB2156" w:rsidRPr="00572A44" w:rsidRDefault="00FB2156" w:rsidP="00FB2156">
      <w:pPr>
        <w:pStyle w:val="NoSpacing"/>
        <w:numPr>
          <w:ilvl w:val="0"/>
          <w:numId w:val="1"/>
        </w:numPr>
      </w:pPr>
      <w:r w:rsidRPr="00485CE2">
        <w:t xml:space="preserve">“On-time Completion Rate” is the number of on-time graduates divided by the number of students available for graduation.  </w:t>
      </w:r>
    </w:p>
    <w:p w14:paraId="32A0ED4C" w14:textId="77777777" w:rsidR="00FB2156" w:rsidRPr="00485CE2" w:rsidRDefault="00FB2156" w:rsidP="00FB2156">
      <w:pPr>
        <w:pStyle w:val="NoSpacing"/>
        <w:rPr>
          <w:sz w:val="6"/>
          <w:szCs w:val="6"/>
          <w:lang w:eastAsia="ko-KR"/>
        </w:rPr>
      </w:pPr>
    </w:p>
    <w:p w14:paraId="62BC4942" w14:textId="77777777" w:rsidR="00FB2156" w:rsidRPr="00485CE2" w:rsidRDefault="00FB2156" w:rsidP="00FB2156">
      <w:pPr>
        <w:pStyle w:val="NoSpacing"/>
        <w:numPr>
          <w:ilvl w:val="0"/>
          <w:numId w:val="1"/>
        </w:numPr>
      </w:pPr>
      <w:r w:rsidRPr="00485CE2">
        <w:t xml:space="preserve">“150% Graduates” is the number of students who completed the program within 150% of the program length (includes on-time graduates).  </w:t>
      </w:r>
    </w:p>
    <w:p w14:paraId="6C536235" w14:textId="77777777" w:rsidR="00FB2156" w:rsidRPr="00485CE2" w:rsidRDefault="00FB2156" w:rsidP="00FB2156">
      <w:pPr>
        <w:pStyle w:val="NoSpacing"/>
        <w:rPr>
          <w:sz w:val="6"/>
          <w:szCs w:val="6"/>
          <w:lang w:eastAsia="ko-KR"/>
        </w:rPr>
      </w:pPr>
    </w:p>
    <w:p w14:paraId="55EB8769" w14:textId="77777777" w:rsidR="00FB2156" w:rsidRPr="00485CE2" w:rsidRDefault="00FB2156" w:rsidP="00FB2156">
      <w:pPr>
        <w:pStyle w:val="NoSpacing"/>
        <w:numPr>
          <w:ilvl w:val="0"/>
          <w:numId w:val="1"/>
        </w:numPr>
      </w:pPr>
      <w:r w:rsidRPr="00485CE2">
        <w:t xml:space="preserve">“150% Completion Rate” is the number of students who completed the program in the reported calendar year within 150% of the published program length, including on-time graduates, divided by the number of students available for graduation.  </w:t>
      </w:r>
    </w:p>
    <w:p w14:paraId="47B6A03C" w14:textId="77777777" w:rsidR="00FB2156" w:rsidRPr="00485CE2" w:rsidRDefault="00FB2156" w:rsidP="00FB2156">
      <w:pPr>
        <w:pStyle w:val="NoSpacing"/>
        <w:rPr>
          <w:sz w:val="6"/>
          <w:szCs w:val="6"/>
          <w:lang w:eastAsia="ko-KR"/>
        </w:rPr>
      </w:pPr>
    </w:p>
    <w:p w14:paraId="442DF683" w14:textId="77777777" w:rsidR="00FB2156" w:rsidRPr="00485CE2" w:rsidRDefault="00FB2156" w:rsidP="00FB2156">
      <w:pPr>
        <w:pStyle w:val="NoSpacing"/>
        <w:numPr>
          <w:ilvl w:val="0"/>
          <w:numId w:val="1"/>
        </w:numPr>
      </w:pPr>
      <w:r w:rsidRPr="00485CE2">
        <w:t xml:space="preserve">“Graduates Available for Employment” means the number of graduates minus the number of graduates unavailable for employment.  </w:t>
      </w:r>
    </w:p>
    <w:p w14:paraId="3256DBD4" w14:textId="77777777" w:rsidR="00FB2156" w:rsidRPr="00485CE2" w:rsidRDefault="00FB2156" w:rsidP="00FB2156">
      <w:pPr>
        <w:pStyle w:val="NoSpacing"/>
        <w:rPr>
          <w:sz w:val="6"/>
          <w:szCs w:val="6"/>
          <w:lang w:eastAsia="ko-KR"/>
        </w:rPr>
      </w:pPr>
    </w:p>
    <w:p w14:paraId="493C1E7E" w14:textId="77777777" w:rsidR="00FB2156" w:rsidRPr="00485CE2" w:rsidRDefault="00FB2156" w:rsidP="00FB2156">
      <w:pPr>
        <w:pStyle w:val="NoSpacing"/>
        <w:numPr>
          <w:ilvl w:val="0"/>
          <w:numId w:val="1"/>
        </w:numPr>
      </w:pPr>
      <w:r w:rsidRPr="00485CE2">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226AB6BF" w14:textId="77777777" w:rsidR="00FB2156" w:rsidRPr="00485CE2" w:rsidRDefault="00FB2156" w:rsidP="00FB2156">
      <w:pPr>
        <w:pStyle w:val="NoSpacing"/>
        <w:rPr>
          <w:sz w:val="6"/>
          <w:szCs w:val="6"/>
          <w:lang w:eastAsia="ko-KR"/>
        </w:rPr>
      </w:pPr>
    </w:p>
    <w:p w14:paraId="72F1713C" w14:textId="77777777" w:rsidR="00FB2156" w:rsidRPr="00485CE2" w:rsidRDefault="00FB2156" w:rsidP="00FB2156">
      <w:pPr>
        <w:pStyle w:val="NoSpacing"/>
        <w:numPr>
          <w:ilvl w:val="0"/>
          <w:numId w:val="1"/>
        </w:numPr>
      </w:pPr>
      <w:r w:rsidRPr="00485CE2">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sidRPr="00485CE2">
        <w:rPr>
          <w:rFonts w:ascii="Arial" w:eastAsia="Arial" w:hAnsi="Arial" w:cs="Arial"/>
          <w:b/>
        </w:rPr>
        <w:t xml:space="preserve"> </w:t>
      </w:r>
      <w:r w:rsidRPr="00485CE2">
        <w:t xml:space="preserve">period begins after the announcement of the examination results for the first examination available after a student completes an applicable educational program.  </w:t>
      </w:r>
    </w:p>
    <w:p w14:paraId="3391FF50" w14:textId="77777777" w:rsidR="00FB2156" w:rsidRPr="00572A44" w:rsidRDefault="00FB2156" w:rsidP="00FB2156">
      <w:pPr>
        <w:pStyle w:val="NoSpacing"/>
        <w:numPr>
          <w:ilvl w:val="0"/>
          <w:numId w:val="1"/>
        </w:numPr>
      </w:pPr>
      <w:r w:rsidRPr="00485CE2">
        <w:t xml:space="preserve">“Placement Rate Employed in the Field” is calculated by dividing the number of graduates gainfully employed in the field by the number of graduates available for employment.  </w:t>
      </w:r>
    </w:p>
    <w:p w14:paraId="02FC64ED" w14:textId="77777777" w:rsidR="00FB2156" w:rsidRPr="00485CE2" w:rsidRDefault="00FB2156" w:rsidP="00FB2156">
      <w:pPr>
        <w:pStyle w:val="NoSpacing"/>
        <w:rPr>
          <w:sz w:val="6"/>
          <w:szCs w:val="6"/>
          <w:lang w:eastAsia="ko-KR"/>
        </w:rPr>
      </w:pPr>
    </w:p>
    <w:p w14:paraId="27B888CE" w14:textId="77777777" w:rsidR="00FB2156" w:rsidRPr="00485CE2" w:rsidRDefault="00FB2156" w:rsidP="00FB2156">
      <w:pPr>
        <w:pStyle w:val="NoSpacing"/>
        <w:numPr>
          <w:ilvl w:val="0"/>
          <w:numId w:val="1"/>
        </w:numPr>
      </w:pPr>
      <w:r w:rsidRPr="00485CE2">
        <w:t xml:space="preserve">“Number of Graduates Taking Exam” is the number of graduates who took the first available exam in the reported calendar year.  </w:t>
      </w:r>
    </w:p>
    <w:p w14:paraId="6D64FCDC" w14:textId="77777777" w:rsidR="00FB2156" w:rsidRPr="00485CE2" w:rsidRDefault="00FB2156" w:rsidP="00FB2156">
      <w:pPr>
        <w:pStyle w:val="NoSpacing"/>
        <w:numPr>
          <w:ilvl w:val="0"/>
          <w:numId w:val="1"/>
        </w:numPr>
      </w:pPr>
      <w:r w:rsidRPr="00485CE2">
        <w:t xml:space="preserve">“First Available Exam Date” is the date for the first available exam after a student completed a program.  </w:t>
      </w:r>
    </w:p>
    <w:p w14:paraId="56457357" w14:textId="77777777" w:rsidR="00FB2156" w:rsidRPr="00485CE2" w:rsidRDefault="00FB2156" w:rsidP="00FB2156">
      <w:pPr>
        <w:pStyle w:val="NoSpacing"/>
        <w:numPr>
          <w:ilvl w:val="0"/>
          <w:numId w:val="1"/>
        </w:numPr>
      </w:pPr>
      <w:r w:rsidRPr="00485CE2">
        <w:t xml:space="preserve">“Passage Rate” is calculated by dividing the number of graduates who passed the exam by the number of graduates who took the reported licensing exam.  </w:t>
      </w:r>
    </w:p>
    <w:p w14:paraId="4166AE57" w14:textId="77777777" w:rsidR="00FB2156" w:rsidRPr="00485CE2" w:rsidRDefault="00FB2156" w:rsidP="00FB2156">
      <w:pPr>
        <w:pStyle w:val="NoSpacing"/>
        <w:numPr>
          <w:ilvl w:val="0"/>
          <w:numId w:val="1"/>
        </w:numPr>
      </w:pPr>
      <w:r w:rsidRPr="00485CE2">
        <w:t xml:space="preserve">“Number Who Passed First Available Exam” is the number of graduates who took and passed the first available licensing exam after completing the program.  </w:t>
      </w:r>
    </w:p>
    <w:p w14:paraId="1B3B225D" w14:textId="77777777" w:rsidR="00FB2156" w:rsidRDefault="00FB2156" w:rsidP="00FB2156">
      <w:pPr>
        <w:pStyle w:val="NoSpacing"/>
        <w:numPr>
          <w:ilvl w:val="0"/>
          <w:numId w:val="1"/>
        </w:numPr>
      </w:pPr>
      <w:r w:rsidRPr="00485CE2">
        <w:t xml:space="preserve">“Salary” is as reported by graduate or graduate’s employer.  </w:t>
      </w:r>
    </w:p>
    <w:p w14:paraId="46A20CB2" w14:textId="77777777" w:rsidR="00FB2156" w:rsidRPr="00572A44" w:rsidRDefault="00FB2156" w:rsidP="00FB2156">
      <w:pPr>
        <w:pStyle w:val="NoSpacing"/>
        <w:numPr>
          <w:ilvl w:val="0"/>
          <w:numId w:val="1"/>
        </w:numPr>
      </w:pPr>
      <w:r w:rsidRPr="00485CE2">
        <w:t xml:space="preserve">“No Salary Information Reported” is the number of graduates for whom, after making reasonable attempts, the school was not able to obtain salary information. </w:t>
      </w:r>
    </w:p>
    <w:p w14:paraId="51CDEA5F" w14:textId="77777777" w:rsidR="00FB2156" w:rsidRDefault="00FB2156" w:rsidP="00FB2156">
      <w:pPr>
        <w:pStyle w:val="NoSpacing"/>
        <w:jc w:val="center"/>
        <w:rPr>
          <w:b/>
          <w:sz w:val="28"/>
          <w:szCs w:val="28"/>
        </w:rPr>
      </w:pPr>
    </w:p>
    <w:p w14:paraId="63A512F4" w14:textId="77777777" w:rsidR="00FB2156" w:rsidRDefault="00FB2156" w:rsidP="00FB2156">
      <w:pPr>
        <w:pStyle w:val="NoSpacing"/>
        <w:rPr>
          <w:b/>
          <w:sz w:val="28"/>
          <w:szCs w:val="28"/>
        </w:rPr>
      </w:pPr>
    </w:p>
    <w:p w14:paraId="4ED50FAE" w14:textId="77777777" w:rsidR="00FB2156" w:rsidRDefault="00FB2156" w:rsidP="00FB2156">
      <w:pPr>
        <w:pStyle w:val="NoSpacing"/>
        <w:jc w:val="center"/>
        <w:rPr>
          <w:b/>
          <w:sz w:val="28"/>
          <w:szCs w:val="28"/>
        </w:rPr>
      </w:pPr>
    </w:p>
    <w:p w14:paraId="5EC75569" w14:textId="77777777" w:rsidR="00FB2156" w:rsidRDefault="00FB2156" w:rsidP="00FB2156">
      <w:pPr>
        <w:pStyle w:val="NoSpacing"/>
        <w:jc w:val="center"/>
        <w:rPr>
          <w:b/>
          <w:sz w:val="28"/>
          <w:szCs w:val="28"/>
        </w:rPr>
      </w:pPr>
    </w:p>
    <w:p w14:paraId="202476C3" w14:textId="77777777" w:rsidR="00FB2156" w:rsidRPr="00E558F5" w:rsidRDefault="00FB2156" w:rsidP="00FB2156">
      <w:pPr>
        <w:pStyle w:val="NoSpacing"/>
        <w:jc w:val="center"/>
        <w:rPr>
          <w:b/>
          <w:sz w:val="28"/>
          <w:szCs w:val="28"/>
        </w:rPr>
      </w:pPr>
      <w:r>
        <w:rPr>
          <w:b/>
          <w:sz w:val="28"/>
          <w:szCs w:val="28"/>
        </w:rPr>
        <w:lastRenderedPageBreak/>
        <w:t>CUTTING EDGE BARBER ACADEMY</w:t>
      </w:r>
    </w:p>
    <w:p w14:paraId="31ECD39C" w14:textId="77777777" w:rsidR="00FB2156" w:rsidRPr="00C74920" w:rsidRDefault="00FB2156" w:rsidP="00FB2156">
      <w:pPr>
        <w:pStyle w:val="NoSpacing"/>
        <w:jc w:val="center"/>
        <w:rPr>
          <w:sz w:val="28"/>
          <w:szCs w:val="28"/>
        </w:rPr>
      </w:pPr>
      <w:r>
        <w:rPr>
          <w:sz w:val="28"/>
          <w:szCs w:val="28"/>
        </w:rPr>
        <w:t>425 Maze Blvd.</w:t>
      </w:r>
    </w:p>
    <w:p w14:paraId="657EC70F" w14:textId="77777777" w:rsidR="00FB2156" w:rsidRPr="00C74920" w:rsidRDefault="00FB2156" w:rsidP="00FB2156">
      <w:pPr>
        <w:pStyle w:val="NoSpacing"/>
        <w:jc w:val="center"/>
        <w:rPr>
          <w:sz w:val="28"/>
          <w:szCs w:val="28"/>
        </w:rPr>
      </w:pPr>
      <w:r>
        <w:rPr>
          <w:sz w:val="28"/>
          <w:szCs w:val="28"/>
        </w:rPr>
        <w:t>Modesto</w:t>
      </w:r>
      <w:r w:rsidRPr="00C74920">
        <w:rPr>
          <w:sz w:val="28"/>
          <w:szCs w:val="28"/>
        </w:rPr>
        <w:t>, CA  9</w:t>
      </w:r>
      <w:r>
        <w:rPr>
          <w:sz w:val="28"/>
          <w:szCs w:val="28"/>
        </w:rPr>
        <w:t>5351</w:t>
      </w:r>
    </w:p>
    <w:p w14:paraId="4BA77DEA" w14:textId="77777777" w:rsidR="00FB2156" w:rsidRDefault="00FB2156" w:rsidP="00FB2156">
      <w:pPr>
        <w:pStyle w:val="NoSpacing"/>
        <w:jc w:val="center"/>
        <w:rPr>
          <w:rFonts w:ascii="Calibri" w:eastAsia="Calibri" w:hAnsi="Calibri"/>
          <w:spacing w:val="-4"/>
          <w:w w:val="110"/>
          <w:sz w:val="28"/>
          <w:szCs w:val="28"/>
        </w:rPr>
      </w:pPr>
      <w:r w:rsidRPr="005F4FCF">
        <w:rPr>
          <w:iCs/>
          <w:sz w:val="28"/>
          <w:szCs w:val="28"/>
          <w:lang w:eastAsia="ko-KR"/>
        </w:rPr>
        <w:t>(2</w:t>
      </w:r>
      <w:r>
        <w:rPr>
          <w:iCs/>
          <w:sz w:val="28"/>
          <w:szCs w:val="28"/>
          <w:lang w:eastAsia="ko-KR"/>
        </w:rPr>
        <w:t>09</w:t>
      </w:r>
      <w:r w:rsidRPr="005F4FCF">
        <w:rPr>
          <w:iCs/>
          <w:sz w:val="28"/>
          <w:szCs w:val="28"/>
          <w:lang w:eastAsia="ko-KR"/>
        </w:rPr>
        <w:t xml:space="preserve">) </w:t>
      </w:r>
      <w:r w:rsidRPr="005F4FCF">
        <w:rPr>
          <w:rFonts w:ascii="Calibri" w:eastAsia="Calibri" w:hAnsi="Calibri"/>
          <w:spacing w:val="-4"/>
          <w:w w:val="110"/>
          <w:sz w:val="28"/>
          <w:szCs w:val="28"/>
        </w:rPr>
        <w:t>7</w:t>
      </w:r>
      <w:r>
        <w:rPr>
          <w:rFonts w:ascii="Calibri" w:eastAsia="Calibri" w:hAnsi="Calibri"/>
          <w:spacing w:val="-4"/>
          <w:w w:val="110"/>
          <w:sz w:val="28"/>
          <w:szCs w:val="28"/>
        </w:rPr>
        <w:t>15</w:t>
      </w:r>
      <w:r w:rsidRPr="005F4FCF">
        <w:rPr>
          <w:rFonts w:ascii="Calibri" w:eastAsia="Calibri" w:hAnsi="Calibri"/>
          <w:spacing w:val="-4"/>
          <w:w w:val="110"/>
          <w:sz w:val="28"/>
          <w:szCs w:val="28"/>
        </w:rPr>
        <w:t>-1</w:t>
      </w:r>
      <w:r>
        <w:rPr>
          <w:rFonts w:ascii="Calibri" w:eastAsia="Calibri" w:hAnsi="Calibri"/>
          <w:spacing w:val="-4"/>
          <w:w w:val="110"/>
          <w:sz w:val="28"/>
          <w:szCs w:val="28"/>
        </w:rPr>
        <w:t>045</w:t>
      </w:r>
    </w:p>
    <w:p w14:paraId="73965053" w14:textId="77777777" w:rsidR="00FB2156" w:rsidRPr="005F4FCF" w:rsidRDefault="00FB2156" w:rsidP="00FB2156">
      <w:pPr>
        <w:pStyle w:val="NoSpacing"/>
        <w:jc w:val="center"/>
        <w:rPr>
          <w:rFonts w:ascii="Calibri" w:eastAsia="Calibri" w:hAnsi="Calibri"/>
          <w:spacing w:val="-4"/>
          <w:w w:val="110"/>
          <w:sz w:val="28"/>
          <w:szCs w:val="28"/>
        </w:rPr>
      </w:pPr>
      <w:r>
        <w:rPr>
          <w:rFonts w:ascii="Calibri" w:eastAsia="Calibri" w:hAnsi="Calibri"/>
          <w:spacing w:val="-4"/>
          <w:w w:val="110"/>
          <w:sz w:val="28"/>
          <w:szCs w:val="28"/>
        </w:rPr>
        <w:t>www.cuttingedgebarberacademy.com</w:t>
      </w:r>
    </w:p>
    <w:p w14:paraId="68946394" w14:textId="77777777" w:rsidR="00FB2156" w:rsidRDefault="00FB2156" w:rsidP="00FB2156">
      <w:pPr>
        <w:pStyle w:val="NoSpacing"/>
        <w:jc w:val="center"/>
        <w:rPr>
          <w:b/>
          <w:sz w:val="28"/>
          <w:szCs w:val="28"/>
          <w:u w:val="single"/>
        </w:rPr>
      </w:pPr>
    </w:p>
    <w:p w14:paraId="1FBD2678" w14:textId="77777777" w:rsidR="00FB2156" w:rsidRDefault="00FB2156" w:rsidP="00FB2156">
      <w:pPr>
        <w:pStyle w:val="NoSpacing"/>
        <w:jc w:val="center"/>
        <w:rPr>
          <w:b/>
          <w:sz w:val="28"/>
          <w:szCs w:val="28"/>
          <w:u w:val="single"/>
        </w:rPr>
      </w:pPr>
    </w:p>
    <w:p w14:paraId="36798D2E" w14:textId="77777777" w:rsidR="00FB2156" w:rsidRDefault="00FB2156" w:rsidP="00FB2156">
      <w:pPr>
        <w:pStyle w:val="NoSpacing"/>
        <w:jc w:val="center"/>
        <w:rPr>
          <w:b/>
          <w:sz w:val="28"/>
          <w:szCs w:val="28"/>
          <w:u w:val="single"/>
        </w:rPr>
      </w:pPr>
    </w:p>
    <w:p w14:paraId="7029F167" w14:textId="77777777" w:rsidR="00FB2156" w:rsidRPr="00CD3657" w:rsidRDefault="00FB2156" w:rsidP="00FB2156">
      <w:pPr>
        <w:pStyle w:val="NoSpacing"/>
        <w:jc w:val="center"/>
        <w:rPr>
          <w:rFonts w:ascii="inherit" w:hAnsi="inherit"/>
          <w:b/>
          <w:color w:val="212121"/>
          <w:sz w:val="36"/>
          <w:szCs w:val="36"/>
          <w:u w:val="single"/>
          <w:lang w:eastAsia="ko-KR"/>
        </w:rPr>
      </w:pPr>
      <w:r w:rsidRPr="00CD3657">
        <w:rPr>
          <w:b/>
          <w:sz w:val="36"/>
          <w:szCs w:val="36"/>
          <w:u w:val="single"/>
        </w:rPr>
        <w:t>STUDENT’S RIGHT TO CANCEL</w:t>
      </w:r>
    </w:p>
    <w:p w14:paraId="141EF881" w14:textId="77777777" w:rsidR="00FB2156" w:rsidRDefault="00FB2156" w:rsidP="00FB2156">
      <w:pPr>
        <w:spacing w:after="0"/>
        <w:rPr>
          <w:b/>
          <w:color w:val="000000"/>
          <w:sz w:val="28"/>
          <w:szCs w:val="28"/>
          <w:u w:val="single"/>
        </w:rPr>
      </w:pPr>
    </w:p>
    <w:p w14:paraId="0330188D" w14:textId="77777777" w:rsidR="00FB2156" w:rsidRDefault="00FB2156" w:rsidP="00FB2156">
      <w:pPr>
        <w:pStyle w:val="NoSpacing"/>
        <w:rPr>
          <w:sz w:val="28"/>
          <w:szCs w:val="28"/>
        </w:rPr>
      </w:pPr>
      <w:r w:rsidRPr="00B63759">
        <w:rPr>
          <w:sz w:val="28"/>
          <w:szCs w:val="28"/>
        </w:rPr>
        <w:t xml:space="preserve">A student (or legal guardian) has the right to cancel the enrollment agreement and obtain a refund of charges paid except a </w:t>
      </w:r>
      <w:r w:rsidRPr="003003DD">
        <w:rPr>
          <w:sz w:val="28"/>
          <w:szCs w:val="28"/>
        </w:rPr>
        <w:t>$</w:t>
      </w:r>
      <w:r>
        <w:rPr>
          <w:sz w:val="28"/>
          <w:szCs w:val="28"/>
        </w:rPr>
        <w:t>100</w:t>
      </w:r>
      <w:r w:rsidRPr="003003DD">
        <w:rPr>
          <w:sz w:val="28"/>
          <w:szCs w:val="28"/>
        </w:rPr>
        <w:t xml:space="preserve">.00 </w:t>
      </w:r>
      <w:r w:rsidRPr="00B63759">
        <w:rPr>
          <w:sz w:val="28"/>
          <w:szCs w:val="28"/>
        </w:rPr>
        <w:t>Non-refundable registration fee through attendance at the first class session, or the seventh day after enrollment, whichever is later.</w:t>
      </w:r>
    </w:p>
    <w:p w14:paraId="672A88BA" w14:textId="77777777" w:rsidR="00FB2156" w:rsidRDefault="00FB2156" w:rsidP="00FB2156">
      <w:pPr>
        <w:pStyle w:val="NoSpacing"/>
        <w:rPr>
          <w:sz w:val="28"/>
          <w:szCs w:val="28"/>
        </w:rPr>
      </w:pPr>
    </w:p>
    <w:p w14:paraId="65CC278E" w14:textId="77777777" w:rsidR="00FB2156" w:rsidRPr="00B63759" w:rsidRDefault="00FB2156" w:rsidP="00FB2156">
      <w:pPr>
        <w:pStyle w:val="NoSpacing"/>
        <w:rPr>
          <w:sz w:val="28"/>
          <w:szCs w:val="28"/>
          <w:lang w:eastAsia="ko-KR"/>
        </w:rPr>
      </w:pPr>
      <w:r>
        <w:rPr>
          <w:sz w:val="28"/>
          <w:szCs w:val="28"/>
        </w:rPr>
        <w:t>Cancellation occurs when you give written notice of cancellation at the institution’s address.  You can do this by mail, in person, by fax.  The notice, if mailed is effective by postmark date.  This notice need not take any form; it needs only to state that you wish to cancel the enrollment agreement.  If you can the enrollment agreement, Cutting Edge Barber Academy will refund any money that you paid, less registration fee and any deductions for equipment not timely returned in new condition within 30 days after receipt of notice.</w:t>
      </w:r>
    </w:p>
    <w:p w14:paraId="64165736" w14:textId="77777777" w:rsidR="00FB2156" w:rsidRDefault="00FB2156" w:rsidP="00FB2156">
      <w:pPr>
        <w:pStyle w:val="NoSpacing"/>
        <w:jc w:val="center"/>
        <w:rPr>
          <w:b/>
          <w:sz w:val="24"/>
          <w:szCs w:val="24"/>
          <w:lang w:eastAsia="ko-KR"/>
        </w:rPr>
      </w:pPr>
    </w:p>
    <w:p w14:paraId="481CB0A5" w14:textId="77777777" w:rsidR="00FB2156" w:rsidRDefault="00FB2156" w:rsidP="00FB2156">
      <w:pPr>
        <w:pStyle w:val="NoSpacing"/>
        <w:jc w:val="center"/>
        <w:rPr>
          <w:b/>
          <w:sz w:val="24"/>
          <w:szCs w:val="24"/>
          <w:lang w:eastAsia="ko-KR"/>
        </w:rPr>
      </w:pPr>
    </w:p>
    <w:p w14:paraId="0FB197B7" w14:textId="77777777" w:rsidR="00FB2156" w:rsidRDefault="00FB2156" w:rsidP="00FB2156">
      <w:pPr>
        <w:pStyle w:val="NoSpacing"/>
        <w:jc w:val="center"/>
        <w:rPr>
          <w:b/>
          <w:sz w:val="24"/>
          <w:szCs w:val="24"/>
          <w:lang w:eastAsia="ko-KR"/>
        </w:rPr>
      </w:pPr>
    </w:p>
    <w:p w14:paraId="2B15FEEE" w14:textId="77777777" w:rsidR="00FB2156" w:rsidRPr="00DA55D2" w:rsidRDefault="00FB2156" w:rsidP="00FB2156">
      <w:pPr>
        <w:pStyle w:val="NoSpacing"/>
        <w:jc w:val="center"/>
        <w:rPr>
          <w:b/>
          <w:sz w:val="24"/>
          <w:szCs w:val="24"/>
          <w:lang w:eastAsia="ko-KR"/>
        </w:rPr>
      </w:pPr>
    </w:p>
    <w:p w14:paraId="05E1B3D3" w14:textId="77777777" w:rsidR="00FB2156" w:rsidRDefault="00FB2156" w:rsidP="00FB2156"/>
    <w:p w14:paraId="3EBC6471" w14:textId="77777777" w:rsidR="00FB2156" w:rsidRDefault="00FB2156" w:rsidP="00FB2156"/>
    <w:p w14:paraId="5C662521" w14:textId="77777777" w:rsidR="00FB2156" w:rsidRDefault="00FB2156" w:rsidP="00FB2156"/>
    <w:p w14:paraId="55AB5A46" w14:textId="77777777" w:rsidR="00FB2156" w:rsidRDefault="00FB2156" w:rsidP="00FB2156"/>
    <w:p w14:paraId="29B30FDD" w14:textId="77777777" w:rsidR="00FB2156" w:rsidRDefault="00FB2156" w:rsidP="00FB2156"/>
    <w:p w14:paraId="5574625B" w14:textId="77777777" w:rsidR="00FB2156" w:rsidRDefault="00FB2156" w:rsidP="00FB2156"/>
    <w:p w14:paraId="6CEE2B6D" w14:textId="77777777" w:rsidR="00FB2156" w:rsidRDefault="00FB2156" w:rsidP="00FB2156"/>
    <w:p w14:paraId="0804E3CC" w14:textId="77777777" w:rsidR="00FB2156" w:rsidRDefault="00FB2156" w:rsidP="00FB2156"/>
    <w:p w14:paraId="3EA3AB80" w14:textId="77777777" w:rsidR="00FB2156" w:rsidRDefault="00FB2156" w:rsidP="00FB2156"/>
    <w:p w14:paraId="27F735A7" w14:textId="77777777" w:rsidR="00FB2156" w:rsidRDefault="00FB2156" w:rsidP="00FB2156"/>
    <w:p w14:paraId="51D20D93" w14:textId="77777777" w:rsidR="00FB2156" w:rsidRDefault="00FB2156" w:rsidP="00FB2156">
      <w:pPr>
        <w:pStyle w:val="NoSpacing"/>
        <w:rPr>
          <w:b/>
          <w:sz w:val="28"/>
          <w:szCs w:val="28"/>
        </w:rPr>
      </w:pPr>
    </w:p>
    <w:p w14:paraId="2DCBFD7F" w14:textId="77777777" w:rsidR="00DE0A70" w:rsidRDefault="00DE0A70"/>
    <w:sectPr w:rsidR="00DE0A70" w:rsidSect="005F4F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E638A"/>
    <w:multiLevelType w:val="hybridMultilevel"/>
    <w:tmpl w:val="FCB087F8"/>
    <w:lvl w:ilvl="0" w:tplc="F5042E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56"/>
    <w:rsid w:val="0010110B"/>
    <w:rsid w:val="001965A2"/>
    <w:rsid w:val="001A6C32"/>
    <w:rsid w:val="001F0528"/>
    <w:rsid w:val="004F2C46"/>
    <w:rsid w:val="00536046"/>
    <w:rsid w:val="00674696"/>
    <w:rsid w:val="006A28AB"/>
    <w:rsid w:val="008C4D6A"/>
    <w:rsid w:val="00A25EF9"/>
    <w:rsid w:val="00DB1049"/>
    <w:rsid w:val="00DE0A70"/>
    <w:rsid w:val="00F23C6B"/>
    <w:rsid w:val="00FB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919C"/>
  <w15:chartTrackingRefBased/>
  <w15:docId w15:val="{C10D1243-A333-481F-8D03-80516369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1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156"/>
    <w:pPr>
      <w:spacing w:after="0" w:line="240" w:lineRule="auto"/>
    </w:pPr>
    <w:rPr>
      <w:rFonts w:eastAsiaTheme="minorEastAsia"/>
    </w:rPr>
  </w:style>
  <w:style w:type="table" w:styleId="TableGrid">
    <w:name w:val="Table Grid"/>
    <w:basedOn w:val="TableNormal"/>
    <w:uiPriority w:val="39"/>
    <w:rsid w:val="00FB215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156"/>
    <w:rPr>
      <w:color w:val="0563C1" w:themeColor="hyperlink"/>
      <w:u w:val="single"/>
    </w:rPr>
  </w:style>
  <w:style w:type="paragraph" w:styleId="HTMLPreformatted">
    <w:name w:val="HTML Preformatted"/>
    <w:basedOn w:val="Normal"/>
    <w:link w:val="HTMLPreformattedChar"/>
    <w:uiPriority w:val="99"/>
    <w:unhideWhenUsed/>
    <w:rsid w:val="00FB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FB2156"/>
    <w:rPr>
      <w:rFonts w:ascii="Courier New" w:eastAsia="Times New Roman" w:hAnsi="Courier New" w:cs="Courier New"/>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ppe.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1545</Words>
  <Characters>8624</Characters>
  <Application>Microsoft Office Word</Application>
  <DocSecurity>0</DocSecurity>
  <Lines>239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Jackson</dc:creator>
  <cp:keywords/>
  <dc:description/>
  <cp:lastModifiedBy>Adrienne Jackson</cp:lastModifiedBy>
  <cp:revision>13</cp:revision>
  <dcterms:created xsi:type="dcterms:W3CDTF">2021-11-24T08:26:00Z</dcterms:created>
  <dcterms:modified xsi:type="dcterms:W3CDTF">2021-11-25T04:20:00Z</dcterms:modified>
</cp:coreProperties>
</file>