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32107" w14:textId="09EDC9DE" w:rsidR="00B52D3F" w:rsidRDefault="00B52D3F" w:rsidP="00B52D3F">
      <w:pPr>
        <w:rPr>
          <w:b/>
          <w:sz w:val="36"/>
          <w:szCs w:val="36"/>
        </w:rPr>
      </w:pPr>
      <w:r w:rsidRPr="00B52D3F">
        <w:rPr>
          <w:b/>
          <w:noProof/>
          <w:sz w:val="36"/>
          <w:szCs w:val="36"/>
        </w:rPr>
        <mc:AlternateContent>
          <mc:Choice Requires="wps">
            <w:drawing>
              <wp:anchor distT="45720" distB="45720" distL="114300" distR="114300" simplePos="0" relativeHeight="251659264" behindDoc="0" locked="0" layoutInCell="1" allowOverlap="1" wp14:anchorId="2693E3E9" wp14:editId="73906F03">
                <wp:simplePos x="0" y="0"/>
                <wp:positionH relativeFrom="column">
                  <wp:posOffset>1780540</wp:posOffset>
                </wp:positionH>
                <wp:positionV relativeFrom="paragraph">
                  <wp:posOffset>180975</wp:posOffset>
                </wp:positionV>
                <wp:extent cx="4848225" cy="1404620"/>
                <wp:effectExtent l="0" t="0" r="2857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1404620"/>
                        </a:xfrm>
                        <a:prstGeom prst="rect">
                          <a:avLst/>
                        </a:prstGeom>
                        <a:solidFill>
                          <a:srgbClr val="FFFFFF"/>
                        </a:solidFill>
                        <a:ln w="9525">
                          <a:solidFill>
                            <a:srgbClr val="000000"/>
                          </a:solidFill>
                          <a:miter lim="800000"/>
                          <a:headEnd/>
                          <a:tailEnd/>
                        </a:ln>
                      </wps:spPr>
                      <wps:txbx>
                        <w:txbxContent>
                          <w:p w14:paraId="408608C1" w14:textId="517385B3" w:rsidR="00B52D3F" w:rsidRDefault="00B52D3F" w:rsidP="00B52D3F">
                            <w:pPr>
                              <w:jc w:val="center"/>
                            </w:pPr>
                            <w:r>
                              <w:t>31735 Riverside Drive Suite I Lake Elsinore, CA 92595</w:t>
                            </w:r>
                          </w:p>
                          <w:p w14:paraId="57DD0C07" w14:textId="36746026" w:rsidR="00B52D3F" w:rsidRDefault="00B52D3F" w:rsidP="00B52D3F">
                            <w:pPr>
                              <w:jc w:val="center"/>
                            </w:pPr>
                            <w:r>
                              <w:t xml:space="preserve">(951) 291-8849 email: </w:t>
                            </w:r>
                            <w:hyperlink r:id="rId5" w:history="1">
                              <w:r w:rsidRPr="00D53F2E">
                                <w:rPr>
                                  <w:rStyle w:val="Hyperlink"/>
                                </w:rPr>
                                <w:t>info@serenitywellnesscenter.net</w:t>
                              </w:r>
                            </w:hyperlink>
                          </w:p>
                          <w:p w14:paraId="19C19DFA" w14:textId="6B83F2EC" w:rsidR="00B52D3F" w:rsidRDefault="00B52D3F" w:rsidP="00B52D3F">
                            <w:pPr>
                              <w:jc w:val="center"/>
                            </w:pPr>
                            <w:hyperlink r:id="rId6" w:history="1">
                              <w:r w:rsidRPr="00D53F2E">
                                <w:rPr>
                                  <w:rStyle w:val="Hyperlink"/>
                                </w:rPr>
                                <w:t>www.serenitywellnesscenter.net</w:t>
                              </w:r>
                            </w:hyperlink>
                          </w:p>
                          <w:p w14:paraId="65679BEE" w14:textId="77777777" w:rsidR="00B52D3F" w:rsidRDefault="00B52D3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93E3E9" id="_x0000_t202" coordsize="21600,21600" o:spt="202" path="m,l,21600r21600,l21600,xe">
                <v:stroke joinstyle="miter"/>
                <v:path gradientshapeok="t" o:connecttype="rect"/>
              </v:shapetype>
              <v:shape id="Text Box 2" o:spid="_x0000_s1026" type="#_x0000_t202" style="position:absolute;margin-left:140.2pt;margin-top:14.25pt;width:38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WgIwIAAEcEAAAOAAAAZHJzL2Uyb0RvYy54bWysU9uO2yAQfa/Uf0C8N44tZzdrxVlts01V&#10;aXuRdvsBGOMYFRgKJHb69R1wNo22VR+q8oC4DIcz58ysbketyEE4L8HUNJ/NKRGGQyvNrqZfn7Zv&#10;lpT4wEzLFBhR06Pw9Hb9+tVqsJUooAfVCkcQxPhqsDXtQ7BVlnneC838DKwweNmB0yzg1u2y1rEB&#10;0bXKivn8KhvAtdYBF97j6f10SdcJv+sED5+7zotAVE2RW0izS3MT52y9YtXOMdtLfqLB/oGFZtLg&#10;p2eoexYY2Tv5G5SW3IGHLsw46Ay6TnKRcsBs8vmLbB57ZkXKBcXx9iyT/3+w/NPhiyOyrWmRX1Ni&#10;mEaTnsQYyFsYSRH1GayvMOzRYmAY8Rh9Trl6+wD8mycGNj0zO3HnHAy9YC3yy+PL7OLphOMjSDN8&#10;hBa/YfsACWjsnI7ioRwE0dGn49mbSIXjYbksl0WxoITjXV7Oy6siuZex6vm5dT68F6BJXNTUofkJ&#10;nh0efIh0WPUcEn/zoGS7lUqljds1G+XIgWGhbNNIGbwIU4YMNb1ZIJG/Q8zT+BOElgErXkld0+U5&#10;iFVRt3emTfUYmFTTGikrcxIyajepGMZmPBnTQHtESR1MlY2diIse3A9KBqzqmvrve+YEJeqDQVtu&#10;8rKMbZA25eIaNSTu8qa5vGGGI1RNAyXTchNS66TU7R3at5VJ2OjzxOTEFas16X3qrNgOl/sU9av/&#10;1z8BAAD//wMAUEsDBBQABgAIAAAAIQBHsY2+3gAAAAsBAAAPAAAAZHJzL2Rvd25yZXYueG1sTI/L&#10;bsIwEEX3lfoP1lTqBhW7kPBI46AWiVVXpHRv4iGJGo9T20D4+zorupvH0Z0z+WYwHbug860lCa9T&#10;AQypsrqlWsLha/eyAuaDIq06Syjhhh42xeNDrjJtr7THSxlqFkPIZ0pCE0Kfce6rBo3yU9sjxd3J&#10;OqNCbF3NtVPXGG46PhNiwY1qKV5oVI/bBquf8mwkLH7L+eTzW09of9t9uMqkentIpXx+Gt7fgAUc&#10;wh2GUT+qQxGdjvZM2rNOwmwlkoiORQpsBEQyXwM7xkmyXgIvcv7/h+IPAAD//wMAUEsBAi0AFAAG&#10;AAgAAAAhALaDOJL+AAAA4QEAABMAAAAAAAAAAAAAAAAAAAAAAFtDb250ZW50X1R5cGVzXS54bWxQ&#10;SwECLQAUAAYACAAAACEAOP0h/9YAAACUAQAACwAAAAAAAAAAAAAAAAAvAQAAX3JlbHMvLnJlbHNQ&#10;SwECLQAUAAYACAAAACEAREYloCMCAABHBAAADgAAAAAAAAAAAAAAAAAuAgAAZHJzL2Uyb0RvYy54&#10;bWxQSwECLQAUAAYACAAAACEAR7GNvt4AAAALAQAADwAAAAAAAAAAAAAAAAB9BAAAZHJzL2Rvd25y&#10;ZXYueG1sUEsFBgAAAAAEAAQA8wAAAIgFAAAAAA==&#10;">
                <v:textbox style="mso-fit-shape-to-text:t">
                  <w:txbxContent>
                    <w:p w14:paraId="408608C1" w14:textId="517385B3" w:rsidR="00B52D3F" w:rsidRDefault="00B52D3F" w:rsidP="00B52D3F">
                      <w:pPr>
                        <w:jc w:val="center"/>
                      </w:pPr>
                      <w:r>
                        <w:t>31735 Riverside Drive Suite I Lake Elsinore, CA 92595</w:t>
                      </w:r>
                    </w:p>
                    <w:p w14:paraId="57DD0C07" w14:textId="36746026" w:rsidR="00B52D3F" w:rsidRDefault="00B52D3F" w:rsidP="00B52D3F">
                      <w:pPr>
                        <w:jc w:val="center"/>
                      </w:pPr>
                      <w:r>
                        <w:t xml:space="preserve">(951) 291-8849 email: </w:t>
                      </w:r>
                      <w:hyperlink r:id="rId7" w:history="1">
                        <w:r w:rsidRPr="00D53F2E">
                          <w:rPr>
                            <w:rStyle w:val="Hyperlink"/>
                          </w:rPr>
                          <w:t>info@serenitywellnesscenter.net</w:t>
                        </w:r>
                      </w:hyperlink>
                    </w:p>
                    <w:p w14:paraId="19C19DFA" w14:textId="6B83F2EC" w:rsidR="00B52D3F" w:rsidRDefault="00B52D3F" w:rsidP="00B52D3F">
                      <w:pPr>
                        <w:jc w:val="center"/>
                      </w:pPr>
                      <w:hyperlink r:id="rId8" w:history="1">
                        <w:r w:rsidRPr="00D53F2E">
                          <w:rPr>
                            <w:rStyle w:val="Hyperlink"/>
                          </w:rPr>
                          <w:t>www.serenitywellnesscenter.net</w:t>
                        </w:r>
                      </w:hyperlink>
                    </w:p>
                    <w:p w14:paraId="65679BEE" w14:textId="77777777" w:rsidR="00B52D3F" w:rsidRDefault="00B52D3F"/>
                  </w:txbxContent>
                </v:textbox>
                <w10:wrap type="square"/>
              </v:shape>
            </w:pict>
          </mc:Fallback>
        </mc:AlternateContent>
      </w:r>
      <w:r>
        <w:rPr>
          <w:b/>
          <w:noProof/>
          <w:sz w:val="36"/>
          <w:szCs w:val="36"/>
        </w:rPr>
        <w:drawing>
          <wp:inline distT="0" distB="0" distL="0" distR="0" wp14:anchorId="48386338" wp14:editId="754E68DC">
            <wp:extent cx="1535906" cy="1228725"/>
            <wp:effectExtent l="0" t="0" r="762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renity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5421" cy="1236337"/>
                    </a:xfrm>
                    <a:prstGeom prst="rect">
                      <a:avLst/>
                    </a:prstGeom>
                  </pic:spPr>
                </pic:pic>
              </a:graphicData>
            </a:graphic>
          </wp:inline>
        </w:drawing>
      </w:r>
    </w:p>
    <w:p w14:paraId="00000001" w14:textId="400B3B46" w:rsidR="00D7274A" w:rsidRDefault="00B52D3F">
      <w:pPr>
        <w:jc w:val="center"/>
        <w:rPr>
          <w:b/>
          <w:sz w:val="36"/>
          <w:szCs w:val="36"/>
        </w:rPr>
      </w:pPr>
      <w:r>
        <w:rPr>
          <w:b/>
          <w:sz w:val="36"/>
          <w:szCs w:val="36"/>
        </w:rPr>
        <w:t xml:space="preserve">CRYOSKIN </w:t>
      </w:r>
      <w:r>
        <w:rPr>
          <w:b/>
          <w:sz w:val="36"/>
          <w:szCs w:val="36"/>
        </w:rPr>
        <w:t>WAIVER</w:t>
      </w:r>
    </w:p>
    <w:p w14:paraId="00000003" w14:textId="77777777" w:rsidR="00D7274A" w:rsidRDefault="00D7274A">
      <w:pPr>
        <w:rPr>
          <w:b/>
          <w:u w:val="single"/>
        </w:rPr>
      </w:pPr>
    </w:p>
    <w:p w14:paraId="00000004" w14:textId="77777777" w:rsidR="00D7274A" w:rsidRDefault="00B52D3F">
      <w:pPr>
        <w:rPr>
          <w:b/>
        </w:rPr>
      </w:pPr>
      <w:r>
        <w:rPr>
          <w:b/>
          <w:u w:val="single"/>
        </w:rPr>
        <w:t>YOUR INFORMATION</w:t>
      </w:r>
    </w:p>
    <w:p w14:paraId="00000005" w14:textId="77777777" w:rsidR="00D7274A" w:rsidRDefault="00D7274A">
      <w:pPr>
        <w:rPr>
          <w:b/>
        </w:rPr>
      </w:pPr>
    </w:p>
    <w:p w14:paraId="00000006" w14:textId="77777777" w:rsidR="00D7274A" w:rsidRDefault="00B52D3F">
      <w:pPr>
        <w:rPr>
          <w:b/>
        </w:rPr>
      </w:pPr>
      <w:r>
        <w:rPr>
          <w:b/>
        </w:rPr>
        <w:t>Name: _________________________________      Date of Birth: _____________________</w:t>
      </w:r>
    </w:p>
    <w:p w14:paraId="00000007" w14:textId="77777777" w:rsidR="00D7274A" w:rsidRDefault="00D7274A">
      <w:pPr>
        <w:rPr>
          <w:b/>
        </w:rPr>
      </w:pPr>
    </w:p>
    <w:p w14:paraId="00000008" w14:textId="77777777" w:rsidR="00D7274A" w:rsidRDefault="00D7274A">
      <w:pPr>
        <w:rPr>
          <w:b/>
        </w:rPr>
      </w:pPr>
    </w:p>
    <w:p w14:paraId="00000009" w14:textId="77777777" w:rsidR="00D7274A" w:rsidRDefault="00B52D3F">
      <w:pPr>
        <w:rPr>
          <w:b/>
        </w:rPr>
      </w:pPr>
      <w:r>
        <w:rPr>
          <w:b/>
        </w:rPr>
        <w:t>Gender: _________</w:t>
      </w:r>
      <w:r>
        <w:rPr>
          <w:b/>
        </w:rPr>
        <w:t>_____</w:t>
      </w:r>
      <w:proofErr w:type="gramStart"/>
      <w:r>
        <w:rPr>
          <w:b/>
        </w:rPr>
        <w:t>_  Address</w:t>
      </w:r>
      <w:proofErr w:type="gramEnd"/>
      <w:r>
        <w:rPr>
          <w:b/>
        </w:rPr>
        <w:t>: ____________________________________________</w:t>
      </w:r>
    </w:p>
    <w:p w14:paraId="0000000A" w14:textId="77777777" w:rsidR="00D7274A" w:rsidRDefault="00D7274A">
      <w:pPr>
        <w:rPr>
          <w:b/>
        </w:rPr>
      </w:pPr>
    </w:p>
    <w:p w14:paraId="0000000B" w14:textId="77777777" w:rsidR="00D7274A" w:rsidRDefault="00D7274A">
      <w:pPr>
        <w:rPr>
          <w:b/>
        </w:rPr>
      </w:pPr>
    </w:p>
    <w:p w14:paraId="0000000C" w14:textId="77777777" w:rsidR="00D7274A" w:rsidRDefault="00B52D3F">
      <w:pPr>
        <w:rPr>
          <w:b/>
        </w:rPr>
      </w:pPr>
      <w:r>
        <w:rPr>
          <w:b/>
        </w:rPr>
        <w:t>Email: ________________________________ Phone Number: ________________________</w:t>
      </w:r>
    </w:p>
    <w:p w14:paraId="0000000D" w14:textId="77777777" w:rsidR="00D7274A" w:rsidRDefault="00D7274A">
      <w:pPr>
        <w:rPr>
          <w:b/>
          <w:sz w:val="20"/>
          <w:szCs w:val="20"/>
        </w:rPr>
      </w:pPr>
    </w:p>
    <w:p w14:paraId="0000000E" w14:textId="77777777" w:rsidR="00D7274A" w:rsidRDefault="00D7274A">
      <w:pPr>
        <w:jc w:val="center"/>
        <w:rPr>
          <w:b/>
        </w:rPr>
      </w:pPr>
    </w:p>
    <w:p w14:paraId="0000000F" w14:textId="77777777" w:rsidR="00D7274A" w:rsidRDefault="00B52D3F">
      <w:pPr>
        <w:jc w:val="center"/>
        <w:rPr>
          <w:b/>
        </w:rPr>
      </w:pPr>
      <w:r>
        <w:rPr>
          <w:b/>
        </w:rPr>
        <w:t>ASSUMPTION OF RISK, WAIVER, AND RELEASE</w:t>
      </w:r>
    </w:p>
    <w:p w14:paraId="00000010" w14:textId="77777777" w:rsidR="00D7274A" w:rsidRDefault="00D7274A">
      <w:pPr>
        <w:jc w:val="center"/>
        <w:rPr>
          <w:b/>
          <w:sz w:val="20"/>
          <w:szCs w:val="20"/>
        </w:rPr>
      </w:pPr>
    </w:p>
    <w:p w14:paraId="00000011" w14:textId="3774E2F7" w:rsidR="00D7274A" w:rsidRDefault="00B52D3F">
      <w:pPr>
        <w:jc w:val="both"/>
        <w:rPr>
          <w:sz w:val="20"/>
          <w:szCs w:val="20"/>
        </w:rPr>
      </w:pPr>
      <w:r>
        <w:rPr>
          <w:sz w:val="20"/>
          <w:szCs w:val="20"/>
        </w:rPr>
        <w:t>By engaging Serenity Wellness Center</w:t>
      </w:r>
      <w:r>
        <w:rPr>
          <w:sz w:val="20"/>
          <w:szCs w:val="20"/>
        </w:rPr>
        <w:t xml:space="preserve"> (for the purposes hereof referred to together</w:t>
      </w:r>
      <w:r>
        <w:rPr>
          <w:sz w:val="20"/>
          <w:szCs w:val="20"/>
        </w:rPr>
        <w:t xml:space="preserve"> herein as the “Company”) to provide cryotherapy, infrared sauna and related services (“Services”) and using the Company’s equipment and facilities in relation thereto, I hereby acknowledge on behalf of myself, my heirs, personal representatives and/or ass</w:t>
      </w:r>
      <w:r>
        <w:rPr>
          <w:sz w:val="20"/>
          <w:szCs w:val="20"/>
        </w:rPr>
        <w:t>igns, that there are certain inherent risks and dangers associated with receiving Services and my use of the Company’s equipment and facilities. At all times, I shall comply with all stated and customary terms, posted safety signs, rules, and verbal instru</w:t>
      </w:r>
      <w:r>
        <w:rPr>
          <w:sz w:val="20"/>
          <w:szCs w:val="20"/>
        </w:rPr>
        <w:t xml:space="preserve">ctions given to me by staff.  If in the subjective opinion of the Company’s staff, I would be at physical risk in receiving Services, I understand and agree that I may be denied access to Services until I furnish the Company with an opinion letter from my </w:t>
      </w:r>
      <w:r>
        <w:rPr>
          <w:sz w:val="20"/>
          <w:szCs w:val="20"/>
        </w:rPr>
        <w:t xml:space="preserve">medical doctor, at my sole cost and expense, specifically addressing the Company’s concerns and stating that the Company’s concerns are unfounded.  </w:t>
      </w:r>
    </w:p>
    <w:p w14:paraId="00000012" w14:textId="77777777" w:rsidR="00D7274A" w:rsidRDefault="00D7274A">
      <w:pPr>
        <w:jc w:val="both"/>
        <w:rPr>
          <w:sz w:val="20"/>
          <w:szCs w:val="20"/>
        </w:rPr>
      </w:pPr>
    </w:p>
    <w:p w14:paraId="00000013" w14:textId="77777777" w:rsidR="00D7274A" w:rsidRDefault="00B52D3F">
      <w:pPr>
        <w:jc w:val="both"/>
        <w:rPr>
          <w:sz w:val="20"/>
          <w:szCs w:val="20"/>
        </w:rPr>
      </w:pPr>
      <w:r>
        <w:rPr>
          <w:sz w:val="20"/>
          <w:szCs w:val="20"/>
        </w:rPr>
        <w:t>I hereby (1) agree to assume full responsibility for any and all injuries or damage which are sustained or</w:t>
      </w:r>
      <w:r>
        <w:rPr>
          <w:sz w:val="20"/>
          <w:szCs w:val="20"/>
        </w:rPr>
        <w:t xml:space="preserve"> aggravated by me in relation to my receiving of the Services, (2) release, indemnify, and hold harmless the Company, its direct and indirect parent, subsidiary affiliate entities, and each of their respective officers, directors, members, employees, repre</w:t>
      </w:r>
      <w:r>
        <w:rPr>
          <w:sz w:val="20"/>
          <w:szCs w:val="20"/>
        </w:rPr>
        <w:t>sentatives and agents, and each of their respective successors and assigns and all others, from any and all responsibility, claims, actions, suits, procedures, costs, expenses, damages, and liabilities to the fullest extent allowed by law arising out of or</w:t>
      </w:r>
      <w:r>
        <w:rPr>
          <w:sz w:val="20"/>
          <w:szCs w:val="20"/>
        </w:rPr>
        <w:t xml:space="preserve"> in any way related to the Services, and (3) represent that: (a) I have no medical or physical condition that would prevent me from receiving the Services, (b) I do not have a physical or mental condition that would put me in any physical or medical danger</w:t>
      </w:r>
      <w:r>
        <w:rPr>
          <w:sz w:val="20"/>
          <w:szCs w:val="20"/>
        </w:rPr>
        <w:t xml:space="preserve">, (c) I have not been instructed by a physician to not receive Services, (d) no warranty or guarantee, or other assurance, has been made to me covering the results of the Services, (e) knowing the risks involved I nevertheless chose to voluntarily request </w:t>
      </w:r>
      <w:r>
        <w:rPr>
          <w:sz w:val="20"/>
          <w:szCs w:val="20"/>
        </w:rPr>
        <w:t>the Services. Notwithstanding the foregoing (and by way of illustration only and not limitation) if any of the following apply to me or if I’m unsure for any reason, I hereby acknowledge the Company’s recommendation that I consult a medical physician befor</w:t>
      </w:r>
      <w:r>
        <w:rPr>
          <w:sz w:val="20"/>
          <w:szCs w:val="20"/>
        </w:rPr>
        <w:t xml:space="preserve">e receiving Services. </w:t>
      </w:r>
    </w:p>
    <w:p w14:paraId="00000014" w14:textId="77777777" w:rsidR="00D7274A" w:rsidRDefault="00D7274A">
      <w:pPr>
        <w:jc w:val="both"/>
        <w:rPr>
          <w:b/>
          <w:sz w:val="20"/>
          <w:szCs w:val="20"/>
        </w:rPr>
      </w:pPr>
    </w:p>
    <w:p w14:paraId="583FDB9B" w14:textId="77777777" w:rsidR="00B52D3F" w:rsidRDefault="00B52D3F">
      <w:pPr>
        <w:jc w:val="both"/>
        <w:rPr>
          <w:b/>
          <w:sz w:val="20"/>
          <w:szCs w:val="20"/>
        </w:rPr>
      </w:pPr>
    </w:p>
    <w:p w14:paraId="25ACFDD7" w14:textId="77777777" w:rsidR="00B52D3F" w:rsidRDefault="00B52D3F">
      <w:pPr>
        <w:jc w:val="both"/>
        <w:rPr>
          <w:b/>
          <w:sz w:val="20"/>
          <w:szCs w:val="20"/>
        </w:rPr>
      </w:pPr>
    </w:p>
    <w:p w14:paraId="386FF612" w14:textId="77777777" w:rsidR="00B52D3F" w:rsidRDefault="00B52D3F">
      <w:pPr>
        <w:jc w:val="both"/>
        <w:rPr>
          <w:b/>
          <w:sz w:val="20"/>
          <w:szCs w:val="20"/>
        </w:rPr>
      </w:pPr>
    </w:p>
    <w:p w14:paraId="00000015" w14:textId="7892F28D" w:rsidR="00D7274A" w:rsidRDefault="00B52D3F">
      <w:pPr>
        <w:jc w:val="both"/>
        <w:rPr>
          <w:b/>
          <w:sz w:val="20"/>
          <w:szCs w:val="20"/>
        </w:rPr>
      </w:pPr>
      <w:r>
        <w:rPr>
          <w:b/>
          <w:sz w:val="20"/>
          <w:szCs w:val="20"/>
        </w:rPr>
        <w:lastRenderedPageBreak/>
        <w:t>Please initial on the designated lines below:</w:t>
      </w:r>
    </w:p>
    <w:p w14:paraId="00000016" w14:textId="77777777" w:rsidR="00D7274A" w:rsidRDefault="00D7274A">
      <w:pPr>
        <w:jc w:val="both"/>
        <w:rPr>
          <w:b/>
          <w:sz w:val="20"/>
          <w:szCs w:val="20"/>
        </w:rPr>
      </w:pPr>
    </w:p>
    <w:p w14:paraId="00000017" w14:textId="77777777" w:rsidR="00D7274A" w:rsidRDefault="00B52D3F">
      <w:pPr>
        <w:jc w:val="both"/>
        <w:rPr>
          <w:b/>
          <w:sz w:val="20"/>
          <w:szCs w:val="20"/>
        </w:rPr>
      </w:pPr>
      <w:proofErr w:type="spellStart"/>
      <w:r>
        <w:rPr>
          <w:b/>
          <w:sz w:val="20"/>
          <w:szCs w:val="20"/>
        </w:rPr>
        <w:t>Cryoskin</w:t>
      </w:r>
      <w:proofErr w:type="spellEnd"/>
      <w:r>
        <w:rPr>
          <w:b/>
          <w:sz w:val="20"/>
          <w:szCs w:val="20"/>
        </w:rPr>
        <w:t xml:space="preserve"> Slimming: </w:t>
      </w:r>
    </w:p>
    <w:p w14:paraId="00000018" w14:textId="77777777" w:rsidR="00D7274A" w:rsidRDefault="00B52D3F">
      <w:pPr>
        <w:numPr>
          <w:ilvl w:val="0"/>
          <w:numId w:val="2"/>
        </w:numPr>
        <w:rPr>
          <w:sz w:val="20"/>
          <w:szCs w:val="20"/>
        </w:rPr>
      </w:pPr>
      <w:r>
        <w:rPr>
          <w:sz w:val="20"/>
          <w:szCs w:val="20"/>
        </w:rPr>
        <w:t>Severe Raynaud’s</w:t>
      </w:r>
    </w:p>
    <w:p w14:paraId="00000019" w14:textId="77777777" w:rsidR="00D7274A" w:rsidRDefault="00B52D3F">
      <w:pPr>
        <w:numPr>
          <w:ilvl w:val="0"/>
          <w:numId w:val="2"/>
        </w:numPr>
        <w:rPr>
          <w:sz w:val="20"/>
          <w:szCs w:val="20"/>
        </w:rPr>
      </w:pPr>
      <w:r>
        <w:rPr>
          <w:sz w:val="20"/>
          <w:szCs w:val="20"/>
        </w:rPr>
        <w:t>Severe Allergy to Cold</w:t>
      </w:r>
    </w:p>
    <w:p w14:paraId="0000001A" w14:textId="77777777" w:rsidR="00D7274A" w:rsidRDefault="00B52D3F">
      <w:pPr>
        <w:numPr>
          <w:ilvl w:val="0"/>
          <w:numId w:val="2"/>
        </w:numPr>
        <w:rPr>
          <w:sz w:val="20"/>
          <w:szCs w:val="20"/>
        </w:rPr>
      </w:pPr>
      <w:r>
        <w:rPr>
          <w:sz w:val="20"/>
          <w:szCs w:val="20"/>
        </w:rPr>
        <w:t>Progressive Diseases (MS, ALS, Parkinson’s, Neuropathy)</w:t>
      </w:r>
    </w:p>
    <w:p w14:paraId="0000001B" w14:textId="77777777" w:rsidR="00D7274A" w:rsidRDefault="00B52D3F">
      <w:pPr>
        <w:numPr>
          <w:ilvl w:val="0"/>
          <w:numId w:val="2"/>
        </w:numPr>
        <w:rPr>
          <w:sz w:val="20"/>
          <w:szCs w:val="20"/>
        </w:rPr>
      </w:pPr>
      <w:r>
        <w:rPr>
          <w:sz w:val="20"/>
          <w:szCs w:val="20"/>
        </w:rPr>
        <w:t>Active Cancer</w:t>
      </w:r>
    </w:p>
    <w:p w14:paraId="0000001C" w14:textId="77777777" w:rsidR="00D7274A" w:rsidRDefault="00B52D3F">
      <w:pPr>
        <w:numPr>
          <w:ilvl w:val="0"/>
          <w:numId w:val="2"/>
        </w:numPr>
        <w:rPr>
          <w:sz w:val="20"/>
          <w:szCs w:val="20"/>
        </w:rPr>
      </w:pPr>
      <w:r>
        <w:rPr>
          <w:sz w:val="20"/>
          <w:szCs w:val="20"/>
        </w:rPr>
        <w:t>HIV/AIDS</w:t>
      </w:r>
    </w:p>
    <w:p w14:paraId="0000001D" w14:textId="77777777" w:rsidR="00D7274A" w:rsidRDefault="00B52D3F">
      <w:pPr>
        <w:numPr>
          <w:ilvl w:val="0"/>
          <w:numId w:val="2"/>
        </w:numPr>
        <w:rPr>
          <w:sz w:val="20"/>
          <w:szCs w:val="20"/>
        </w:rPr>
      </w:pPr>
      <w:r>
        <w:rPr>
          <w:sz w:val="20"/>
          <w:szCs w:val="20"/>
        </w:rPr>
        <w:t>Lymphatic Disorders</w:t>
      </w:r>
    </w:p>
    <w:p w14:paraId="0000001E" w14:textId="77777777" w:rsidR="00D7274A" w:rsidRDefault="00B52D3F">
      <w:pPr>
        <w:numPr>
          <w:ilvl w:val="0"/>
          <w:numId w:val="2"/>
        </w:numPr>
        <w:rPr>
          <w:sz w:val="20"/>
          <w:szCs w:val="20"/>
        </w:rPr>
      </w:pPr>
      <w:r>
        <w:rPr>
          <w:sz w:val="20"/>
          <w:szCs w:val="20"/>
        </w:rPr>
        <w:t>Uncontrolled Diabetes or Diabetes-related complications</w:t>
      </w:r>
    </w:p>
    <w:p w14:paraId="0000001F" w14:textId="77777777" w:rsidR="00D7274A" w:rsidRDefault="00B52D3F">
      <w:pPr>
        <w:numPr>
          <w:ilvl w:val="0"/>
          <w:numId w:val="2"/>
        </w:numPr>
        <w:rPr>
          <w:sz w:val="20"/>
          <w:szCs w:val="20"/>
        </w:rPr>
      </w:pPr>
      <w:r>
        <w:rPr>
          <w:sz w:val="20"/>
          <w:szCs w:val="20"/>
        </w:rPr>
        <w:t>Severe Kidney or Liver Disease</w:t>
      </w:r>
    </w:p>
    <w:p w14:paraId="00000020" w14:textId="77777777" w:rsidR="00D7274A" w:rsidRDefault="00B52D3F">
      <w:pPr>
        <w:numPr>
          <w:ilvl w:val="0"/>
          <w:numId w:val="2"/>
        </w:numPr>
        <w:rPr>
          <w:sz w:val="20"/>
          <w:szCs w:val="20"/>
        </w:rPr>
      </w:pPr>
      <w:r>
        <w:rPr>
          <w:sz w:val="20"/>
          <w:szCs w:val="20"/>
        </w:rPr>
        <w:t>Pregnancy/Breastfeeding</w:t>
      </w:r>
    </w:p>
    <w:p w14:paraId="00000021" w14:textId="77777777" w:rsidR="00D7274A" w:rsidRDefault="00B52D3F">
      <w:pPr>
        <w:numPr>
          <w:ilvl w:val="0"/>
          <w:numId w:val="2"/>
        </w:numPr>
        <w:jc w:val="both"/>
        <w:rPr>
          <w:sz w:val="20"/>
          <w:szCs w:val="20"/>
        </w:rPr>
      </w:pPr>
      <w:r>
        <w:rPr>
          <w:sz w:val="20"/>
          <w:szCs w:val="20"/>
        </w:rPr>
        <w:t>Bacterial and viral infections of the skin</w:t>
      </w:r>
    </w:p>
    <w:p w14:paraId="00000022" w14:textId="77777777" w:rsidR="00D7274A" w:rsidRDefault="00B52D3F">
      <w:pPr>
        <w:numPr>
          <w:ilvl w:val="0"/>
          <w:numId w:val="2"/>
        </w:numPr>
        <w:jc w:val="both"/>
        <w:rPr>
          <w:sz w:val="20"/>
          <w:szCs w:val="20"/>
        </w:rPr>
      </w:pPr>
      <w:r>
        <w:rPr>
          <w:sz w:val="20"/>
          <w:szCs w:val="20"/>
        </w:rPr>
        <w:t>Wound healing disorders</w:t>
      </w:r>
    </w:p>
    <w:p w14:paraId="00000023" w14:textId="77777777" w:rsidR="00D7274A" w:rsidRDefault="00B52D3F">
      <w:pPr>
        <w:numPr>
          <w:ilvl w:val="0"/>
          <w:numId w:val="2"/>
        </w:numPr>
        <w:jc w:val="both"/>
        <w:rPr>
          <w:sz w:val="20"/>
          <w:szCs w:val="20"/>
        </w:rPr>
      </w:pPr>
      <w:r>
        <w:rPr>
          <w:sz w:val="20"/>
          <w:szCs w:val="20"/>
        </w:rPr>
        <w:t>Circulatory disorders</w:t>
      </w:r>
    </w:p>
    <w:p w14:paraId="00000024" w14:textId="77777777" w:rsidR="00D7274A" w:rsidRDefault="00B52D3F">
      <w:pPr>
        <w:numPr>
          <w:ilvl w:val="0"/>
          <w:numId w:val="2"/>
        </w:numPr>
        <w:jc w:val="both"/>
        <w:rPr>
          <w:sz w:val="20"/>
          <w:szCs w:val="20"/>
        </w:rPr>
      </w:pPr>
      <w:r>
        <w:rPr>
          <w:sz w:val="20"/>
          <w:szCs w:val="20"/>
        </w:rPr>
        <w:t>Surgery in the past 6 months</w:t>
      </w:r>
    </w:p>
    <w:p w14:paraId="00000025" w14:textId="77777777" w:rsidR="00D7274A" w:rsidRDefault="00B52D3F">
      <w:pPr>
        <w:numPr>
          <w:ilvl w:val="0"/>
          <w:numId w:val="2"/>
        </w:numPr>
        <w:jc w:val="both"/>
        <w:rPr>
          <w:sz w:val="20"/>
          <w:szCs w:val="20"/>
        </w:rPr>
      </w:pPr>
      <w:r>
        <w:rPr>
          <w:sz w:val="20"/>
          <w:szCs w:val="20"/>
        </w:rPr>
        <w:t>Pacemaker/metal implants</w:t>
      </w:r>
    </w:p>
    <w:p w14:paraId="00000026" w14:textId="77777777" w:rsidR="00D7274A" w:rsidRDefault="00B52D3F">
      <w:pPr>
        <w:numPr>
          <w:ilvl w:val="0"/>
          <w:numId w:val="2"/>
        </w:numPr>
        <w:jc w:val="both"/>
        <w:rPr>
          <w:sz w:val="20"/>
          <w:szCs w:val="20"/>
        </w:rPr>
      </w:pPr>
      <w:r>
        <w:rPr>
          <w:sz w:val="20"/>
          <w:szCs w:val="20"/>
        </w:rPr>
        <w:t>Ac</w:t>
      </w:r>
      <w:r>
        <w:rPr>
          <w:sz w:val="20"/>
          <w:szCs w:val="20"/>
        </w:rPr>
        <w:t>tive/Severe Eczema, rashes, or dermatitis</w:t>
      </w:r>
    </w:p>
    <w:p w14:paraId="00000027" w14:textId="77777777" w:rsidR="00D7274A" w:rsidRDefault="00B52D3F">
      <w:pPr>
        <w:numPr>
          <w:ilvl w:val="0"/>
          <w:numId w:val="2"/>
        </w:numPr>
        <w:jc w:val="both"/>
        <w:rPr>
          <w:sz w:val="20"/>
          <w:szCs w:val="20"/>
        </w:rPr>
      </w:pPr>
      <w:r>
        <w:rPr>
          <w:sz w:val="20"/>
          <w:szCs w:val="20"/>
        </w:rPr>
        <w:t>Use of topical antibiotics in desired treatment area</w:t>
      </w:r>
    </w:p>
    <w:p w14:paraId="00000028" w14:textId="77777777" w:rsidR="00D7274A" w:rsidRDefault="00B52D3F">
      <w:pPr>
        <w:numPr>
          <w:ilvl w:val="0"/>
          <w:numId w:val="2"/>
        </w:numPr>
        <w:jc w:val="both"/>
        <w:rPr>
          <w:sz w:val="20"/>
          <w:szCs w:val="20"/>
        </w:rPr>
      </w:pPr>
      <w:r>
        <w:rPr>
          <w:sz w:val="20"/>
          <w:szCs w:val="20"/>
        </w:rPr>
        <w:t>Silicone/other implants in desired treatment area</w:t>
      </w:r>
    </w:p>
    <w:p w14:paraId="00000029" w14:textId="77777777" w:rsidR="00D7274A" w:rsidRDefault="00B52D3F">
      <w:pPr>
        <w:numPr>
          <w:ilvl w:val="0"/>
          <w:numId w:val="2"/>
        </w:numPr>
        <w:jc w:val="both"/>
        <w:rPr>
          <w:sz w:val="20"/>
          <w:szCs w:val="20"/>
        </w:rPr>
      </w:pPr>
      <w:r>
        <w:rPr>
          <w:sz w:val="20"/>
          <w:szCs w:val="20"/>
        </w:rPr>
        <w:t>Mesh inserts in the desired treatment area</w:t>
      </w:r>
    </w:p>
    <w:p w14:paraId="0000002A" w14:textId="77777777" w:rsidR="00D7274A" w:rsidRDefault="00B52D3F">
      <w:pPr>
        <w:numPr>
          <w:ilvl w:val="0"/>
          <w:numId w:val="2"/>
        </w:numPr>
        <w:jc w:val="both"/>
        <w:rPr>
          <w:sz w:val="20"/>
          <w:szCs w:val="20"/>
        </w:rPr>
      </w:pPr>
      <w:r>
        <w:rPr>
          <w:sz w:val="20"/>
          <w:szCs w:val="20"/>
        </w:rPr>
        <w:t>Irremovable body piercings in the desired treatment area</w:t>
      </w:r>
    </w:p>
    <w:p w14:paraId="0000002B" w14:textId="77777777" w:rsidR="00D7274A" w:rsidRDefault="00B52D3F">
      <w:pPr>
        <w:numPr>
          <w:ilvl w:val="0"/>
          <w:numId w:val="2"/>
        </w:numPr>
        <w:spacing w:after="200"/>
        <w:jc w:val="both"/>
        <w:rPr>
          <w:sz w:val="20"/>
          <w:szCs w:val="20"/>
        </w:rPr>
      </w:pPr>
      <w:r>
        <w:rPr>
          <w:sz w:val="20"/>
          <w:szCs w:val="20"/>
        </w:rPr>
        <w:t>Incision scar(s) in the desired treatment area</w:t>
      </w:r>
    </w:p>
    <w:p w14:paraId="0000002C" w14:textId="77777777" w:rsidR="00D7274A" w:rsidRDefault="00B52D3F">
      <w:pPr>
        <w:spacing w:before="200" w:after="200"/>
        <w:jc w:val="both"/>
        <w:rPr>
          <w:b/>
          <w:sz w:val="20"/>
          <w:szCs w:val="20"/>
        </w:rPr>
      </w:pPr>
      <w:r>
        <w:rPr>
          <w:b/>
          <w:sz w:val="20"/>
          <w:szCs w:val="20"/>
        </w:rPr>
        <w:t xml:space="preserve">*I have read and acknowledge the contraindications of </w:t>
      </w:r>
      <w:proofErr w:type="spellStart"/>
      <w:r>
        <w:rPr>
          <w:b/>
          <w:sz w:val="20"/>
          <w:szCs w:val="20"/>
        </w:rPr>
        <w:t>Cryoskin</w:t>
      </w:r>
      <w:proofErr w:type="spellEnd"/>
      <w:r>
        <w:rPr>
          <w:b/>
          <w:sz w:val="20"/>
          <w:szCs w:val="20"/>
        </w:rPr>
        <w:t xml:space="preserve"> Slimming.</w:t>
      </w:r>
    </w:p>
    <w:p w14:paraId="0000002D" w14:textId="77777777" w:rsidR="00D7274A" w:rsidRDefault="00B52D3F">
      <w:pPr>
        <w:spacing w:before="200" w:after="200"/>
        <w:jc w:val="both"/>
        <w:rPr>
          <w:sz w:val="20"/>
          <w:szCs w:val="20"/>
        </w:rPr>
      </w:pPr>
      <w:r>
        <w:rPr>
          <w:b/>
          <w:color w:val="333333"/>
          <w:sz w:val="20"/>
          <w:szCs w:val="20"/>
          <w:highlight w:val="white"/>
        </w:rPr>
        <w:t xml:space="preserve"> Initial: ______ </w:t>
      </w:r>
    </w:p>
    <w:p w14:paraId="0000002E" w14:textId="77777777" w:rsidR="00D7274A" w:rsidRDefault="00B52D3F">
      <w:pPr>
        <w:rPr>
          <w:b/>
          <w:sz w:val="20"/>
          <w:szCs w:val="20"/>
        </w:rPr>
      </w:pPr>
      <w:proofErr w:type="spellStart"/>
      <w:r>
        <w:rPr>
          <w:b/>
          <w:sz w:val="20"/>
          <w:szCs w:val="20"/>
        </w:rPr>
        <w:t>Cryoskin</w:t>
      </w:r>
      <w:proofErr w:type="spellEnd"/>
      <w:r>
        <w:rPr>
          <w:b/>
          <w:sz w:val="20"/>
          <w:szCs w:val="20"/>
        </w:rPr>
        <w:t xml:space="preserve"> Toning: </w:t>
      </w:r>
    </w:p>
    <w:p w14:paraId="0000002F" w14:textId="77777777" w:rsidR="00D7274A" w:rsidRDefault="00B52D3F">
      <w:pPr>
        <w:numPr>
          <w:ilvl w:val="0"/>
          <w:numId w:val="1"/>
        </w:numPr>
        <w:rPr>
          <w:sz w:val="20"/>
          <w:szCs w:val="20"/>
        </w:rPr>
      </w:pPr>
      <w:r>
        <w:rPr>
          <w:sz w:val="20"/>
          <w:szCs w:val="20"/>
        </w:rPr>
        <w:t>Severe Raynaud’s</w:t>
      </w:r>
    </w:p>
    <w:p w14:paraId="00000030" w14:textId="77777777" w:rsidR="00D7274A" w:rsidRDefault="00B52D3F">
      <w:pPr>
        <w:numPr>
          <w:ilvl w:val="0"/>
          <w:numId w:val="1"/>
        </w:numPr>
        <w:rPr>
          <w:sz w:val="20"/>
          <w:szCs w:val="20"/>
        </w:rPr>
      </w:pPr>
      <w:r>
        <w:rPr>
          <w:sz w:val="20"/>
          <w:szCs w:val="20"/>
        </w:rPr>
        <w:t>Severe Allergy to Cold</w:t>
      </w:r>
    </w:p>
    <w:p w14:paraId="00000031" w14:textId="77777777" w:rsidR="00D7274A" w:rsidRDefault="00B52D3F">
      <w:pPr>
        <w:numPr>
          <w:ilvl w:val="0"/>
          <w:numId w:val="1"/>
        </w:numPr>
        <w:rPr>
          <w:sz w:val="20"/>
          <w:szCs w:val="20"/>
        </w:rPr>
      </w:pPr>
      <w:r>
        <w:rPr>
          <w:sz w:val="20"/>
          <w:szCs w:val="20"/>
        </w:rPr>
        <w:t>Progressive Diseases (MS, ALS, Parkinson’s, Neuropathy)</w:t>
      </w:r>
    </w:p>
    <w:p w14:paraId="00000032" w14:textId="77777777" w:rsidR="00D7274A" w:rsidRDefault="00B52D3F">
      <w:pPr>
        <w:numPr>
          <w:ilvl w:val="0"/>
          <w:numId w:val="1"/>
        </w:numPr>
        <w:rPr>
          <w:sz w:val="20"/>
          <w:szCs w:val="20"/>
        </w:rPr>
      </w:pPr>
      <w:r>
        <w:rPr>
          <w:sz w:val="20"/>
          <w:szCs w:val="20"/>
        </w:rPr>
        <w:t>Preg</w:t>
      </w:r>
      <w:r>
        <w:rPr>
          <w:sz w:val="20"/>
          <w:szCs w:val="20"/>
        </w:rPr>
        <w:t>nancy/Breastfeeding</w:t>
      </w:r>
    </w:p>
    <w:p w14:paraId="00000033" w14:textId="77777777" w:rsidR="00D7274A" w:rsidRDefault="00B52D3F">
      <w:pPr>
        <w:numPr>
          <w:ilvl w:val="0"/>
          <w:numId w:val="1"/>
        </w:numPr>
        <w:jc w:val="both"/>
        <w:rPr>
          <w:sz w:val="20"/>
          <w:szCs w:val="20"/>
        </w:rPr>
      </w:pPr>
      <w:r>
        <w:rPr>
          <w:sz w:val="20"/>
          <w:szCs w:val="20"/>
        </w:rPr>
        <w:t>Bacterial and viral infections of the skin</w:t>
      </w:r>
    </w:p>
    <w:p w14:paraId="00000034" w14:textId="77777777" w:rsidR="00D7274A" w:rsidRDefault="00B52D3F">
      <w:pPr>
        <w:numPr>
          <w:ilvl w:val="0"/>
          <w:numId w:val="1"/>
        </w:numPr>
        <w:jc w:val="both"/>
        <w:rPr>
          <w:sz w:val="20"/>
          <w:szCs w:val="20"/>
        </w:rPr>
      </w:pPr>
      <w:r>
        <w:rPr>
          <w:sz w:val="20"/>
          <w:szCs w:val="20"/>
        </w:rPr>
        <w:t>Wound healing disorders</w:t>
      </w:r>
    </w:p>
    <w:p w14:paraId="00000035" w14:textId="77777777" w:rsidR="00D7274A" w:rsidRDefault="00B52D3F">
      <w:pPr>
        <w:numPr>
          <w:ilvl w:val="0"/>
          <w:numId w:val="1"/>
        </w:numPr>
        <w:jc w:val="both"/>
        <w:rPr>
          <w:sz w:val="20"/>
          <w:szCs w:val="20"/>
        </w:rPr>
      </w:pPr>
      <w:r>
        <w:rPr>
          <w:sz w:val="20"/>
          <w:szCs w:val="20"/>
        </w:rPr>
        <w:t>Circulatory disorders</w:t>
      </w:r>
    </w:p>
    <w:p w14:paraId="00000036" w14:textId="77777777" w:rsidR="00D7274A" w:rsidRDefault="00B52D3F">
      <w:pPr>
        <w:numPr>
          <w:ilvl w:val="0"/>
          <w:numId w:val="1"/>
        </w:numPr>
        <w:jc w:val="both"/>
        <w:rPr>
          <w:sz w:val="20"/>
          <w:szCs w:val="20"/>
        </w:rPr>
      </w:pPr>
      <w:r>
        <w:rPr>
          <w:sz w:val="20"/>
          <w:szCs w:val="20"/>
        </w:rPr>
        <w:t>Surgery in the past 6 months</w:t>
      </w:r>
    </w:p>
    <w:p w14:paraId="00000037" w14:textId="77777777" w:rsidR="00D7274A" w:rsidRDefault="00B52D3F">
      <w:pPr>
        <w:numPr>
          <w:ilvl w:val="0"/>
          <w:numId w:val="1"/>
        </w:numPr>
        <w:jc w:val="both"/>
        <w:rPr>
          <w:sz w:val="20"/>
          <w:szCs w:val="20"/>
        </w:rPr>
      </w:pPr>
      <w:r>
        <w:rPr>
          <w:sz w:val="20"/>
          <w:szCs w:val="20"/>
        </w:rPr>
        <w:t>Pacemaker/metal implants</w:t>
      </w:r>
    </w:p>
    <w:p w14:paraId="00000038" w14:textId="77777777" w:rsidR="00D7274A" w:rsidRDefault="00B52D3F">
      <w:pPr>
        <w:numPr>
          <w:ilvl w:val="0"/>
          <w:numId w:val="1"/>
        </w:numPr>
        <w:jc w:val="both"/>
        <w:rPr>
          <w:sz w:val="20"/>
          <w:szCs w:val="20"/>
        </w:rPr>
      </w:pPr>
      <w:r>
        <w:rPr>
          <w:sz w:val="20"/>
          <w:szCs w:val="20"/>
        </w:rPr>
        <w:t>Active/Severe Eczema, rashes, or dermatitis</w:t>
      </w:r>
    </w:p>
    <w:p w14:paraId="00000039" w14:textId="77777777" w:rsidR="00D7274A" w:rsidRDefault="00B52D3F">
      <w:pPr>
        <w:numPr>
          <w:ilvl w:val="0"/>
          <w:numId w:val="1"/>
        </w:numPr>
        <w:jc w:val="both"/>
        <w:rPr>
          <w:sz w:val="20"/>
          <w:szCs w:val="20"/>
        </w:rPr>
      </w:pPr>
      <w:r>
        <w:rPr>
          <w:sz w:val="20"/>
          <w:szCs w:val="20"/>
        </w:rPr>
        <w:t>Silicone/other implants in desired treatment area</w:t>
      </w:r>
    </w:p>
    <w:p w14:paraId="0000003A" w14:textId="77777777" w:rsidR="00D7274A" w:rsidRDefault="00B52D3F">
      <w:pPr>
        <w:numPr>
          <w:ilvl w:val="0"/>
          <w:numId w:val="1"/>
        </w:numPr>
        <w:jc w:val="both"/>
        <w:rPr>
          <w:sz w:val="20"/>
          <w:szCs w:val="20"/>
        </w:rPr>
      </w:pPr>
      <w:r>
        <w:rPr>
          <w:sz w:val="20"/>
          <w:szCs w:val="20"/>
        </w:rPr>
        <w:t>Use of topical antibiotics in desired treatment area</w:t>
      </w:r>
    </w:p>
    <w:p w14:paraId="0000003B" w14:textId="77777777" w:rsidR="00D7274A" w:rsidRDefault="00B52D3F">
      <w:pPr>
        <w:numPr>
          <w:ilvl w:val="0"/>
          <w:numId w:val="1"/>
        </w:numPr>
        <w:jc w:val="both"/>
        <w:rPr>
          <w:sz w:val="20"/>
          <w:szCs w:val="20"/>
        </w:rPr>
      </w:pPr>
      <w:r>
        <w:rPr>
          <w:sz w:val="20"/>
          <w:szCs w:val="20"/>
        </w:rPr>
        <w:t>Mesh inserts in the desired treatment area</w:t>
      </w:r>
    </w:p>
    <w:p w14:paraId="0000003C" w14:textId="77777777" w:rsidR="00D7274A" w:rsidRDefault="00B52D3F">
      <w:pPr>
        <w:numPr>
          <w:ilvl w:val="0"/>
          <w:numId w:val="1"/>
        </w:numPr>
        <w:spacing w:after="200"/>
        <w:jc w:val="both"/>
        <w:rPr>
          <w:sz w:val="20"/>
          <w:szCs w:val="20"/>
        </w:rPr>
      </w:pPr>
      <w:r>
        <w:rPr>
          <w:sz w:val="20"/>
          <w:szCs w:val="20"/>
        </w:rPr>
        <w:t>Irremovable body piercings in the desired treatment area</w:t>
      </w:r>
    </w:p>
    <w:p w14:paraId="0000003D" w14:textId="77777777" w:rsidR="00D7274A" w:rsidRDefault="00B52D3F">
      <w:pPr>
        <w:spacing w:before="200" w:after="200"/>
        <w:jc w:val="both"/>
        <w:rPr>
          <w:b/>
          <w:sz w:val="20"/>
          <w:szCs w:val="20"/>
        </w:rPr>
      </w:pPr>
      <w:r>
        <w:rPr>
          <w:b/>
          <w:sz w:val="20"/>
          <w:szCs w:val="20"/>
        </w:rPr>
        <w:t>*I have read and acknowledge the contraindications of</w:t>
      </w:r>
      <w:r>
        <w:rPr>
          <w:b/>
          <w:sz w:val="20"/>
          <w:szCs w:val="20"/>
        </w:rPr>
        <w:t xml:space="preserve"> </w:t>
      </w:r>
      <w:proofErr w:type="spellStart"/>
      <w:r>
        <w:rPr>
          <w:b/>
          <w:sz w:val="20"/>
          <w:szCs w:val="20"/>
        </w:rPr>
        <w:t>Cryoskin</w:t>
      </w:r>
      <w:proofErr w:type="spellEnd"/>
      <w:r>
        <w:rPr>
          <w:b/>
          <w:sz w:val="20"/>
          <w:szCs w:val="20"/>
        </w:rPr>
        <w:t xml:space="preserve"> Toning.</w:t>
      </w:r>
    </w:p>
    <w:p w14:paraId="0000003E" w14:textId="77777777" w:rsidR="00D7274A" w:rsidRDefault="00B52D3F">
      <w:pPr>
        <w:spacing w:before="200" w:after="200"/>
        <w:jc w:val="both"/>
        <w:rPr>
          <w:sz w:val="20"/>
          <w:szCs w:val="20"/>
        </w:rPr>
      </w:pPr>
      <w:r>
        <w:rPr>
          <w:b/>
          <w:color w:val="333333"/>
          <w:sz w:val="20"/>
          <w:szCs w:val="20"/>
          <w:highlight w:val="white"/>
        </w:rPr>
        <w:t xml:space="preserve">Initial: ______ </w:t>
      </w:r>
    </w:p>
    <w:p w14:paraId="0000003F" w14:textId="3A3FEB47" w:rsidR="00D7274A" w:rsidRDefault="00D7274A">
      <w:pPr>
        <w:spacing w:before="200" w:after="200"/>
        <w:jc w:val="both"/>
        <w:rPr>
          <w:b/>
          <w:sz w:val="20"/>
          <w:szCs w:val="20"/>
        </w:rPr>
      </w:pPr>
    </w:p>
    <w:p w14:paraId="4131DB5C" w14:textId="30B926B9" w:rsidR="00B52D3F" w:rsidRDefault="00B52D3F">
      <w:pPr>
        <w:spacing w:before="200" w:after="200"/>
        <w:jc w:val="both"/>
        <w:rPr>
          <w:b/>
          <w:sz w:val="20"/>
          <w:szCs w:val="20"/>
        </w:rPr>
      </w:pPr>
    </w:p>
    <w:p w14:paraId="4A0F59ED" w14:textId="49F9C751" w:rsidR="00B52D3F" w:rsidRDefault="00B52D3F">
      <w:pPr>
        <w:spacing w:before="200" w:after="200"/>
        <w:jc w:val="both"/>
        <w:rPr>
          <w:b/>
          <w:sz w:val="20"/>
          <w:szCs w:val="20"/>
        </w:rPr>
      </w:pPr>
    </w:p>
    <w:p w14:paraId="0E604FB0" w14:textId="77777777" w:rsidR="00B52D3F" w:rsidRDefault="00B52D3F">
      <w:pPr>
        <w:spacing w:before="200" w:after="200"/>
        <w:jc w:val="both"/>
        <w:rPr>
          <w:b/>
          <w:sz w:val="20"/>
          <w:szCs w:val="20"/>
        </w:rPr>
      </w:pPr>
      <w:bookmarkStart w:id="0" w:name="_GoBack"/>
      <w:bookmarkEnd w:id="0"/>
    </w:p>
    <w:p w14:paraId="00000040" w14:textId="77777777" w:rsidR="00D7274A" w:rsidRDefault="00B52D3F">
      <w:pPr>
        <w:spacing w:before="200" w:after="200"/>
        <w:jc w:val="both"/>
        <w:rPr>
          <w:sz w:val="20"/>
          <w:szCs w:val="20"/>
        </w:rPr>
      </w:pPr>
      <w:proofErr w:type="spellStart"/>
      <w:r>
        <w:rPr>
          <w:b/>
          <w:sz w:val="20"/>
          <w:szCs w:val="20"/>
        </w:rPr>
        <w:lastRenderedPageBreak/>
        <w:t>Cryoskin</w:t>
      </w:r>
      <w:proofErr w:type="spellEnd"/>
      <w:r>
        <w:rPr>
          <w:b/>
          <w:sz w:val="20"/>
          <w:szCs w:val="20"/>
        </w:rPr>
        <w:t xml:space="preserve"> Facial:</w:t>
      </w:r>
      <w:r>
        <w:rPr>
          <w:sz w:val="20"/>
          <w:szCs w:val="20"/>
        </w:rPr>
        <w:t xml:space="preserve"> </w:t>
      </w:r>
    </w:p>
    <w:p w14:paraId="00000041" w14:textId="77777777" w:rsidR="00D7274A" w:rsidRDefault="00B52D3F">
      <w:pPr>
        <w:numPr>
          <w:ilvl w:val="0"/>
          <w:numId w:val="3"/>
        </w:numPr>
        <w:rPr>
          <w:sz w:val="20"/>
          <w:szCs w:val="20"/>
        </w:rPr>
      </w:pPr>
      <w:r>
        <w:rPr>
          <w:sz w:val="20"/>
          <w:szCs w:val="20"/>
        </w:rPr>
        <w:t>Severe Raynaud’s</w:t>
      </w:r>
    </w:p>
    <w:p w14:paraId="00000042" w14:textId="77777777" w:rsidR="00D7274A" w:rsidRDefault="00B52D3F">
      <w:pPr>
        <w:numPr>
          <w:ilvl w:val="0"/>
          <w:numId w:val="3"/>
        </w:numPr>
        <w:rPr>
          <w:sz w:val="20"/>
          <w:szCs w:val="20"/>
        </w:rPr>
      </w:pPr>
      <w:r>
        <w:rPr>
          <w:sz w:val="20"/>
          <w:szCs w:val="20"/>
        </w:rPr>
        <w:t>Severe Allergy to Cold</w:t>
      </w:r>
    </w:p>
    <w:p w14:paraId="00000043" w14:textId="77777777" w:rsidR="00D7274A" w:rsidRDefault="00B52D3F">
      <w:pPr>
        <w:numPr>
          <w:ilvl w:val="0"/>
          <w:numId w:val="3"/>
        </w:numPr>
        <w:rPr>
          <w:sz w:val="20"/>
          <w:szCs w:val="20"/>
        </w:rPr>
      </w:pPr>
      <w:r>
        <w:rPr>
          <w:sz w:val="20"/>
          <w:szCs w:val="20"/>
        </w:rPr>
        <w:t>Progressive Diseases (MS, ALS, Parkinson’s, Neuropathy)</w:t>
      </w:r>
    </w:p>
    <w:p w14:paraId="00000044" w14:textId="77777777" w:rsidR="00D7274A" w:rsidRDefault="00B52D3F">
      <w:pPr>
        <w:numPr>
          <w:ilvl w:val="0"/>
          <w:numId w:val="3"/>
        </w:numPr>
        <w:rPr>
          <w:sz w:val="20"/>
          <w:szCs w:val="20"/>
        </w:rPr>
      </w:pPr>
      <w:r>
        <w:rPr>
          <w:sz w:val="20"/>
          <w:szCs w:val="20"/>
        </w:rPr>
        <w:t>Botox in the past 30 days</w:t>
      </w:r>
    </w:p>
    <w:p w14:paraId="00000045" w14:textId="77777777" w:rsidR="00D7274A" w:rsidRDefault="00B52D3F">
      <w:pPr>
        <w:numPr>
          <w:ilvl w:val="0"/>
          <w:numId w:val="3"/>
        </w:numPr>
        <w:rPr>
          <w:sz w:val="20"/>
          <w:szCs w:val="20"/>
        </w:rPr>
      </w:pPr>
      <w:r>
        <w:rPr>
          <w:sz w:val="20"/>
          <w:szCs w:val="20"/>
        </w:rPr>
        <w:t>Fillers in the past 90 days</w:t>
      </w:r>
    </w:p>
    <w:p w14:paraId="00000046" w14:textId="77777777" w:rsidR="00D7274A" w:rsidRDefault="00B52D3F">
      <w:pPr>
        <w:numPr>
          <w:ilvl w:val="0"/>
          <w:numId w:val="3"/>
        </w:numPr>
        <w:jc w:val="both"/>
        <w:rPr>
          <w:sz w:val="20"/>
          <w:szCs w:val="20"/>
        </w:rPr>
      </w:pPr>
      <w:r>
        <w:rPr>
          <w:sz w:val="20"/>
          <w:szCs w:val="20"/>
        </w:rPr>
        <w:t>Bacterial and viral infections of the skin</w:t>
      </w:r>
    </w:p>
    <w:p w14:paraId="00000047" w14:textId="77777777" w:rsidR="00D7274A" w:rsidRDefault="00B52D3F">
      <w:pPr>
        <w:numPr>
          <w:ilvl w:val="0"/>
          <w:numId w:val="3"/>
        </w:numPr>
        <w:jc w:val="both"/>
        <w:rPr>
          <w:sz w:val="20"/>
          <w:szCs w:val="20"/>
        </w:rPr>
      </w:pPr>
      <w:r>
        <w:rPr>
          <w:sz w:val="20"/>
          <w:szCs w:val="20"/>
        </w:rPr>
        <w:t>Wound hea</w:t>
      </w:r>
      <w:r>
        <w:rPr>
          <w:sz w:val="20"/>
          <w:szCs w:val="20"/>
        </w:rPr>
        <w:t>ling disorders</w:t>
      </w:r>
    </w:p>
    <w:p w14:paraId="00000048" w14:textId="77777777" w:rsidR="00D7274A" w:rsidRDefault="00B52D3F">
      <w:pPr>
        <w:numPr>
          <w:ilvl w:val="0"/>
          <w:numId w:val="3"/>
        </w:numPr>
        <w:jc w:val="both"/>
        <w:rPr>
          <w:sz w:val="20"/>
          <w:szCs w:val="20"/>
        </w:rPr>
      </w:pPr>
      <w:r>
        <w:rPr>
          <w:sz w:val="20"/>
          <w:szCs w:val="20"/>
        </w:rPr>
        <w:t>Circulatory disorders</w:t>
      </w:r>
    </w:p>
    <w:p w14:paraId="00000049" w14:textId="77777777" w:rsidR="00D7274A" w:rsidRDefault="00B52D3F">
      <w:pPr>
        <w:numPr>
          <w:ilvl w:val="0"/>
          <w:numId w:val="3"/>
        </w:numPr>
        <w:jc w:val="both"/>
        <w:rPr>
          <w:sz w:val="20"/>
          <w:szCs w:val="20"/>
        </w:rPr>
      </w:pPr>
      <w:r>
        <w:rPr>
          <w:sz w:val="20"/>
          <w:szCs w:val="20"/>
        </w:rPr>
        <w:t>Metal implants</w:t>
      </w:r>
    </w:p>
    <w:p w14:paraId="0000004A" w14:textId="77777777" w:rsidR="00D7274A" w:rsidRDefault="00B52D3F">
      <w:pPr>
        <w:numPr>
          <w:ilvl w:val="0"/>
          <w:numId w:val="3"/>
        </w:numPr>
        <w:jc w:val="both"/>
        <w:rPr>
          <w:sz w:val="20"/>
          <w:szCs w:val="20"/>
        </w:rPr>
      </w:pPr>
      <w:r>
        <w:rPr>
          <w:sz w:val="20"/>
          <w:szCs w:val="20"/>
        </w:rPr>
        <w:t>Surgery in the past 6 months</w:t>
      </w:r>
    </w:p>
    <w:p w14:paraId="0000004B" w14:textId="77777777" w:rsidR="00D7274A" w:rsidRDefault="00B52D3F">
      <w:pPr>
        <w:numPr>
          <w:ilvl w:val="0"/>
          <w:numId w:val="3"/>
        </w:numPr>
        <w:jc w:val="both"/>
        <w:rPr>
          <w:sz w:val="20"/>
          <w:szCs w:val="20"/>
        </w:rPr>
      </w:pPr>
      <w:r>
        <w:rPr>
          <w:sz w:val="20"/>
          <w:szCs w:val="20"/>
        </w:rPr>
        <w:t>Active/Severe Eczema, rashes, or dermatitis</w:t>
      </w:r>
    </w:p>
    <w:p w14:paraId="0000004C" w14:textId="77777777" w:rsidR="00D7274A" w:rsidRDefault="00B52D3F">
      <w:pPr>
        <w:numPr>
          <w:ilvl w:val="0"/>
          <w:numId w:val="3"/>
        </w:numPr>
        <w:jc w:val="both"/>
        <w:rPr>
          <w:sz w:val="20"/>
          <w:szCs w:val="20"/>
        </w:rPr>
      </w:pPr>
      <w:r>
        <w:rPr>
          <w:sz w:val="20"/>
          <w:szCs w:val="20"/>
        </w:rPr>
        <w:t>Silicone/other implants in desired treatment area</w:t>
      </w:r>
    </w:p>
    <w:p w14:paraId="0000004D" w14:textId="77777777" w:rsidR="00D7274A" w:rsidRDefault="00B52D3F">
      <w:pPr>
        <w:numPr>
          <w:ilvl w:val="0"/>
          <w:numId w:val="3"/>
        </w:numPr>
        <w:jc w:val="both"/>
        <w:rPr>
          <w:sz w:val="20"/>
          <w:szCs w:val="20"/>
        </w:rPr>
      </w:pPr>
      <w:r>
        <w:rPr>
          <w:sz w:val="20"/>
          <w:szCs w:val="20"/>
        </w:rPr>
        <w:t>Use of topical antibiotics in desired treatment area</w:t>
      </w:r>
    </w:p>
    <w:p w14:paraId="0000004E" w14:textId="77777777" w:rsidR="00D7274A" w:rsidRDefault="00B52D3F">
      <w:pPr>
        <w:numPr>
          <w:ilvl w:val="0"/>
          <w:numId w:val="3"/>
        </w:numPr>
        <w:spacing w:after="200"/>
        <w:jc w:val="both"/>
        <w:rPr>
          <w:sz w:val="20"/>
          <w:szCs w:val="20"/>
        </w:rPr>
      </w:pPr>
      <w:r>
        <w:rPr>
          <w:sz w:val="20"/>
          <w:szCs w:val="20"/>
        </w:rPr>
        <w:t>Irremovable body piercings in the desired treatment area</w:t>
      </w:r>
    </w:p>
    <w:p w14:paraId="0000004F" w14:textId="77777777" w:rsidR="00D7274A" w:rsidRDefault="00B52D3F">
      <w:pPr>
        <w:spacing w:before="200" w:after="200"/>
        <w:jc w:val="both"/>
        <w:rPr>
          <w:b/>
          <w:sz w:val="20"/>
          <w:szCs w:val="20"/>
        </w:rPr>
      </w:pPr>
      <w:r>
        <w:rPr>
          <w:b/>
          <w:sz w:val="20"/>
          <w:szCs w:val="20"/>
        </w:rPr>
        <w:t xml:space="preserve">*I have read and acknowledge the contraindications of </w:t>
      </w:r>
      <w:proofErr w:type="spellStart"/>
      <w:r>
        <w:rPr>
          <w:b/>
          <w:sz w:val="20"/>
          <w:szCs w:val="20"/>
        </w:rPr>
        <w:t>Cryoskin</w:t>
      </w:r>
      <w:proofErr w:type="spellEnd"/>
      <w:r>
        <w:rPr>
          <w:b/>
          <w:sz w:val="20"/>
          <w:szCs w:val="20"/>
        </w:rPr>
        <w:t xml:space="preserve"> Facial.</w:t>
      </w:r>
    </w:p>
    <w:p w14:paraId="00000050" w14:textId="77777777" w:rsidR="00D7274A" w:rsidRDefault="00B52D3F">
      <w:pPr>
        <w:spacing w:before="200" w:after="200"/>
        <w:jc w:val="both"/>
        <w:rPr>
          <w:sz w:val="20"/>
          <w:szCs w:val="20"/>
        </w:rPr>
      </w:pPr>
      <w:r>
        <w:rPr>
          <w:b/>
          <w:color w:val="333333"/>
          <w:sz w:val="20"/>
          <w:szCs w:val="20"/>
          <w:highlight w:val="white"/>
        </w:rPr>
        <w:t xml:space="preserve"> Initial: ______ </w:t>
      </w:r>
    </w:p>
    <w:p w14:paraId="00000051" w14:textId="77777777" w:rsidR="00D7274A" w:rsidRDefault="00B52D3F">
      <w:pPr>
        <w:jc w:val="both"/>
        <w:rPr>
          <w:sz w:val="20"/>
          <w:szCs w:val="20"/>
        </w:rPr>
      </w:pPr>
      <w:r>
        <w:rPr>
          <w:sz w:val="20"/>
          <w:szCs w:val="20"/>
        </w:rPr>
        <w:t>In participating in the Services, you may be photographed</w:t>
      </w:r>
      <w:r>
        <w:rPr>
          <w:sz w:val="20"/>
          <w:szCs w:val="20"/>
        </w:rPr>
        <w:t>, videoed or otherwise recorded by the Company for safety, monitoring and training purposes.  You hereby consent to such usage of your imagery for all and any such purpose by the Company and hereby agree that the Company without any payment to you shall in</w:t>
      </w:r>
      <w:r>
        <w:rPr>
          <w:sz w:val="20"/>
          <w:szCs w:val="20"/>
        </w:rPr>
        <w:t xml:space="preserve"> all cases be the sole owner of all intellectual and other proprietary rights therein without any restriction whatsoever.</w:t>
      </w:r>
    </w:p>
    <w:p w14:paraId="00000052" w14:textId="77777777" w:rsidR="00D7274A" w:rsidRDefault="00D7274A">
      <w:pPr>
        <w:jc w:val="both"/>
        <w:rPr>
          <w:sz w:val="20"/>
          <w:szCs w:val="20"/>
        </w:rPr>
      </w:pPr>
    </w:p>
    <w:p w14:paraId="00000053" w14:textId="77777777" w:rsidR="00D7274A" w:rsidRDefault="00B52D3F">
      <w:pPr>
        <w:jc w:val="both"/>
        <w:rPr>
          <w:sz w:val="20"/>
          <w:szCs w:val="20"/>
        </w:rPr>
      </w:pPr>
      <w:r>
        <w:rPr>
          <w:sz w:val="20"/>
          <w:szCs w:val="20"/>
        </w:rPr>
        <w:t>Your participation in the Services will expose you to extremely cold temperatures. I have read this Assumption of Risk, Waiver, and R</w:t>
      </w:r>
      <w:r>
        <w:rPr>
          <w:sz w:val="20"/>
          <w:szCs w:val="20"/>
        </w:rPr>
        <w:t>elease, fully understand its terms, and understand that I am giving up substantial rights including my right to sue the Company under certain circumstances. I acknowledge that I am signing this waiver freely and voluntarily. The term of this waiver is inde</w:t>
      </w:r>
      <w:r>
        <w:rPr>
          <w:sz w:val="20"/>
          <w:szCs w:val="20"/>
        </w:rPr>
        <w:t xml:space="preserve">finite. </w:t>
      </w:r>
    </w:p>
    <w:p w14:paraId="00000054" w14:textId="77777777" w:rsidR="00D7274A" w:rsidRDefault="00B52D3F">
      <w:pPr>
        <w:jc w:val="both"/>
        <w:rPr>
          <w:sz w:val="20"/>
          <w:szCs w:val="20"/>
        </w:rPr>
      </w:pPr>
      <w:r>
        <w:rPr>
          <w:sz w:val="20"/>
          <w:szCs w:val="20"/>
        </w:rPr>
        <w:t>I acknowledge that I have been urged to avoid bringing valuables into and onto the Company’s facilities and the Company shall not be liable for the loss of, theft of, or damage to my personal property, including items left in lockers, bathrooms, o</w:t>
      </w:r>
      <w:r>
        <w:rPr>
          <w:sz w:val="20"/>
          <w:szCs w:val="20"/>
        </w:rPr>
        <w:t>r anywhere else in the Company’s facilities. I acknowledge that no portion of any fees paid by me is in consideration for the safeguarding of valuables.</w:t>
      </w:r>
    </w:p>
    <w:p w14:paraId="00000055" w14:textId="77777777" w:rsidR="00D7274A" w:rsidRDefault="00D7274A">
      <w:pPr>
        <w:jc w:val="both"/>
        <w:rPr>
          <w:b/>
          <w:sz w:val="20"/>
          <w:szCs w:val="20"/>
        </w:rPr>
      </w:pPr>
    </w:p>
    <w:p w14:paraId="00000056" w14:textId="77777777" w:rsidR="00D7274A" w:rsidRDefault="00B52D3F">
      <w:pPr>
        <w:jc w:val="both"/>
        <w:rPr>
          <w:sz w:val="20"/>
          <w:szCs w:val="20"/>
        </w:rPr>
      </w:pPr>
      <w:r>
        <w:rPr>
          <w:b/>
          <w:sz w:val="20"/>
          <w:szCs w:val="20"/>
        </w:rPr>
        <w:t>Photo Consent</w:t>
      </w:r>
    </w:p>
    <w:p w14:paraId="00000057" w14:textId="77777777" w:rsidR="00D7274A" w:rsidRDefault="00B52D3F">
      <w:pPr>
        <w:jc w:val="both"/>
        <w:rPr>
          <w:b/>
          <w:sz w:val="20"/>
          <w:szCs w:val="20"/>
        </w:rPr>
      </w:pPr>
      <w:r>
        <w:rPr>
          <w:sz w:val="20"/>
          <w:szCs w:val="20"/>
        </w:rPr>
        <w:t xml:space="preserve">Pictures will be obtained for records. If pictures are used for education and marketing purposes, all identifying marks will be cropped or removed, unless the </w:t>
      </w:r>
      <w:proofErr w:type="spellStart"/>
      <w:r>
        <w:rPr>
          <w:sz w:val="20"/>
          <w:szCs w:val="20"/>
        </w:rPr>
        <w:t>Cryoskin</w:t>
      </w:r>
      <w:proofErr w:type="spellEnd"/>
      <w:r>
        <w:rPr>
          <w:sz w:val="20"/>
          <w:szCs w:val="20"/>
        </w:rPr>
        <w:t xml:space="preserve"> treatment is done on the face.</w:t>
      </w:r>
      <w:r>
        <w:rPr>
          <w:sz w:val="20"/>
          <w:szCs w:val="20"/>
        </w:rPr>
        <w:br/>
      </w:r>
      <w:r>
        <w:rPr>
          <w:b/>
          <w:sz w:val="20"/>
          <w:szCs w:val="20"/>
        </w:rPr>
        <w:t>Initial: ________</w:t>
      </w:r>
    </w:p>
    <w:p w14:paraId="00000058" w14:textId="77777777" w:rsidR="00D7274A" w:rsidRDefault="00D7274A">
      <w:pPr>
        <w:jc w:val="both"/>
        <w:rPr>
          <w:b/>
          <w:color w:val="FF0000"/>
          <w:sz w:val="21"/>
          <w:szCs w:val="21"/>
        </w:rPr>
      </w:pPr>
    </w:p>
    <w:p w14:paraId="00000059" w14:textId="77777777" w:rsidR="00D7274A" w:rsidRDefault="00B52D3F">
      <w:pPr>
        <w:jc w:val="both"/>
        <w:rPr>
          <w:b/>
          <w:color w:val="333333"/>
          <w:sz w:val="26"/>
          <w:szCs w:val="26"/>
          <w:highlight w:val="white"/>
        </w:rPr>
      </w:pPr>
      <w:r>
        <w:rPr>
          <w:b/>
          <w:color w:val="FF0000"/>
          <w:sz w:val="21"/>
          <w:szCs w:val="21"/>
        </w:rPr>
        <w:t>*</w:t>
      </w:r>
      <w:r>
        <w:rPr>
          <w:b/>
          <w:sz w:val="21"/>
          <w:szCs w:val="21"/>
        </w:rPr>
        <w:t>Emergency Contact Name: _____________</w:t>
      </w:r>
      <w:r>
        <w:rPr>
          <w:b/>
          <w:sz w:val="21"/>
          <w:szCs w:val="21"/>
        </w:rPr>
        <w:t>___________</w:t>
      </w:r>
      <w:proofErr w:type="gramStart"/>
      <w:r>
        <w:rPr>
          <w:b/>
          <w:sz w:val="21"/>
          <w:szCs w:val="21"/>
        </w:rPr>
        <w:t>_</w:t>
      </w:r>
      <w:r>
        <w:rPr>
          <w:sz w:val="21"/>
          <w:szCs w:val="21"/>
        </w:rPr>
        <w:t xml:space="preserve">  </w:t>
      </w:r>
      <w:r>
        <w:rPr>
          <w:b/>
          <w:color w:val="FF0000"/>
          <w:sz w:val="21"/>
          <w:szCs w:val="21"/>
        </w:rPr>
        <w:t>*</w:t>
      </w:r>
      <w:proofErr w:type="gramEnd"/>
      <w:r>
        <w:rPr>
          <w:b/>
          <w:sz w:val="21"/>
          <w:szCs w:val="21"/>
        </w:rPr>
        <w:t xml:space="preserve">Phone: ______________________ </w:t>
      </w:r>
    </w:p>
    <w:p w14:paraId="0000005A" w14:textId="77777777" w:rsidR="00D7274A" w:rsidRDefault="00D7274A">
      <w:pPr>
        <w:rPr>
          <w:b/>
          <w:color w:val="333333"/>
          <w:sz w:val="26"/>
          <w:szCs w:val="26"/>
          <w:highlight w:val="white"/>
        </w:rPr>
      </w:pPr>
    </w:p>
    <w:p w14:paraId="0000005B" w14:textId="77777777" w:rsidR="00D7274A" w:rsidRDefault="00D7274A">
      <w:pPr>
        <w:rPr>
          <w:b/>
          <w:color w:val="333333"/>
          <w:sz w:val="26"/>
          <w:szCs w:val="26"/>
          <w:highlight w:val="white"/>
        </w:rPr>
      </w:pPr>
    </w:p>
    <w:p w14:paraId="0000005C" w14:textId="77777777" w:rsidR="00D7274A" w:rsidRDefault="00B52D3F">
      <w:pPr>
        <w:rPr>
          <w:b/>
          <w:color w:val="333333"/>
          <w:sz w:val="26"/>
          <w:szCs w:val="26"/>
          <w:highlight w:val="white"/>
        </w:rPr>
      </w:pPr>
      <w:r>
        <w:rPr>
          <w:b/>
          <w:color w:val="333333"/>
          <w:sz w:val="26"/>
          <w:szCs w:val="26"/>
          <w:highlight w:val="white"/>
        </w:rPr>
        <w:t>Legal Signature: _______________________________</w:t>
      </w:r>
      <w:r>
        <w:rPr>
          <w:b/>
          <w:sz w:val="26"/>
          <w:szCs w:val="26"/>
          <w:highlight w:val="white"/>
          <w:u w:val="single"/>
        </w:rPr>
        <w:tab/>
      </w:r>
      <w:r>
        <w:rPr>
          <w:b/>
          <w:color w:val="333333"/>
          <w:sz w:val="26"/>
          <w:szCs w:val="26"/>
          <w:highlight w:val="white"/>
        </w:rPr>
        <w:t>Date: _________</w:t>
      </w:r>
    </w:p>
    <w:p w14:paraId="0000005D" w14:textId="77777777" w:rsidR="00D7274A" w:rsidRDefault="00D7274A">
      <w:pPr>
        <w:rPr>
          <w:b/>
          <w:color w:val="333333"/>
          <w:highlight w:val="white"/>
        </w:rPr>
      </w:pPr>
    </w:p>
    <w:p w14:paraId="0000005E" w14:textId="77777777" w:rsidR="00D7274A" w:rsidRDefault="00B52D3F">
      <w:pPr>
        <w:rPr>
          <w:b/>
          <w:color w:val="333333"/>
          <w:highlight w:val="white"/>
        </w:rPr>
      </w:pPr>
      <w:r>
        <w:rPr>
          <w:b/>
          <w:color w:val="333333"/>
          <w:highlight w:val="white"/>
        </w:rPr>
        <w:t>▢</w:t>
      </w:r>
      <w:r>
        <w:rPr>
          <w:b/>
          <w:color w:val="333333"/>
          <w:highlight w:val="white"/>
        </w:rPr>
        <w:t xml:space="preserve"> By checking this box I agree to have read and agree to the legal agreement above.</w:t>
      </w:r>
    </w:p>
    <w:sectPr w:rsidR="00D7274A" w:rsidSect="00B52D3F">
      <w:pgSz w:w="12240" w:h="15840"/>
      <w:pgMar w:top="27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04376"/>
    <w:multiLevelType w:val="multilevel"/>
    <w:tmpl w:val="7BF03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B426D0"/>
    <w:multiLevelType w:val="multilevel"/>
    <w:tmpl w:val="71E24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CB0186"/>
    <w:multiLevelType w:val="multilevel"/>
    <w:tmpl w:val="488CB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74A"/>
    <w:rsid w:val="00B52D3F"/>
    <w:rsid w:val="00D72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5D266"/>
  <w15:docId w15:val="{3427DCAC-343D-4E61-BBDF-499A609B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52D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D3F"/>
    <w:rPr>
      <w:rFonts w:ascii="Segoe UI" w:hAnsi="Segoe UI" w:cs="Segoe UI"/>
      <w:sz w:val="18"/>
      <w:szCs w:val="18"/>
    </w:rPr>
  </w:style>
  <w:style w:type="character" w:styleId="Hyperlink">
    <w:name w:val="Hyperlink"/>
    <w:basedOn w:val="DefaultParagraphFont"/>
    <w:uiPriority w:val="99"/>
    <w:unhideWhenUsed/>
    <w:rsid w:val="00B52D3F"/>
    <w:rPr>
      <w:color w:val="0000FF" w:themeColor="hyperlink"/>
      <w:u w:val="single"/>
    </w:rPr>
  </w:style>
  <w:style w:type="character" w:styleId="UnresolvedMention">
    <w:name w:val="Unresolved Mention"/>
    <w:basedOn w:val="DefaultParagraphFont"/>
    <w:uiPriority w:val="99"/>
    <w:semiHidden/>
    <w:unhideWhenUsed/>
    <w:rsid w:val="00B52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erenitywellnesscenter.net" TargetMode="External"/><Relationship Id="rId3" Type="http://schemas.openxmlformats.org/officeDocument/2006/relationships/settings" Target="settings.xml"/><Relationship Id="rId7" Type="http://schemas.openxmlformats.org/officeDocument/2006/relationships/hyperlink" Target="mailto:info@serenitywellnesscente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renitywellnesscenter.net" TargetMode="External"/><Relationship Id="rId11" Type="http://schemas.openxmlformats.org/officeDocument/2006/relationships/theme" Target="theme/theme1.xml"/><Relationship Id="rId5" Type="http://schemas.openxmlformats.org/officeDocument/2006/relationships/hyperlink" Target="mailto:info@serenitywellnesscenter.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Inches Body Sculpting</dc:creator>
  <cp:lastModifiedBy>Inches Body Sculpting</cp:lastModifiedBy>
  <cp:revision>2</cp:revision>
  <dcterms:created xsi:type="dcterms:W3CDTF">2019-08-12T04:27:00Z</dcterms:created>
  <dcterms:modified xsi:type="dcterms:W3CDTF">2019-08-12T04:27:00Z</dcterms:modified>
</cp:coreProperties>
</file>