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Noteworthy Bold" w:cs="Noteworthy Bold" w:hAnsi="Noteworthy Bold" w:eastAsia="Noteworthy Bold"/>
          <w:sz w:val="60"/>
          <w:szCs w:val="60"/>
        </w:rPr>
      </w:pPr>
      <w:r>
        <w:rPr>
          <w:rFonts w:ascii="Noteworthy Bold" w:hAnsi="Noteworthy Bold"/>
          <w:sz w:val="60"/>
          <w:szCs w:val="60"/>
          <w:rtl w:val="0"/>
          <w:lang w:val="en-US"/>
        </w:rPr>
        <w:t>Love Thy Neighbor</w:t>
      </w: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 xml:space="preserve">1 John </w:t>
      </w:r>
      <w:r>
        <w:rPr>
          <w:rFonts w:ascii="Noteworthy Bold" w:hAnsi="Noteworthy Bold"/>
          <w:sz w:val="40"/>
          <w:szCs w:val="40"/>
          <w:rtl w:val="0"/>
          <w:lang w:val="ru-RU"/>
        </w:rPr>
        <w:t>3:16</w:t>
      </w:r>
      <w:r>
        <w:rPr>
          <w:rFonts w:ascii="Noteworthy Bold" w:hAnsi="Noteworthy Bold"/>
          <w:sz w:val="40"/>
          <w:szCs w:val="40"/>
          <w:rtl w:val="0"/>
          <w:lang w:val="en-US"/>
        </w:rPr>
        <w:t>-19</w:t>
      </w:r>
    </w:p>
    <w:p>
      <w:pPr>
        <w:pStyle w:val="Body"/>
        <w:rPr>
          <w:rFonts w:ascii="Noteworthy Light" w:cs="Noteworthy Light" w:hAnsi="Noteworthy Light" w:eastAsia="Noteworthy Light"/>
          <w:sz w:val="28"/>
          <w:szCs w:val="28"/>
        </w:rPr>
      </w:pPr>
    </w:p>
    <w:p>
      <w:pPr>
        <w:pStyle w:val="Body"/>
        <w:jc w:val="center"/>
        <w:rPr>
          <w:rFonts w:ascii="Noteworthy Light" w:cs="Noteworthy Light" w:hAnsi="Noteworthy Light" w:eastAsia="Noteworthy Light"/>
          <w:sz w:val="40"/>
          <w:szCs w:val="40"/>
        </w:rPr>
      </w:pPr>
      <w:r>
        <w:rPr>
          <w:rFonts w:ascii="Noteworthy Light" w:hAnsi="Noteworthy Light"/>
          <w:sz w:val="40"/>
          <w:szCs w:val="40"/>
          <w:rtl w:val="0"/>
          <w:lang w:val="en-US"/>
        </w:rPr>
        <w:t>Hereby perceive we the love</w:t>
      </w:r>
      <w:r>
        <w:rPr>
          <w:rFonts w:ascii="Noteworthy Light" w:hAnsi="Noteworthy Light"/>
          <w:sz w:val="40"/>
          <w:szCs w:val="40"/>
          <w:rtl w:val="0"/>
          <w:lang w:val="en-US"/>
        </w:rPr>
        <w:t xml:space="preserve"> </w:t>
      </w:r>
      <w:r>
        <w:rPr>
          <w:rFonts w:ascii="Noteworthy Light" w:hAnsi="Noteworthy Light"/>
          <w:sz w:val="40"/>
          <w:szCs w:val="40"/>
          <w:rtl w:val="0"/>
          <w:lang w:val="en-US"/>
        </w:rPr>
        <w:t>of God, because he laid down his life for us: and we ought to lay down our lives for the brethren.</w:t>
      </w:r>
      <w:r>
        <w:rPr>
          <w:rFonts w:ascii="Noteworthy Light" w:hAnsi="Noteworthy Light"/>
          <w:sz w:val="40"/>
          <w:szCs w:val="40"/>
          <w:rtl w:val="0"/>
          <w:lang w:val="en-US"/>
        </w:rPr>
        <w:t xml:space="preserve"> </w:t>
      </w:r>
      <w:r>
        <w:rPr>
          <w:rFonts w:ascii="Noteworthy Light" w:hAnsi="Noteworthy Light"/>
          <w:sz w:val="40"/>
          <w:szCs w:val="40"/>
          <w:rtl w:val="0"/>
          <w:lang w:val="en-US"/>
        </w:rPr>
        <w:t>But whoso hath this world</w:t>
      </w:r>
      <w:r>
        <w:rPr>
          <w:rFonts w:ascii="Noteworthy Light" w:hAnsi="Noteworthy Light" w:hint="default"/>
          <w:sz w:val="40"/>
          <w:szCs w:val="40"/>
          <w:rtl w:val="1"/>
        </w:rPr>
        <w:t>’</w:t>
      </w:r>
      <w:r>
        <w:rPr>
          <w:rFonts w:ascii="Noteworthy Light" w:hAnsi="Noteworthy Light"/>
          <w:sz w:val="40"/>
          <w:szCs w:val="40"/>
          <w:rtl w:val="0"/>
          <w:lang w:val="en-US"/>
        </w:rPr>
        <w:t>s good, and seeth his brother have need, and shutteth up his bowels of compassion from him, how dwelleth the love of God in him?</w:t>
      </w:r>
      <w:r>
        <w:rPr>
          <w:rFonts w:ascii="Noteworthy Light" w:hAnsi="Noteworthy Light"/>
          <w:sz w:val="40"/>
          <w:szCs w:val="40"/>
          <w:rtl w:val="0"/>
          <w:lang w:val="en-US"/>
        </w:rPr>
        <w:t xml:space="preserve"> </w:t>
      </w:r>
      <w:r>
        <w:rPr>
          <w:rFonts w:ascii="Noteworthy Light" w:hAnsi="Noteworthy Light"/>
          <w:sz w:val="40"/>
          <w:szCs w:val="40"/>
          <w:rtl w:val="0"/>
          <w:lang w:val="en-US"/>
        </w:rPr>
        <w:t>My little children, let us not love in word, neither in tongue; but in deed and in truth.</w:t>
      </w:r>
      <w:r>
        <w:rPr>
          <w:rFonts w:ascii="Noteworthy Light" w:hAnsi="Noteworthy Light"/>
          <w:sz w:val="40"/>
          <w:szCs w:val="40"/>
          <w:rtl w:val="0"/>
          <w:lang w:val="en-US"/>
        </w:rPr>
        <w:t xml:space="preserve"> </w:t>
      </w:r>
      <w:r>
        <w:rPr>
          <w:rFonts w:ascii="Noteworthy Light" w:hAnsi="Noteworthy Light"/>
          <w:sz w:val="40"/>
          <w:szCs w:val="40"/>
          <w:rtl w:val="0"/>
          <w:lang w:val="en-US"/>
        </w:rPr>
        <w:t>And hereby we know that we are of the truth, and shall assure our hearts before him.</w:t>
      </w:r>
    </w:p>
    <w:p>
      <w:pPr>
        <w:pStyle w:val="Body"/>
        <w:jc w:val="center"/>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As we explore this subject </w:t>
      </w:r>
      <w:r>
        <w:rPr>
          <w:rFonts w:ascii="Noteworthy Light" w:hAnsi="Noteworthy Light" w:hint="default"/>
          <w:sz w:val="40"/>
          <w:szCs w:val="40"/>
          <w:rtl w:val="0"/>
          <w:lang w:val="en-US"/>
        </w:rPr>
        <w:t>“</w:t>
      </w:r>
      <w:r>
        <w:rPr>
          <w:rFonts w:ascii="Noteworthy Light" w:hAnsi="Noteworthy Light"/>
          <w:sz w:val="40"/>
          <w:szCs w:val="40"/>
          <w:rtl w:val="0"/>
          <w:lang w:val="en-US"/>
        </w:rPr>
        <w:t>Love Thy Neighbor,</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 xml:space="preserve">allow me to bring your attention to Matthew 12:30-31 which says, </w:t>
      </w:r>
      <w:r>
        <w:rPr>
          <w:rFonts w:ascii="Noteworthy Bold" w:hAnsi="Noteworthy Bold" w:hint="default"/>
          <w:sz w:val="40"/>
          <w:szCs w:val="40"/>
          <w:rtl w:val="0"/>
          <w:lang w:val="en-US"/>
        </w:rPr>
        <w:t>“</w:t>
      </w:r>
      <w:r>
        <w:rPr>
          <w:rFonts w:ascii="Noteworthy Bold" w:hAnsi="Noteworthy Bold"/>
          <w:sz w:val="40"/>
          <w:szCs w:val="40"/>
          <w:rtl w:val="0"/>
          <w:lang w:val="en-US"/>
        </w:rPr>
        <w:t>And thou shalt love the Lord thy God with all thy heart, and with all thy soul, and with all thy mind, and with all thy strength: this is the first commandment.</w:t>
      </w:r>
      <w:r>
        <w:rPr>
          <w:rFonts w:ascii="Noteworthy Bold" w:hAnsi="Noteworthy Bold"/>
          <w:sz w:val="40"/>
          <w:szCs w:val="40"/>
          <w:rtl w:val="0"/>
          <w:lang w:val="en-US"/>
        </w:rPr>
        <w:t xml:space="preserve"> </w:t>
      </w:r>
      <w:r>
        <w:rPr>
          <w:rFonts w:ascii="Noteworthy Bold" w:hAnsi="Noteworthy Bold"/>
          <w:sz w:val="40"/>
          <w:szCs w:val="40"/>
          <w:rtl w:val="0"/>
          <w:lang w:val="en-US"/>
        </w:rPr>
        <w:t>And the second is like, namely this, Thou shalt love thy neighbor as thyself. There is none other commandment greater than these.</w:t>
      </w:r>
      <w:r>
        <w:rPr>
          <w:rFonts w:ascii="Noteworthy Bold" w:hAnsi="Noteworthy Bold" w:hint="default"/>
          <w:sz w:val="40"/>
          <w:szCs w:val="40"/>
          <w:rtl w:val="0"/>
          <w:lang w:val="en-US"/>
        </w:rPr>
        <w:t>”</w:t>
      </w:r>
      <w:r>
        <w:rPr>
          <w:rFonts w:ascii="Noteworthy Light" w:hAnsi="Noteworthy Light"/>
          <w:sz w:val="40"/>
          <w:szCs w:val="40"/>
          <w:rtl w:val="0"/>
          <w:lang w:val="en-US"/>
        </w:rPr>
        <w:t xml:space="preserve"> Recently, God has led me to spend more time seeking a greater understanding of the love of God. God loved the world so much that He gave us Jesus as a satisfying sacrifice for sin.  Jesus loved the Father so much that He was willing to sacrifice Himself at a time</w:t>
      </w:r>
      <w:r>
        <w:rPr>
          <w:rFonts w:ascii="Noteworthy Light" w:hAnsi="Noteworthy Light" w:hint="default"/>
          <w:sz w:val="40"/>
          <w:szCs w:val="40"/>
          <w:rtl w:val="0"/>
          <w:lang w:val="en-US"/>
        </w:rPr>
        <w:t>…</w:t>
      </w:r>
    </w:p>
    <w:p>
      <w:pPr>
        <w:pStyle w:val="Body"/>
        <w:numPr>
          <w:ilvl w:val="0"/>
          <w:numId w:val="1"/>
        </w:numPr>
        <w:rPr>
          <w:rFonts w:ascii="Noteworthy Light" w:hAnsi="Noteworthy Light"/>
          <w:sz w:val="40"/>
          <w:szCs w:val="40"/>
          <w:lang w:val="en-US"/>
        </w:rPr>
      </w:pPr>
      <w:r>
        <w:rPr>
          <w:rFonts w:ascii="Noteworthy Light" w:hAnsi="Noteworthy Light"/>
          <w:sz w:val="40"/>
          <w:szCs w:val="40"/>
          <w:rtl w:val="0"/>
          <w:lang w:val="en-US"/>
        </w:rPr>
        <w:t>when we were without strength, totally unable to help ourselves or to save ourselves (Ro. 5:6</w:t>
      </w:r>
      <w:r>
        <w:rPr>
          <w:rFonts w:ascii="Noteworthy Light" w:hAnsi="Noteworthy Light"/>
          <w:sz w:val="40"/>
          <w:szCs w:val="40"/>
          <w:rtl w:val="0"/>
          <w:lang w:val="en-US"/>
        </w:rPr>
        <w:t xml:space="preserve">, </w:t>
      </w:r>
      <w:r>
        <w:rPr>
          <w:rFonts w:ascii="Noteworthy Light" w:hAnsi="Noteworthy Light" w:hint="default"/>
          <w:sz w:val="40"/>
          <w:szCs w:val="40"/>
          <w:rtl w:val="0"/>
          <w:lang w:val="en-US"/>
        </w:rPr>
        <w:t>“</w:t>
      </w:r>
      <w:r>
        <w:rPr>
          <w:rFonts w:ascii="Noteworthy Bold" w:hAnsi="Noteworthy Bold"/>
          <w:sz w:val="40"/>
          <w:szCs w:val="40"/>
          <w:rtl w:val="0"/>
          <w:lang w:val="en-US"/>
        </w:rPr>
        <w:t>For when we were yet without strength</w:t>
      </w:r>
      <w:r>
        <w:rPr>
          <w:rFonts w:ascii="Noteworthy Light" w:hAnsi="Noteworthy Light"/>
          <w:sz w:val="40"/>
          <w:szCs w:val="40"/>
          <w:rtl w:val="0"/>
          <w:lang w:val="en-US"/>
        </w:rPr>
        <w:t>, in due time Christ died for the ungodly.</w:t>
      </w:r>
      <w:r>
        <w:rPr>
          <w:rFonts w:ascii="Noteworthy Light" w:hAnsi="Noteworthy Light" w:hint="default"/>
          <w:sz w:val="40"/>
          <w:szCs w:val="40"/>
          <w:rtl w:val="0"/>
          <w:lang w:val="en-US"/>
        </w:rPr>
        <w:t>”</w:t>
      </w:r>
      <w:r>
        <w:rPr>
          <w:rFonts w:ascii="Noteworthy Light" w:hAnsi="Noteworthy Light"/>
          <w:sz w:val="40"/>
          <w:szCs w:val="40"/>
          <w:rtl w:val="0"/>
        </w:rPr>
        <w:t>).</w:t>
      </w:r>
    </w:p>
    <w:p>
      <w:pPr>
        <w:pStyle w:val="Body"/>
        <w:numPr>
          <w:ilvl w:val="0"/>
          <w:numId w:val="1"/>
        </w:numPr>
        <w:rPr>
          <w:rFonts w:ascii="Noteworthy Light" w:hAnsi="Noteworthy Light"/>
          <w:sz w:val="40"/>
          <w:szCs w:val="40"/>
          <w:lang w:val="en-US"/>
        </w:rPr>
      </w:pPr>
      <w:r>
        <w:rPr>
          <w:rFonts w:ascii="Noteworthy Light" w:hAnsi="Noteworthy Light"/>
          <w:sz w:val="40"/>
          <w:szCs w:val="40"/>
          <w:rtl w:val="0"/>
          <w:lang w:val="en-US"/>
        </w:rPr>
        <w:t>when we were ungodly (Ro. 5:6</w:t>
      </w:r>
      <w:r>
        <w:rPr>
          <w:rFonts w:ascii="Noteworthy Light" w:hAnsi="Noteworthy Light"/>
          <w:sz w:val="40"/>
          <w:szCs w:val="40"/>
          <w:rtl w:val="0"/>
          <w:lang w:val="en-US"/>
        </w:rPr>
        <w:t xml:space="preserve">, </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For when we were yet without strength, in due time </w:t>
      </w:r>
      <w:r>
        <w:rPr>
          <w:rFonts w:ascii="Noteworthy Bold" w:hAnsi="Noteworthy Bold"/>
          <w:sz w:val="40"/>
          <w:szCs w:val="40"/>
          <w:rtl w:val="0"/>
          <w:lang w:val="en-US"/>
        </w:rPr>
        <w:t>Christ died for the ungodly.</w:t>
      </w:r>
      <w:r>
        <w:rPr>
          <w:rFonts w:ascii="Noteworthy Light" w:hAnsi="Noteworthy Light" w:hint="default"/>
          <w:sz w:val="40"/>
          <w:szCs w:val="40"/>
          <w:rtl w:val="0"/>
          <w:lang w:val="en-US"/>
        </w:rPr>
        <w:t>”</w:t>
      </w:r>
      <w:r>
        <w:rPr>
          <w:rFonts w:ascii="Noteworthy Light" w:hAnsi="Noteworthy Light"/>
          <w:sz w:val="40"/>
          <w:szCs w:val="40"/>
          <w:rtl w:val="0"/>
        </w:rPr>
        <w:t>).</w:t>
      </w:r>
    </w:p>
    <w:p>
      <w:pPr>
        <w:pStyle w:val="Body"/>
        <w:numPr>
          <w:ilvl w:val="0"/>
          <w:numId w:val="1"/>
        </w:numPr>
        <w:rPr>
          <w:rFonts w:ascii="Noteworthy Light" w:hAnsi="Noteworthy Light"/>
          <w:sz w:val="40"/>
          <w:szCs w:val="40"/>
          <w:lang w:val="en-US"/>
        </w:rPr>
      </w:pPr>
      <w:r>
        <w:rPr>
          <w:rFonts w:ascii="Noteworthy Light" w:hAnsi="Noteworthy Light"/>
          <w:sz w:val="40"/>
          <w:szCs w:val="40"/>
          <w:rtl w:val="0"/>
          <w:lang w:val="en-US"/>
        </w:rPr>
        <w:t>when we were sinners (Ro. 5:8</w:t>
      </w:r>
      <w:r>
        <w:rPr>
          <w:rFonts w:ascii="Noteworthy Light" w:hAnsi="Noteworthy Light"/>
          <w:sz w:val="40"/>
          <w:szCs w:val="40"/>
          <w:rtl w:val="0"/>
          <w:lang w:val="en-US"/>
        </w:rPr>
        <w:t xml:space="preserve">, </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But God commendeth his love toward us, in that, </w:t>
      </w:r>
      <w:r>
        <w:rPr>
          <w:rFonts w:ascii="Noteworthy Bold" w:hAnsi="Noteworthy Bold"/>
          <w:sz w:val="40"/>
          <w:szCs w:val="40"/>
          <w:rtl w:val="0"/>
          <w:lang w:val="en-US"/>
        </w:rPr>
        <w:t>while we were yet sinners</w:t>
      </w:r>
      <w:r>
        <w:rPr>
          <w:rFonts w:ascii="Noteworthy Light" w:hAnsi="Noteworthy Light"/>
          <w:sz w:val="40"/>
          <w:szCs w:val="40"/>
          <w:rtl w:val="0"/>
          <w:lang w:val="en-US"/>
        </w:rPr>
        <w:t>, Christ died for us.</w:t>
      </w:r>
      <w:r>
        <w:rPr>
          <w:rFonts w:ascii="Noteworthy Light" w:hAnsi="Noteworthy Light" w:hint="default"/>
          <w:sz w:val="40"/>
          <w:szCs w:val="40"/>
          <w:rtl w:val="0"/>
          <w:lang w:val="en-US"/>
        </w:rPr>
        <w:t>”</w:t>
      </w:r>
      <w:r>
        <w:rPr>
          <w:rFonts w:ascii="Noteworthy Light" w:hAnsi="Noteworthy Light"/>
          <w:sz w:val="40"/>
          <w:szCs w:val="40"/>
          <w:rtl w:val="0"/>
        </w:rPr>
        <w:t>).</w:t>
      </w:r>
    </w:p>
    <w:p>
      <w:pPr>
        <w:pStyle w:val="Body"/>
        <w:numPr>
          <w:ilvl w:val="0"/>
          <w:numId w:val="1"/>
        </w:numPr>
        <w:rPr>
          <w:rFonts w:ascii="Noteworthy Light" w:hAnsi="Noteworthy Light"/>
          <w:sz w:val="40"/>
          <w:szCs w:val="40"/>
          <w:lang w:val="en-US"/>
        </w:rPr>
      </w:pPr>
      <w:r>
        <w:rPr>
          <w:rFonts w:ascii="Noteworthy Light" w:hAnsi="Noteworthy Light"/>
          <w:sz w:val="40"/>
          <w:szCs w:val="40"/>
          <w:rtl w:val="0"/>
          <w:lang w:val="en-US"/>
        </w:rPr>
        <w:t>when we were enemies of God, rebelling, cursing, neglecting, ignoring, denying and rejecting God (Ro. 5:10</w:t>
      </w:r>
      <w:r>
        <w:rPr>
          <w:rFonts w:ascii="Noteworthy Light" w:hAnsi="Noteworthy Light"/>
          <w:sz w:val="40"/>
          <w:szCs w:val="40"/>
          <w:rtl w:val="0"/>
          <w:lang w:val="en-US"/>
        </w:rPr>
        <w:t xml:space="preserve">, </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For if, </w:t>
      </w:r>
      <w:r>
        <w:rPr>
          <w:rFonts w:ascii="Noteworthy Bold" w:hAnsi="Noteworthy Bold"/>
          <w:sz w:val="40"/>
          <w:szCs w:val="40"/>
          <w:rtl w:val="0"/>
          <w:lang w:val="en-US"/>
        </w:rPr>
        <w:t>when we were enemies</w:t>
      </w:r>
      <w:r>
        <w:rPr>
          <w:rFonts w:ascii="Noteworthy Light" w:hAnsi="Noteworthy Light"/>
          <w:sz w:val="40"/>
          <w:szCs w:val="40"/>
          <w:rtl w:val="0"/>
          <w:lang w:val="en-US"/>
        </w:rPr>
        <w:t>, we were reconciled to God by the death of his Son, much more, being reconciled, we shall be saved by his life.</w:t>
      </w:r>
      <w:r>
        <w:rPr>
          <w:rFonts w:ascii="Noteworthy Light" w:hAnsi="Noteworthy Light" w:hint="default"/>
          <w:sz w:val="40"/>
          <w:szCs w:val="40"/>
          <w:rtl w:val="0"/>
          <w:lang w:val="en-US"/>
        </w:rPr>
        <w:t>”</w:t>
      </w:r>
      <w:r>
        <w:rPr>
          <w:rFonts w:ascii="Noteworthy Light" w:hAnsi="Noteworthy Light"/>
          <w:sz w:val="40"/>
          <w:szCs w:val="40"/>
          <w:rtl w:val="0"/>
        </w:rPr>
        <w:t>).</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Despite all </w:t>
      </w:r>
      <w:r>
        <w:rPr>
          <w:rFonts w:ascii="Noteworthy Light" w:hAnsi="Noteworthy Light"/>
          <w:sz w:val="40"/>
          <w:szCs w:val="40"/>
          <w:rtl w:val="0"/>
          <w:lang w:val="en-US"/>
        </w:rPr>
        <w:t>of our sins, selfishness and shame</w:t>
      </w:r>
      <w:r>
        <w:rPr>
          <w:rFonts w:ascii="Noteworthy Light" w:hAnsi="Noteworthy Light"/>
          <w:sz w:val="40"/>
          <w:szCs w:val="40"/>
          <w:rtl w:val="0"/>
          <w:lang w:val="en-US"/>
        </w:rPr>
        <w:t>, Jesus Christ died for us. He took our sins and</w:t>
      </w:r>
      <w:r>
        <w:rPr>
          <w:rFonts w:ascii="Noteworthy Light" w:hAnsi="Noteworthy Light"/>
          <w:sz w:val="40"/>
          <w:szCs w:val="40"/>
          <w:rtl w:val="0"/>
          <w:lang w:val="en-US"/>
        </w:rPr>
        <w:t xml:space="preserve"> </w:t>
      </w:r>
      <w:r>
        <w:rPr>
          <w:rFonts w:ascii="Noteworthy Light" w:hAnsi="Noteworthy Light"/>
          <w:sz w:val="40"/>
          <w:szCs w:val="40"/>
          <w:rtl w:val="0"/>
          <w:lang w:val="en-US"/>
        </w:rPr>
        <w:t>guilt upon Himself</w:t>
      </w:r>
      <w:r>
        <w:rPr>
          <w:rFonts w:ascii="Noteworthy Light" w:hAnsi="Noteworthy Light"/>
          <w:sz w:val="40"/>
          <w:szCs w:val="40"/>
          <w:rtl w:val="0"/>
          <w:lang w:val="en-US"/>
        </w:rPr>
        <w:t xml:space="preserve"> </w:t>
      </w:r>
      <w:r>
        <w:rPr>
          <w:rFonts w:ascii="Noteworthy Light" w:hAnsi="Noteworthy Light"/>
          <w:sz w:val="40"/>
          <w:szCs w:val="40"/>
          <w:rtl w:val="0"/>
          <w:lang w:val="en-US"/>
        </w:rPr>
        <w:t xml:space="preserve">and He paid the </w:t>
      </w:r>
      <w:r>
        <w:rPr>
          <w:rFonts w:ascii="Noteworthy Light" w:hAnsi="Noteworthy Light"/>
          <w:sz w:val="40"/>
          <w:szCs w:val="40"/>
          <w:rtl w:val="0"/>
          <w:lang w:val="en-US"/>
        </w:rPr>
        <w:t xml:space="preserve">price of </w:t>
      </w:r>
      <w:r>
        <w:rPr>
          <w:rFonts w:ascii="Noteworthy Light" w:hAnsi="Noteworthy Light"/>
          <w:sz w:val="40"/>
          <w:szCs w:val="40"/>
          <w:rtl w:val="0"/>
          <w:lang w:val="en-US"/>
        </w:rPr>
        <w:t xml:space="preserve">judgment </w:t>
      </w:r>
      <w:r>
        <w:rPr>
          <w:rFonts w:ascii="Noteworthy Light" w:hAnsi="Noteworthy Light"/>
          <w:sz w:val="40"/>
          <w:szCs w:val="40"/>
          <w:rtl w:val="0"/>
          <w:lang w:val="en-US"/>
        </w:rPr>
        <w:t>for everything that we were found guilty of committing</w:t>
      </w:r>
      <w:r>
        <w:rPr>
          <w:rFonts w:ascii="Noteworthy Light" w:hAnsi="Noteworthy Light"/>
          <w:sz w:val="40"/>
          <w:szCs w:val="40"/>
          <w:rtl w:val="0"/>
        </w:rPr>
        <w:t xml:space="preserve">. </w:t>
      </w:r>
      <w:r>
        <w:rPr>
          <w:rFonts w:ascii="Noteworthy Light" w:hAnsi="Noteworthy Light"/>
          <w:sz w:val="40"/>
          <w:szCs w:val="40"/>
          <w:shd w:val="clear" w:color="auto" w:fill="fefb66"/>
          <w:rtl w:val="0"/>
          <w:lang w:val="en-US"/>
        </w:rPr>
        <w:t xml:space="preserve">Have you ever asked yourself the question, </w:t>
      </w:r>
      <w:r>
        <w:rPr>
          <w:rFonts w:ascii="Noteworthy Light" w:hAnsi="Noteworthy Light" w:hint="default"/>
          <w:sz w:val="40"/>
          <w:szCs w:val="40"/>
          <w:shd w:val="clear" w:color="auto" w:fill="fefb66"/>
          <w:rtl w:val="0"/>
          <w:lang w:val="en-US"/>
        </w:rPr>
        <w:t>“</w:t>
      </w:r>
      <w:r>
        <w:rPr>
          <w:rFonts w:ascii="Noteworthy Light" w:hAnsi="Noteworthy Light"/>
          <w:sz w:val="40"/>
          <w:szCs w:val="40"/>
          <w:shd w:val="clear" w:color="auto" w:fill="fefb66"/>
          <w:rtl w:val="0"/>
          <w:lang w:val="en-US"/>
        </w:rPr>
        <w:t>Wh</w:t>
      </w:r>
      <w:r>
        <w:rPr>
          <w:rFonts w:ascii="Noteworthy Light" w:hAnsi="Noteworthy Light"/>
          <w:sz w:val="40"/>
          <w:szCs w:val="40"/>
          <w:shd w:val="clear" w:color="auto" w:fill="fefb66"/>
          <w:rtl w:val="0"/>
          <w:lang w:val="en-US"/>
        </w:rPr>
        <w:t>y would Jesus do this for me?</w:t>
      </w:r>
      <w:r>
        <w:rPr>
          <w:rFonts w:ascii="Noteworthy Light" w:hAnsi="Noteworthy Light" w:hint="default"/>
          <w:sz w:val="40"/>
          <w:szCs w:val="40"/>
          <w:shd w:val="clear" w:color="auto" w:fill="fefb66"/>
          <w:rtl w:val="0"/>
          <w:lang w:val="en-US"/>
        </w:rPr>
        <w:t>”</w:t>
      </w:r>
      <w:r>
        <w:rPr>
          <w:rFonts w:ascii="Noteworthy Light" w:hAnsi="Noteworthy Light"/>
          <w:sz w:val="40"/>
          <w:szCs w:val="40"/>
          <w:shd w:val="clear" w:color="auto" w:fill="fefb66"/>
          <w:rtl w:val="0"/>
        </w:rPr>
        <w:t xml:space="preserve"> </w:t>
      </w:r>
      <w:r>
        <w:rPr>
          <w:rFonts w:ascii="Noteworthy Light" w:hAnsi="Noteworthy Light"/>
          <w:sz w:val="40"/>
          <w:szCs w:val="40"/>
          <w:rtl w:val="0"/>
          <w:lang w:val="en-US"/>
        </w:rPr>
        <w:t xml:space="preserve">The answer is simple. </w:t>
      </w:r>
      <w:r>
        <w:rPr>
          <w:rFonts w:ascii="Noteworthy Light" w:hAnsi="Noteworthy Light"/>
          <w:sz w:val="40"/>
          <w:szCs w:val="40"/>
          <w:rtl w:val="0"/>
          <w:lang w:val="en-US"/>
        </w:rPr>
        <w:t xml:space="preserve">Because He loves </w:t>
      </w:r>
      <w:r>
        <w:rPr>
          <w:rFonts w:ascii="Noteworthy Light" w:hAnsi="Noteworthy Light"/>
          <w:sz w:val="40"/>
          <w:szCs w:val="40"/>
          <w:rtl w:val="0"/>
          <w:lang w:val="en-US"/>
        </w:rPr>
        <w:t>God and man.</w:t>
      </w:r>
      <w:r>
        <w:rPr>
          <w:rFonts w:ascii="Noteworthy Light" w:hAnsi="Noteworthy Light"/>
          <w:sz w:val="40"/>
          <w:szCs w:val="40"/>
          <w:rtl w:val="0"/>
          <w:lang w:val="en-US"/>
        </w:rPr>
        <w:t xml:space="preserve"> He loves us enough to die for us even when we oppose</w:t>
      </w:r>
      <w:r>
        <w:rPr>
          <w:rFonts w:ascii="Noteworthy Light" w:hAnsi="Noteworthy Light"/>
          <w:sz w:val="40"/>
          <w:szCs w:val="40"/>
          <w:rtl w:val="0"/>
          <w:lang w:val="en-US"/>
        </w:rPr>
        <w:t>d</w:t>
      </w:r>
      <w:r>
        <w:rPr>
          <w:rFonts w:ascii="Noteworthy Light" w:hAnsi="Noteworthy Light"/>
          <w:sz w:val="40"/>
          <w:szCs w:val="40"/>
          <w:rtl w:val="0"/>
          <w:lang w:val="en-US"/>
        </w:rPr>
        <w:t xml:space="preserve"> and </w:t>
      </w:r>
      <w:r>
        <w:rPr>
          <w:rFonts w:ascii="Noteworthy Light" w:hAnsi="Noteworthy Light"/>
          <w:sz w:val="40"/>
          <w:szCs w:val="40"/>
          <w:rtl w:val="0"/>
          <w:lang w:val="en-US"/>
        </w:rPr>
        <w:t>did</w:t>
      </w:r>
      <w:r>
        <w:rPr>
          <w:rFonts w:ascii="Noteworthy Light" w:hAnsi="Noteworthy Light"/>
          <w:sz w:val="40"/>
          <w:szCs w:val="40"/>
          <w:rtl w:val="0"/>
          <w:lang w:val="en-US"/>
        </w:rPr>
        <w:t xml:space="preserve"> things agains</w:t>
      </w:r>
      <w:r>
        <w:rPr>
          <w:rFonts w:ascii="Noteworthy Light" w:hAnsi="Noteworthy Light"/>
          <w:sz w:val="40"/>
          <w:szCs w:val="40"/>
          <w:rtl w:val="0"/>
          <w:lang w:val="en-US"/>
        </w:rPr>
        <w:t>t God</w:t>
      </w:r>
      <w:r>
        <w:rPr>
          <w:rFonts w:ascii="Noteworthy Light" w:hAnsi="Noteworthy Light" w:hint="default"/>
          <w:sz w:val="40"/>
          <w:szCs w:val="40"/>
          <w:rtl w:val="0"/>
          <w:lang w:val="en-US"/>
        </w:rPr>
        <w:t>’</w:t>
      </w:r>
      <w:r>
        <w:rPr>
          <w:rFonts w:ascii="Noteworthy Light" w:hAnsi="Noteworthy Light"/>
          <w:sz w:val="40"/>
          <w:szCs w:val="40"/>
          <w:rtl w:val="0"/>
          <w:lang w:val="en-US"/>
        </w:rPr>
        <w:t>s will.  And He loves the Father enough to endure the cross in obedience.</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If </w:t>
      </w:r>
      <w:r>
        <w:rPr>
          <w:rFonts w:ascii="Noteworthy Light" w:hAnsi="Noteworthy Light"/>
          <w:sz w:val="40"/>
          <w:szCs w:val="40"/>
          <w:rtl w:val="0"/>
          <w:lang w:val="en-US"/>
        </w:rPr>
        <w:t xml:space="preserve">we </w:t>
      </w:r>
      <w:r>
        <w:rPr>
          <w:rFonts w:ascii="Noteworthy Light" w:hAnsi="Noteworthy Light"/>
          <w:sz w:val="40"/>
          <w:szCs w:val="40"/>
          <w:rtl w:val="0"/>
          <w:lang w:val="en-US"/>
        </w:rPr>
        <w:t xml:space="preserve">truly </w:t>
      </w:r>
      <w:r>
        <w:rPr>
          <w:rFonts w:ascii="Noteworthy Light" w:hAnsi="Noteworthy Light"/>
          <w:sz w:val="40"/>
          <w:szCs w:val="40"/>
          <w:rtl w:val="0"/>
          <w:lang w:val="en-US"/>
        </w:rPr>
        <w:t>love Go</w:t>
      </w:r>
      <w:r>
        <w:rPr>
          <w:rFonts w:ascii="Noteworthy Light" w:hAnsi="Noteworthy Light"/>
          <w:sz w:val="40"/>
          <w:szCs w:val="40"/>
          <w:rtl w:val="0"/>
          <w:lang w:val="en-US"/>
        </w:rPr>
        <w:t xml:space="preserve">d and seek to validate that love, </w:t>
      </w:r>
      <w:r>
        <w:rPr>
          <w:rFonts w:ascii="Noteworthy Light" w:hAnsi="Noteworthy Light"/>
          <w:sz w:val="40"/>
          <w:szCs w:val="40"/>
          <w:rtl w:val="0"/>
          <w:lang w:val="en-US"/>
        </w:rPr>
        <w:t xml:space="preserve">then we </w:t>
      </w:r>
      <w:r>
        <w:rPr>
          <w:rFonts w:ascii="Noteworthy Light" w:hAnsi="Noteworthy Light"/>
          <w:sz w:val="40"/>
          <w:szCs w:val="40"/>
          <w:rtl w:val="0"/>
          <w:lang w:val="en-US"/>
        </w:rPr>
        <w:t xml:space="preserve">will </w:t>
      </w:r>
      <w:r>
        <w:rPr>
          <w:rFonts w:ascii="Noteworthy Light" w:hAnsi="Noteworthy Light"/>
          <w:sz w:val="40"/>
          <w:szCs w:val="40"/>
          <w:rtl w:val="0"/>
          <w:lang w:val="en-US"/>
        </w:rPr>
        <w:t xml:space="preserve">follow </w:t>
      </w:r>
      <w:r>
        <w:rPr>
          <w:rFonts w:ascii="Noteworthy Light" w:hAnsi="Noteworthy Light"/>
          <w:sz w:val="40"/>
          <w:szCs w:val="40"/>
          <w:rtl w:val="0"/>
          <w:lang w:val="en-US"/>
        </w:rPr>
        <w:t>Jesus.</w:t>
      </w:r>
      <w:r>
        <w:rPr>
          <w:rFonts w:ascii="Noteworthy Light" w:hAnsi="Noteworthy Light"/>
          <w:sz w:val="40"/>
          <w:szCs w:val="40"/>
          <w:rtl w:val="0"/>
        </w:rPr>
        <w:t xml:space="preserve"> </w:t>
      </w:r>
      <w:r>
        <w:rPr>
          <w:rFonts w:ascii="Noteworthy Light" w:hAnsi="Noteworthy Light"/>
          <w:sz w:val="40"/>
          <w:szCs w:val="40"/>
          <w:rtl w:val="0"/>
          <w:lang w:val="en-US"/>
        </w:rPr>
        <w:t>It</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s impossible to say we love God if we do not love </w:t>
      </w:r>
      <w:r>
        <w:rPr>
          <w:rFonts w:ascii="Noteworthy Light" w:hAnsi="Noteworthy Light"/>
          <w:sz w:val="40"/>
          <w:szCs w:val="40"/>
          <w:rtl w:val="0"/>
          <w:lang w:val="en-US"/>
        </w:rPr>
        <w:t>people like He d</w:t>
      </w:r>
      <w:r>
        <w:rPr>
          <w:rFonts w:ascii="Noteworthy Light" w:hAnsi="Noteworthy Light"/>
          <w:sz w:val="40"/>
          <w:szCs w:val="40"/>
          <w:rtl w:val="0"/>
          <w:lang w:val="en-US"/>
        </w:rPr>
        <w:t>oes.</w:t>
      </w:r>
      <w:r>
        <w:rPr>
          <w:rFonts w:ascii="Noteworthy Light" w:hAnsi="Noteworthy Light"/>
          <w:sz w:val="40"/>
          <w:szCs w:val="40"/>
          <w:rtl w:val="0"/>
        </w:rPr>
        <w:t xml:space="preserve"> </w:t>
      </w:r>
      <w:r>
        <w:rPr>
          <w:rFonts w:ascii="Noteworthy Light" w:hAnsi="Noteworthy Light"/>
          <w:sz w:val="40"/>
          <w:szCs w:val="40"/>
          <w:rtl w:val="0"/>
          <w:lang w:val="en-US"/>
        </w:rPr>
        <w:t>We are to</w:t>
      </w:r>
      <w:r>
        <w:rPr>
          <w:rFonts w:ascii="Noteworthy Light" w:hAnsi="Noteworthy Light"/>
          <w:sz w:val="40"/>
          <w:szCs w:val="40"/>
          <w:rtl w:val="0"/>
          <w:lang w:val="en-US"/>
        </w:rPr>
        <w:t xml:space="preserve"> love </w:t>
      </w:r>
      <w:r>
        <w:rPr>
          <w:rFonts w:ascii="Noteworthy Light" w:hAnsi="Noteworthy Light"/>
          <w:sz w:val="40"/>
          <w:szCs w:val="40"/>
          <w:rtl w:val="0"/>
          <w:lang w:val="en-US"/>
        </w:rPr>
        <w:t>people</w:t>
      </w:r>
      <w:r>
        <w:rPr>
          <w:rFonts w:ascii="Noteworthy Light" w:hAnsi="Noteworthy Light"/>
          <w:sz w:val="40"/>
          <w:szCs w:val="40"/>
          <w:rtl w:val="0"/>
          <w:lang w:val="en-US"/>
        </w:rPr>
        <w:t xml:space="preserve"> even when they oppose and do things against us. In fact, </w:t>
      </w:r>
      <w:r>
        <w:rPr>
          <w:rFonts w:ascii="Noteworthy Bold" w:hAnsi="Noteworthy Bold"/>
          <w:sz w:val="40"/>
          <w:szCs w:val="40"/>
          <w:rtl w:val="0"/>
        </w:rPr>
        <w:t>lov</w:t>
      </w:r>
      <w:r>
        <w:rPr>
          <w:rFonts w:ascii="Noteworthy Bold" w:hAnsi="Noteworthy Bold"/>
          <w:sz w:val="40"/>
          <w:szCs w:val="40"/>
          <w:rtl w:val="0"/>
          <w:lang w:val="en-US"/>
        </w:rPr>
        <w:t>ing others</w:t>
      </w:r>
      <w:r>
        <w:rPr>
          <w:rFonts w:ascii="Noteworthy Bold" w:hAnsi="Noteworthy Bold"/>
          <w:sz w:val="40"/>
          <w:szCs w:val="40"/>
          <w:rtl w:val="0"/>
          <w:lang w:val="en-US"/>
        </w:rPr>
        <w:t xml:space="preserve"> is the proof that we really understand the love of Christ.</w:t>
      </w:r>
      <w:r>
        <w:rPr>
          <w:rFonts w:ascii="Noteworthy Light" w:hAnsi="Noteworthy Light"/>
          <w:sz w:val="40"/>
          <w:szCs w:val="40"/>
          <w:rtl w:val="0"/>
          <w:lang w:val="en-US"/>
        </w:rPr>
        <w:t xml:space="preserve"> We can prove whether or not we know the love of Christ by our love for others.</w:t>
      </w:r>
      <w:r>
        <w:rPr>
          <w:rFonts w:ascii="Noteworthy Light" w:hAnsi="Noteworthy Light"/>
          <w:sz w:val="40"/>
          <w:szCs w:val="40"/>
          <w:rtl w:val="0"/>
          <w:lang w:val="en-US"/>
        </w:rPr>
        <w:t xml:space="preserve"> The Gospel of John says that when we love others, all men will know that you are a disciple of Jesus Christ.</w:t>
      </w:r>
    </w:p>
    <w:p>
      <w:pPr>
        <w:pStyle w:val="Body"/>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Assignment for the week</w:t>
      </w:r>
      <w:r>
        <w:rPr>
          <w:rFonts w:ascii="Noteworthy Bold" w:hAnsi="Noteworthy Bold" w:hint="default"/>
          <w:sz w:val="40"/>
          <w:szCs w:val="40"/>
          <w:rtl w:val="0"/>
          <w:lang w:val="en-US"/>
        </w:rPr>
        <w:t>…</w:t>
      </w:r>
    </w:p>
    <w:p>
      <w:pPr>
        <w:pStyle w:val="Body"/>
        <w:rPr>
          <w:rFonts w:ascii="Noteworthy Bold" w:cs="Noteworthy Bold" w:hAnsi="Noteworthy Bold" w:eastAsia="Noteworthy Bold"/>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I want to give you an assignment for this week.  Please read the following scriptures every day (morning, noon &amp; evening) for the next seven days until you absorb them in your mind and spirit. Read them during your </w:t>
      </w:r>
      <w:r>
        <w:rPr>
          <w:rFonts w:ascii="Noteworthy Light" w:hAnsi="Noteworthy Light" w:hint="default"/>
          <w:sz w:val="40"/>
          <w:szCs w:val="40"/>
          <w:rtl w:val="0"/>
          <w:lang w:val="en-US"/>
        </w:rPr>
        <w:t>“</w:t>
      </w:r>
      <w:r>
        <w:rPr>
          <w:rFonts w:ascii="Noteworthy Light" w:hAnsi="Noteworthy Light"/>
          <w:sz w:val="40"/>
          <w:szCs w:val="40"/>
          <w:rtl w:val="0"/>
          <w:lang w:val="en-US"/>
        </w:rPr>
        <w:t>Prayer &amp; Devotion</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 xml:space="preserve">times.  </w:t>
      </w:r>
      <w:r>
        <w:rPr>
          <w:rFonts w:ascii="Noteworthy Light" w:hAnsi="Noteworthy Light"/>
          <w:sz w:val="40"/>
          <w:szCs w:val="40"/>
          <w:rtl w:val="0"/>
          <w:lang w:val="de-DE"/>
        </w:rPr>
        <w:t xml:space="preserve">Pray-Read-Pray.  </w:t>
      </w:r>
    </w:p>
    <w:p>
      <w:pPr>
        <w:pStyle w:val="Body"/>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Morning Prayer &amp; Devotion (6 AM)</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As the Father hath loved me, so have I loved you: continue ye in my love</w:t>
      </w:r>
      <w:r>
        <w:rPr>
          <w:rFonts w:ascii="Noteworthy Light" w:hAnsi="Noteworthy Light" w:hint="default"/>
          <w:sz w:val="40"/>
          <w:szCs w:val="40"/>
          <w:rtl w:val="0"/>
        </w:rPr>
        <w:t xml:space="preserve">” </w:t>
      </w:r>
      <w:r>
        <w:rPr>
          <w:rFonts w:ascii="Noteworthy Light" w:hAnsi="Noteworthy Light"/>
          <w:sz w:val="40"/>
          <w:szCs w:val="40"/>
          <w:rtl w:val="0"/>
        </w:rPr>
        <w:t>(</w:t>
      </w:r>
      <w:r>
        <w:rPr>
          <w:rFonts w:ascii="Noteworthy Light" w:hAnsi="Noteworthy Light"/>
          <w:sz w:val="40"/>
          <w:szCs w:val="40"/>
          <w:rtl w:val="0"/>
          <w:lang w:val="en-US"/>
        </w:rPr>
        <w:t>John</w:t>
      </w:r>
      <w:r>
        <w:rPr>
          <w:rFonts w:ascii="Noteworthy Light" w:hAnsi="Noteworthy Light"/>
          <w:sz w:val="40"/>
          <w:szCs w:val="40"/>
          <w:rtl w:val="0"/>
        </w:rPr>
        <w:t xml:space="preserve"> 15:9).</w:t>
      </w:r>
    </w:p>
    <w:p>
      <w:pPr>
        <w:pStyle w:val="Default"/>
        <w:numPr>
          <w:ilvl w:val="0"/>
          <w:numId w:val="3"/>
        </w:numPr>
        <w:bidi w:val="0"/>
        <w:ind w:right="0"/>
        <w:jc w:val="left"/>
        <w:rPr>
          <w:rFonts w:ascii="Times" w:hAnsi="Times"/>
          <w:outline w:val="0"/>
          <w:color w:val="ed220b"/>
          <w:sz w:val="40"/>
          <w:szCs w:val="40"/>
          <w:rtl w:val="0"/>
          <w:lang w:val="en-US"/>
          <w14:textOutline w14:w="0" w14:cap="flat">
            <w14:solidFill>
              <w14:srgbClr w14:val="000000"/>
            </w14:solidFill>
            <w14:prstDash w14:val="solid"/>
            <w14:miter w14:lim="400000"/>
          </w14:textOutline>
          <w14:textFill>
            <w14:solidFill>
              <w14:srgbClr w14:val="EE220C"/>
            </w14:solidFill>
          </w14:textFill>
        </w:rPr>
      </w:pPr>
      <w:r>
        <w:rPr>
          <w:rFonts w:ascii="Times" w:hAnsi="Times"/>
          <w:outline w:val="0"/>
          <w:color w:val="ed220b"/>
          <w:sz w:val="40"/>
          <w:szCs w:val="40"/>
          <w:rtl w:val="0"/>
          <w:lang w:val="en-US"/>
          <w14:textOutline w14:w="0" w14:cap="flat">
            <w14:solidFill>
              <w14:srgbClr w14:val="000000"/>
            </w14:solidFill>
            <w14:prstDash w14:val="solid"/>
            <w14:miter w14:lim="400000"/>
          </w14:textOutline>
          <w14:textFill>
            <w14:solidFill>
              <w14:srgbClr w14:val="EE220C"/>
            </w14:solidFill>
          </w14:textFill>
        </w:rPr>
        <w:t>Obedience demonstrates that we are abiding in His love.</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Greater love hath no man than this, that a man lay down his life for his friends</w:t>
      </w:r>
      <w:r>
        <w:rPr>
          <w:rFonts w:ascii="Noteworthy Light" w:hAnsi="Noteworthy Light" w:hint="default"/>
          <w:sz w:val="40"/>
          <w:szCs w:val="40"/>
          <w:rtl w:val="0"/>
        </w:rPr>
        <w:t xml:space="preserve">” </w:t>
      </w:r>
      <w:r>
        <w:rPr>
          <w:rFonts w:ascii="Noteworthy Light" w:hAnsi="Noteworthy Light"/>
          <w:sz w:val="40"/>
          <w:szCs w:val="40"/>
          <w:rtl w:val="0"/>
        </w:rPr>
        <w:t>(J</w:t>
      </w:r>
      <w:r>
        <w:rPr>
          <w:rFonts w:ascii="Noteworthy Light" w:hAnsi="Noteworthy Light"/>
          <w:sz w:val="40"/>
          <w:szCs w:val="40"/>
          <w:rtl w:val="0"/>
          <w:lang w:val="en-US"/>
        </w:rPr>
        <w:t>ohn</w:t>
      </w:r>
      <w:r>
        <w:rPr>
          <w:rFonts w:ascii="Noteworthy Light" w:hAnsi="Noteworthy Light"/>
          <w:sz w:val="40"/>
          <w:szCs w:val="40"/>
          <w:rtl w:val="0"/>
        </w:rPr>
        <w:t xml:space="preserve"> 15:13).</w:t>
      </w:r>
    </w:p>
    <w:p>
      <w:pPr>
        <w:pStyle w:val="Body"/>
        <w:numPr>
          <w:ilvl w:val="0"/>
          <w:numId w:val="4"/>
        </w:numPr>
        <w:rPr>
          <w:rFonts w:ascii="Noteworthy Light" w:hAnsi="Noteworthy Light"/>
          <w:sz w:val="36"/>
          <w:szCs w:val="36"/>
          <w:lang w:val="en-US"/>
        </w:rPr>
      </w:pPr>
      <w:r>
        <w:rPr>
          <w:rFonts w:ascii="Noteworthy Light" w:hAnsi="Noteworthy Light"/>
          <w:outline w:val="0"/>
          <w:color w:val="ed220b"/>
          <w:sz w:val="36"/>
          <w:szCs w:val="36"/>
          <w:rtl w:val="0"/>
          <w:lang w:val="en-US"/>
          <w14:textFill>
            <w14:solidFill>
              <w14:srgbClr w14:val="EE220C"/>
            </w14:solidFill>
          </w14:textFill>
        </w:rPr>
        <w:t xml:space="preserve">Jesus identifies </w:t>
      </w:r>
      <w:r>
        <w:rPr>
          <w:rFonts w:ascii="Noteworthy Bold" w:hAnsi="Noteworthy Bold"/>
          <w:outline w:val="0"/>
          <w:color w:val="ed220b"/>
          <w:sz w:val="36"/>
          <w:szCs w:val="36"/>
          <w:rtl w:val="0"/>
          <w:lang w:val="en-US"/>
          <w14:textFill>
            <w14:solidFill>
              <w14:srgbClr w14:val="EE220C"/>
            </w14:solidFill>
          </w14:textFill>
        </w:rPr>
        <w:t>self-sacrifice</w:t>
      </w:r>
      <w:r>
        <w:rPr>
          <w:rFonts w:ascii="Noteworthy Light" w:hAnsi="Noteworthy Light"/>
          <w:outline w:val="0"/>
          <w:color w:val="ed220b"/>
          <w:sz w:val="36"/>
          <w:szCs w:val="36"/>
          <w:rtl w:val="0"/>
          <w:lang w:val="en-US"/>
          <w14:textFill>
            <w14:solidFill>
              <w14:srgbClr w14:val="EE220C"/>
            </w14:solidFill>
          </w14:textFill>
        </w:rPr>
        <w:t xml:space="preserve"> as the highest expression of love because it places another person's welfare above one's own life.</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Who gave himself for our sins, that he might deliver us from this present evil world, according to the will of God and our Father</w:t>
      </w:r>
      <w:r>
        <w:rPr>
          <w:rFonts w:ascii="Noteworthy Light" w:hAnsi="Noteworthy Light" w:hint="default"/>
          <w:sz w:val="40"/>
          <w:szCs w:val="40"/>
          <w:rtl w:val="0"/>
        </w:rPr>
        <w:t xml:space="preserve">” </w:t>
      </w:r>
      <w:r>
        <w:rPr>
          <w:rFonts w:ascii="Noteworthy Light" w:hAnsi="Noteworthy Light"/>
          <w:sz w:val="40"/>
          <w:szCs w:val="40"/>
          <w:rtl w:val="0"/>
        </w:rPr>
        <w:t>(Ga</w:t>
      </w:r>
      <w:r>
        <w:rPr>
          <w:rFonts w:ascii="Noteworthy Light" w:hAnsi="Noteworthy Light"/>
          <w:sz w:val="40"/>
          <w:szCs w:val="40"/>
          <w:rtl w:val="0"/>
          <w:lang w:val="en-US"/>
        </w:rPr>
        <w:t>latians</w:t>
      </w:r>
      <w:r>
        <w:rPr>
          <w:rFonts w:ascii="Noteworthy Light" w:hAnsi="Noteworthy Light"/>
          <w:sz w:val="40"/>
          <w:szCs w:val="40"/>
          <w:rtl w:val="0"/>
        </w:rPr>
        <w:t xml:space="preserve"> 1:4).</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Christ's purpose was not to physically remove believers from the world but to </w:t>
      </w:r>
      <w:r>
        <w:rPr>
          <w:rFonts w:ascii="Noteworthy Bold" w:hAnsi="Noteworthy Bold"/>
          <w:outline w:val="0"/>
          <w:color w:val="ed220b"/>
          <w:sz w:val="40"/>
          <w:szCs w:val="40"/>
          <w:rtl w:val="0"/>
          <w:lang w:val="en-US"/>
          <w14:textFill>
            <w14:solidFill>
              <w14:srgbClr w14:val="EE220C"/>
            </w14:solidFill>
          </w14:textFill>
        </w:rPr>
        <w:t>rescue them from the power and dominion of the present evil age</w:t>
      </w:r>
      <w:r>
        <w:rPr>
          <w:rFonts w:ascii="Noteworthy Light" w:hAnsi="Noteworthy Light"/>
          <w:outline w:val="0"/>
          <w:color w:val="ed220b"/>
          <w:sz w:val="40"/>
          <w:szCs w:val="40"/>
          <w:rtl w:val="0"/>
          <w:lang w:val="en-US"/>
          <w14:textFill>
            <w14:solidFill>
              <w14:srgbClr w14:val="EE220C"/>
            </w14:solidFill>
          </w14:textFill>
        </w:rPr>
        <w:t>. His death deals with our sin and brings us into a new relationship with God. Believers remain physically in the world but are no longer to belong to or live according to its sinful values.</w:t>
      </w:r>
    </w:p>
    <w:p>
      <w:pPr>
        <w:pStyle w:val="Body"/>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 xml:space="preserve">Midday </w:t>
      </w:r>
      <w:r>
        <w:rPr>
          <w:rFonts w:ascii="Noteworthy Bold" w:hAnsi="Noteworthy Bold"/>
          <w:sz w:val="40"/>
          <w:szCs w:val="40"/>
          <w:rtl w:val="0"/>
          <w:lang w:val="en-US"/>
        </w:rPr>
        <w:t xml:space="preserve">Prayer &amp; </w:t>
      </w:r>
      <w:r>
        <w:rPr>
          <w:rFonts w:ascii="Noteworthy Bold" w:hAnsi="Noteworthy Bold"/>
          <w:sz w:val="40"/>
          <w:szCs w:val="40"/>
          <w:rtl w:val="0"/>
          <w:lang w:val="en-US"/>
        </w:rPr>
        <w:t>Devotion (12 noon)</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And walk in love, as Christ also hath loved us, and hath given himself for us an offering and a sacrifice to God for a sweetsmelling savour</w:t>
      </w:r>
      <w:r>
        <w:rPr>
          <w:rFonts w:ascii="Noteworthy Light" w:hAnsi="Noteworthy Light" w:hint="default"/>
          <w:sz w:val="40"/>
          <w:szCs w:val="40"/>
          <w:rtl w:val="0"/>
        </w:rPr>
        <w:t xml:space="preserve">” </w:t>
      </w:r>
      <w:r>
        <w:rPr>
          <w:rFonts w:ascii="Noteworthy Light" w:hAnsi="Noteworthy Light"/>
          <w:sz w:val="40"/>
          <w:szCs w:val="40"/>
          <w:rtl w:val="0"/>
        </w:rPr>
        <w:t>(Ep</w:t>
      </w:r>
      <w:r>
        <w:rPr>
          <w:rFonts w:ascii="Noteworthy Light" w:hAnsi="Noteworthy Light"/>
          <w:sz w:val="40"/>
          <w:szCs w:val="40"/>
          <w:rtl w:val="0"/>
          <w:lang w:val="en-US"/>
        </w:rPr>
        <w:t>hesians</w:t>
      </w:r>
      <w:r>
        <w:rPr>
          <w:rFonts w:ascii="Noteworthy Light" w:hAnsi="Noteworthy Light"/>
          <w:sz w:val="40"/>
          <w:szCs w:val="40"/>
          <w:rtl w:val="0"/>
        </w:rPr>
        <w:t xml:space="preserve"> 5:2).</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The </w:t>
      </w:r>
      <w:r>
        <w:rPr>
          <w:rFonts w:ascii="Noteworthy Light" w:hAnsi="Noteworthy Light" w:hint="default"/>
          <w:outline w:val="0"/>
          <w:color w:val="ed220b"/>
          <w:sz w:val="40"/>
          <w:szCs w:val="40"/>
          <w:rtl w:val="0"/>
          <w:lang w:val="en-US"/>
          <w14:textFill>
            <w14:solidFill>
              <w14:srgbClr w14:val="EE220C"/>
            </w14:solidFill>
          </w14:textFill>
        </w:rPr>
        <w:t>“</w:t>
      </w:r>
      <w:r>
        <w:rPr>
          <w:rFonts w:ascii="Noteworthy Light" w:hAnsi="Noteworthy Light"/>
          <w:outline w:val="0"/>
          <w:color w:val="ed220b"/>
          <w:sz w:val="40"/>
          <w:szCs w:val="40"/>
          <w:rtl w:val="0"/>
          <w:lang w:val="en-US"/>
          <w14:textFill>
            <w14:solidFill>
              <w14:srgbClr w14:val="EE220C"/>
            </w14:solidFill>
          </w14:textFill>
        </w:rPr>
        <w:t>sweetsmelling savour</w:t>
      </w:r>
      <w:r>
        <w:rPr>
          <w:rFonts w:ascii="Noteworthy Light" w:hAnsi="Noteworthy Light" w:hint="default"/>
          <w:outline w:val="0"/>
          <w:color w:val="ed220b"/>
          <w:sz w:val="40"/>
          <w:szCs w:val="40"/>
          <w:rtl w:val="0"/>
          <w:lang w:val="en-US"/>
          <w14:textFill>
            <w14:solidFill>
              <w14:srgbClr w14:val="EE220C"/>
            </w14:solidFill>
          </w14:textFill>
        </w:rPr>
        <w:t xml:space="preserve">” </w:t>
      </w:r>
      <w:r>
        <w:rPr>
          <w:rFonts w:ascii="Noteworthy Light" w:hAnsi="Noteworthy Light"/>
          <w:outline w:val="0"/>
          <w:color w:val="ed220b"/>
          <w:sz w:val="40"/>
          <w:szCs w:val="40"/>
          <w:rtl w:val="0"/>
          <w:lang w:val="en-US"/>
          <w14:textFill>
            <w14:solidFill>
              <w14:srgbClr w14:val="EE220C"/>
            </w14:solidFill>
          </w14:textFill>
        </w:rPr>
        <w:t xml:space="preserve">refers to an offering pleasing and acceptable to God. Christ's sacrifice was therefore not accidental or merely an example of suffering, it was a </w:t>
      </w:r>
      <w:r>
        <w:rPr>
          <w:rFonts w:ascii="Noteworthy Bold" w:hAnsi="Noteworthy Bold"/>
          <w:outline w:val="0"/>
          <w:color w:val="ed220b"/>
          <w:sz w:val="40"/>
          <w:szCs w:val="40"/>
          <w:rtl w:val="0"/>
          <w:lang w:val="en-US"/>
          <w14:textFill>
            <w14:solidFill>
              <w14:srgbClr w14:val="EE220C"/>
            </w14:solidFill>
          </w14:textFill>
        </w:rPr>
        <w:t>pleasing sacrifice offered to God on behalf of His people</w:t>
      </w:r>
      <w:r>
        <w:rPr>
          <w:rFonts w:ascii="Noteworthy Light" w:hAnsi="Noteworthy Light"/>
          <w:outline w:val="0"/>
          <w:color w:val="ed220b"/>
          <w:sz w:val="40"/>
          <w:szCs w:val="40"/>
          <w:rtl w:val="0"/>
          <w:lang w:val="en-US"/>
          <w14:textFill>
            <w14:solidFill>
              <w14:srgbClr w14:val="EE220C"/>
            </w14:solidFill>
          </w14:textFill>
        </w:rPr>
        <w:t>.</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Who his own self bare our sins in his own body on the tree, that we, being dead to sins, should live unto righteousness: by whose stripes ye were healed</w:t>
      </w:r>
      <w:r>
        <w:rPr>
          <w:rFonts w:ascii="Noteworthy Light" w:hAnsi="Noteworthy Light" w:hint="default"/>
          <w:sz w:val="40"/>
          <w:szCs w:val="40"/>
          <w:rtl w:val="0"/>
        </w:rPr>
        <w:t xml:space="preserve">” </w:t>
      </w:r>
      <w:r>
        <w:rPr>
          <w:rFonts w:ascii="Noteworthy Light" w:hAnsi="Noteworthy Light"/>
          <w:sz w:val="40"/>
          <w:szCs w:val="40"/>
          <w:rtl w:val="0"/>
        </w:rPr>
        <w:t>(1 Pe</w:t>
      </w:r>
      <w:r>
        <w:rPr>
          <w:rFonts w:ascii="Noteworthy Light" w:hAnsi="Noteworthy Light"/>
          <w:sz w:val="40"/>
          <w:szCs w:val="40"/>
          <w:rtl w:val="0"/>
          <w:lang w:val="en-US"/>
        </w:rPr>
        <w:t>ter</w:t>
      </w:r>
      <w:r>
        <w:rPr>
          <w:rFonts w:ascii="Noteworthy Light" w:hAnsi="Noteworthy Light"/>
          <w:sz w:val="40"/>
          <w:szCs w:val="40"/>
          <w:rtl w:val="0"/>
        </w:rPr>
        <w:t xml:space="preserve"> 2:24).</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Because Christ died for sin, believers are to regard themselves as having </w:t>
      </w:r>
      <w:r>
        <w:rPr>
          <w:rFonts w:ascii="Noteworthy Bold" w:hAnsi="Noteworthy Bold"/>
          <w:outline w:val="0"/>
          <w:color w:val="ed220b"/>
          <w:sz w:val="40"/>
          <w:szCs w:val="40"/>
          <w:rtl w:val="0"/>
          <w:lang w:val="en-US"/>
          <w14:textFill>
            <w14:solidFill>
              <w14:srgbClr w14:val="EE220C"/>
            </w14:solidFill>
          </w14:textFill>
        </w:rPr>
        <w:t>died to the former domination of sin</w:t>
      </w:r>
      <w:r>
        <w:rPr>
          <w:rFonts w:ascii="Noteworthy Light" w:hAnsi="Noteworthy Light"/>
          <w:outline w:val="0"/>
          <w:color w:val="ed220b"/>
          <w:sz w:val="40"/>
          <w:szCs w:val="40"/>
          <w:rtl w:val="0"/>
          <w:lang w:val="en-US"/>
          <w14:textFill>
            <w14:solidFill>
              <w14:srgbClr w14:val="EE220C"/>
            </w14:solidFill>
          </w14:textFill>
        </w:rPr>
        <w:t xml:space="preserve"> and are now called to live according to righteousness.</w:t>
      </w: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 xml:space="preserve">Evening </w:t>
      </w:r>
      <w:r>
        <w:rPr>
          <w:rFonts w:ascii="Noteworthy Bold" w:hAnsi="Noteworthy Bold"/>
          <w:sz w:val="40"/>
          <w:szCs w:val="40"/>
          <w:rtl w:val="0"/>
          <w:lang w:val="en-US"/>
        </w:rPr>
        <w:t xml:space="preserve">Prayer &amp; </w:t>
      </w:r>
      <w:r>
        <w:rPr>
          <w:rFonts w:ascii="Noteworthy Bold" w:hAnsi="Noteworthy Bold"/>
          <w:sz w:val="40"/>
          <w:szCs w:val="40"/>
          <w:rtl w:val="0"/>
          <w:lang w:val="en-US"/>
        </w:rPr>
        <w:t>Devotion (6 PM)</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For Christ also hath once suffered for sins, the just for the unjust, that he might bring us to God, being put to death in the flesh, but quickened by the Spirit</w:t>
      </w:r>
      <w:r>
        <w:rPr>
          <w:rFonts w:ascii="Noteworthy Light" w:hAnsi="Noteworthy Light" w:hint="default"/>
          <w:sz w:val="40"/>
          <w:szCs w:val="40"/>
          <w:rtl w:val="0"/>
        </w:rPr>
        <w:t xml:space="preserve">” </w:t>
      </w:r>
      <w:r>
        <w:rPr>
          <w:rFonts w:ascii="Noteworthy Light" w:hAnsi="Noteworthy Light"/>
          <w:sz w:val="40"/>
          <w:szCs w:val="40"/>
          <w:rtl w:val="0"/>
        </w:rPr>
        <w:t>(1 Pe</w:t>
      </w:r>
      <w:r>
        <w:rPr>
          <w:rFonts w:ascii="Noteworthy Light" w:hAnsi="Noteworthy Light"/>
          <w:sz w:val="40"/>
          <w:szCs w:val="40"/>
          <w:rtl w:val="0"/>
          <w:lang w:val="en-US"/>
        </w:rPr>
        <w:t>ter</w:t>
      </w:r>
      <w:r>
        <w:rPr>
          <w:rFonts w:ascii="Noteworthy Light" w:hAnsi="Noteworthy Light"/>
          <w:sz w:val="40"/>
          <w:szCs w:val="40"/>
          <w:rtl w:val="0"/>
        </w:rPr>
        <w:t xml:space="preserve"> 3:18).</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Christ suffered </w:t>
      </w:r>
      <w:r>
        <w:rPr>
          <w:rFonts w:ascii="Noteworthy Light" w:hAnsi="Noteworthy Light" w:hint="default"/>
          <w:outline w:val="0"/>
          <w:color w:val="ed220b"/>
          <w:sz w:val="40"/>
          <w:szCs w:val="40"/>
          <w:rtl w:val="1"/>
          <w:lang w:val="ar-SA" w:bidi="ar-SA"/>
          <w14:textFill>
            <w14:solidFill>
              <w14:srgbClr w14:val="EE220C"/>
            </w14:solidFill>
          </w14:textFill>
        </w:rPr>
        <w:t>“</w:t>
      </w:r>
      <w:r>
        <w:rPr>
          <w:rFonts w:ascii="Noteworthy Light" w:hAnsi="Noteworthy Light"/>
          <w:outline w:val="0"/>
          <w:color w:val="ed220b"/>
          <w:sz w:val="40"/>
          <w:szCs w:val="40"/>
          <w:rtl w:val="0"/>
          <w:lang w:val="en-US"/>
          <w14:textFill>
            <w14:solidFill>
              <w14:srgbClr w14:val="EE220C"/>
            </w14:solidFill>
          </w14:textFill>
        </w:rPr>
        <w:t>that he might bring us to God.</w:t>
      </w:r>
      <w:r>
        <w:rPr>
          <w:rFonts w:ascii="Noteworthy Light" w:hAnsi="Noteworthy Light" w:hint="default"/>
          <w:outline w:val="0"/>
          <w:color w:val="ed220b"/>
          <w:sz w:val="40"/>
          <w:szCs w:val="40"/>
          <w:rtl w:val="0"/>
          <w14:textFill>
            <w14:solidFill>
              <w14:srgbClr w14:val="EE220C"/>
            </w14:solidFill>
          </w14:textFill>
        </w:rPr>
        <w:t>”</w:t>
      </w:r>
    </w:p>
    <w:p>
      <w:pPr>
        <w:pStyle w:val="Body"/>
        <w:rPr>
          <w:rFonts w:ascii="Noteworthy Light" w:cs="Noteworthy Light" w:hAnsi="Noteworthy Light" w:eastAsia="Noteworthy Light"/>
          <w:sz w:val="40"/>
          <w:szCs w:val="40"/>
        </w:rPr>
      </w:pP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Hereby perceive we the love of God, because he laid down his life for us: and we ought to lay down our lives for the brethren</w:t>
      </w:r>
      <w:r>
        <w:rPr>
          <w:rFonts w:ascii="Noteworthy Light" w:hAnsi="Noteworthy Light" w:hint="default"/>
          <w:sz w:val="40"/>
          <w:szCs w:val="40"/>
          <w:rtl w:val="0"/>
        </w:rPr>
        <w:t xml:space="preserve">” </w:t>
      </w:r>
      <w:r>
        <w:rPr>
          <w:rFonts w:ascii="Noteworthy Light" w:hAnsi="Noteworthy Light"/>
          <w:sz w:val="40"/>
          <w:szCs w:val="40"/>
          <w:rtl w:val="0"/>
        </w:rPr>
        <w:t>(1 J</w:t>
      </w:r>
      <w:r>
        <w:rPr>
          <w:rFonts w:ascii="Noteworthy Light" w:hAnsi="Noteworthy Light"/>
          <w:sz w:val="40"/>
          <w:szCs w:val="40"/>
          <w:rtl w:val="0"/>
          <w:lang w:val="en-US"/>
        </w:rPr>
        <w:t>ohn</w:t>
      </w:r>
      <w:r>
        <w:rPr>
          <w:rFonts w:ascii="Noteworthy Light" w:hAnsi="Noteworthy Light"/>
          <w:sz w:val="40"/>
          <w:szCs w:val="40"/>
          <w:rtl w:val="0"/>
        </w:rPr>
        <w:t xml:space="preserve"> 3:16).</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Christ's sacrifice is both the proof of God's love and the pattern for our love.  Christ sets the bar and believers live up to the standard.</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How many of you read the scripture assignment for last week?</w:t>
      </w:r>
    </w:p>
    <w:p>
      <w:pPr>
        <w:pStyle w:val="Body"/>
        <w:rPr>
          <w:rFonts w:ascii="Noteworthy Light" w:cs="Noteworthy Light" w:hAnsi="Noteworthy Light" w:eastAsia="Noteworthy Light"/>
          <w:sz w:val="40"/>
          <w:szCs w:val="40"/>
        </w:rPr>
      </w:pPr>
    </w:p>
    <w:p>
      <w:pPr>
        <w:pStyle w:val="Body"/>
        <w:numPr>
          <w:ilvl w:val="0"/>
          <w:numId w:val="6"/>
        </w:numPr>
        <w:rPr>
          <w:rFonts w:ascii="Noteworthy Light" w:hAnsi="Noteworthy Light"/>
          <w:sz w:val="40"/>
          <w:szCs w:val="40"/>
          <w:lang w:val="en-US"/>
        </w:rPr>
      </w:pPr>
      <w:r>
        <w:rPr>
          <w:rFonts w:ascii="Noteworthy Light" w:hAnsi="Noteworthy Light"/>
          <w:sz w:val="40"/>
          <w:szCs w:val="40"/>
          <w:rtl w:val="0"/>
          <w:lang w:val="en-US"/>
        </w:rPr>
        <w:t>Why should we obey John 15:9?</w:t>
      </w:r>
    </w:p>
    <w:p>
      <w:pPr>
        <w:pStyle w:val="Body"/>
        <w:numPr>
          <w:ilvl w:val="0"/>
          <w:numId w:val="6"/>
        </w:numPr>
        <w:rPr>
          <w:rFonts w:ascii="Noteworthy Light" w:hAnsi="Noteworthy Light"/>
          <w:sz w:val="40"/>
          <w:szCs w:val="40"/>
          <w:lang w:val="en-US"/>
        </w:rPr>
      </w:pPr>
      <w:r>
        <w:rPr>
          <w:rFonts w:ascii="Noteworthy Light" w:hAnsi="Noteworthy Light"/>
          <w:sz w:val="40"/>
          <w:szCs w:val="40"/>
          <w:rtl w:val="0"/>
          <w:lang w:val="en-US"/>
        </w:rPr>
        <w:t>Why is self-sacrifice the highest expression of love?  John 15:13</w:t>
      </w:r>
    </w:p>
    <w:p>
      <w:pPr>
        <w:pStyle w:val="Body"/>
        <w:numPr>
          <w:ilvl w:val="0"/>
          <w:numId w:val="6"/>
        </w:numPr>
        <w:rPr>
          <w:rFonts w:ascii="Noteworthy Light" w:hAnsi="Noteworthy Light"/>
          <w:sz w:val="40"/>
          <w:szCs w:val="40"/>
          <w:lang w:val="en-US"/>
        </w:rPr>
      </w:pPr>
      <w:r>
        <w:rPr>
          <w:rFonts w:ascii="Noteworthy Light" w:hAnsi="Noteworthy Light"/>
          <w:sz w:val="40"/>
          <w:szCs w:val="40"/>
          <w:rtl w:val="0"/>
          <w:lang w:val="en-US"/>
        </w:rPr>
        <w:t xml:space="preserve">What does it mean to be delivered from this </w:t>
      </w:r>
      <w:r>
        <w:rPr>
          <w:rFonts w:ascii="Noteworthy Light" w:hAnsi="Noteworthy Light" w:hint="default"/>
          <w:sz w:val="40"/>
          <w:szCs w:val="40"/>
          <w:rtl w:val="0"/>
          <w:lang w:val="en-US"/>
        </w:rPr>
        <w:t>“</w:t>
      </w:r>
      <w:r>
        <w:rPr>
          <w:rFonts w:ascii="Noteworthy Light" w:hAnsi="Noteworthy Light"/>
          <w:sz w:val="40"/>
          <w:szCs w:val="40"/>
          <w:rtl w:val="0"/>
          <w:lang w:val="en-US"/>
        </w:rPr>
        <w:t>present evil world</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in Galatians 1:4?</w:t>
      </w:r>
    </w:p>
    <w:p>
      <w:pPr>
        <w:pStyle w:val="Body"/>
        <w:numPr>
          <w:ilvl w:val="0"/>
          <w:numId w:val="6"/>
        </w:numPr>
        <w:rPr>
          <w:rFonts w:ascii="Noteworthy Light" w:hAnsi="Noteworthy Light"/>
          <w:sz w:val="40"/>
          <w:szCs w:val="40"/>
          <w:lang w:val="en-US"/>
        </w:rPr>
      </w:pPr>
      <w:r>
        <w:rPr>
          <w:rFonts w:ascii="Noteworthy Light" w:hAnsi="Noteworthy Light"/>
          <w:sz w:val="40"/>
          <w:szCs w:val="40"/>
          <w:rtl w:val="0"/>
          <w:lang w:val="en-US"/>
        </w:rPr>
        <w:t xml:space="preserve">In Ephesians 5:2, what does the phrase </w:t>
      </w:r>
      <w:r>
        <w:rPr>
          <w:rFonts w:ascii="Noteworthy Light" w:hAnsi="Noteworthy Light" w:hint="default"/>
          <w:sz w:val="40"/>
          <w:szCs w:val="40"/>
          <w:rtl w:val="0"/>
          <w:lang w:val="en-US"/>
        </w:rPr>
        <w:t>“</w:t>
      </w:r>
      <w:r>
        <w:rPr>
          <w:rFonts w:ascii="Noteworthy Light" w:hAnsi="Noteworthy Light"/>
          <w:sz w:val="40"/>
          <w:szCs w:val="40"/>
          <w:rtl w:val="0"/>
          <w:lang w:val="en-US"/>
        </w:rPr>
        <w:t>sweetsmelling savour</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tell us about the nature of Christ</w:t>
      </w:r>
      <w:r>
        <w:rPr>
          <w:rFonts w:ascii="Noteworthy Light" w:hAnsi="Noteworthy Light" w:hint="default"/>
          <w:sz w:val="40"/>
          <w:szCs w:val="40"/>
          <w:rtl w:val="0"/>
          <w:lang w:val="en-US"/>
        </w:rPr>
        <w:t>’</w:t>
      </w:r>
      <w:r>
        <w:rPr>
          <w:rFonts w:ascii="Noteworthy Light" w:hAnsi="Noteworthy Light"/>
          <w:sz w:val="40"/>
          <w:szCs w:val="40"/>
          <w:rtl w:val="0"/>
          <w:lang w:val="en-US"/>
        </w:rPr>
        <w:t>s sacrifice?</w:t>
      </w:r>
    </w:p>
    <w:p>
      <w:pPr>
        <w:pStyle w:val="Body"/>
        <w:numPr>
          <w:ilvl w:val="0"/>
          <w:numId w:val="6"/>
        </w:numPr>
        <w:rPr>
          <w:rFonts w:ascii="Noteworthy Light" w:hAnsi="Noteworthy Light"/>
          <w:sz w:val="40"/>
          <w:szCs w:val="40"/>
          <w:lang w:val="en-US"/>
        </w:rPr>
      </w:pPr>
      <w:r>
        <w:rPr>
          <w:rFonts w:ascii="Noteworthy Light" w:hAnsi="Noteworthy Light"/>
          <w:sz w:val="40"/>
          <w:szCs w:val="40"/>
          <w:rtl w:val="0"/>
          <w:lang w:val="en-US"/>
        </w:rPr>
        <w:t>How should believers react to the fact that Christ died for sin according to 1 Peter 2:24?</w:t>
      </w:r>
    </w:p>
    <w:p>
      <w:pPr>
        <w:pStyle w:val="Body"/>
        <w:numPr>
          <w:ilvl w:val="0"/>
          <w:numId w:val="7"/>
        </w:numPr>
        <w:rPr>
          <w:rFonts w:ascii="Noteworthy Light" w:hAnsi="Noteworthy Light"/>
          <w:sz w:val="40"/>
          <w:szCs w:val="40"/>
          <w:lang w:val="en-US"/>
        </w:rPr>
      </w:pPr>
      <w:r>
        <w:rPr>
          <w:rFonts w:ascii="Noteworthy Light" w:hAnsi="Noteworthy Light"/>
          <w:sz w:val="40"/>
          <w:szCs w:val="40"/>
          <w:rtl w:val="0"/>
          <w:lang w:val="en-US"/>
        </w:rPr>
        <w:t xml:space="preserve"> In 1 Peter 3:18, what does Peter identify as the ultimate purpose of Christ</w:t>
      </w:r>
      <w:r>
        <w:rPr>
          <w:rFonts w:ascii="Noteworthy Light" w:hAnsi="Noteworthy Light" w:hint="default"/>
          <w:sz w:val="40"/>
          <w:szCs w:val="40"/>
          <w:rtl w:val="0"/>
          <w:lang w:val="en-US"/>
        </w:rPr>
        <w:t>’</w:t>
      </w:r>
      <w:r>
        <w:rPr>
          <w:rFonts w:ascii="Noteworthy Light" w:hAnsi="Noteworthy Light"/>
          <w:sz w:val="40"/>
          <w:szCs w:val="40"/>
          <w:rtl w:val="0"/>
          <w:lang w:val="en-US"/>
        </w:rPr>
        <w:t>s suffering?</w:t>
      </w:r>
    </w:p>
    <w:p>
      <w:pPr>
        <w:pStyle w:val="Body"/>
        <w:numPr>
          <w:ilvl w:val="0"/>
          <w:numId w:val="7"/>
        </w:numPr>
        <w:rPr>
          <w:rFonts w:ascii="Noteworthy Light" w:hAnsi="Noteworthy Light"/>
          <w:sz w:val="40"/>
          <w:szCs w:val="40"/>
          <w:lang w:val="en-US"/>
        </w:rPr>
      </w:pPr>
      <w:r>
        <w:rPr>
          <w:rFonts w:ascii="Noteworthy Light" w:hAnsi="Noteworthy Light"/>
          <w:sz w:val="40"/>
          <w:szCs w:val="40"/>
          <w:rtl w:val="0"/>
          <w:lang w:val="en-US"/>
        </w:rPr>
        <w:t xml:space="preserve">In 1 John 3:16, </w:t>
      </w:r>
      <w:r>
        <w:rPr>
          <w:rFonts w:ascii="Noteworthy Light" w:hAnsi="Noteworthy Light"/>
          <w:sz w:val="40"/>
          <w:szCs w:val="40"/>
          <w:rtl w:val="0"/>
          <w:lang w:val="en-US"/>
        </w:rPr>
        <w:t>How does John use Christ</w:t>
      </w:r>
      <w:r>
        <w:rPr>
          <w:rFonts w:ascii="Noteworthy Light" w:hAnsi="Noteworthy Light" w:hint="default"/>
          <w:sz w:val="40"/>
          <w:szCs w:val="40"/>
          <w:rtl w:val="1"/>
        </w:rPr>
        <w:t>’</w:t>
      </w:r>
      <w:r>
        <w:rPr>
          <w:rFonts w:ascii="Noteworthy Light" w:hAnsi="Noteworthy Light"/>
          <w:sz w:val="40"/>
          <w:szCs w:val="40"/>
          <w:rtl w:val="0"/>
          <w:lang w:val="en-US"/>
        </w:rPr>
        <w:t>s death as both the evidence of God</w:t>
      </w:r>
      <w:r>
        <w:rPr>
          <w:rFonts w:ascii="Noteworthy Light" w:hAnsi="Noteworthy Light" w:hint="default"/>
          <w:sz w:val="40"/>
          <w:szCs w:val="40"/>
          <w:rtl w:val="1"/>
        </w:rPr>
        <w:t>’</w:t>
      </w:r>
      <w:r>
        <w:rPr>
          <w:rFonts w:ascii="Noteworthy Light" w:hAnsi="Noteworthy Light"/>
          <w:sz w:val="40"/>
          <w:szCs w:val="40"/>
          <w:rtl w:val="0"/>
          <w:lang w:val="en-US"/>
        </w:rPr>
        <w:t>s love and the standard by which Christians are commanded to love one another?</w:t>
      </w:r>
    </w:p>
    <w:p>
      <w:pPr>
        <w:pStyle w:val="Body"/>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As the Father hath loved me, so have I loved you: continue ye in my love</w:t>
      </w:r>
      <w:r>
        <w:rPr>
          <w:rFonts w:ascii="Noteworthy Light" w:hAnsi="Noteworthy Light" w:hint="default"/>
          <w:sz w:val="40"/>
          <w:szCs w:val="40"/>
          <w:rtl w:val="0"/>
        </w:rPr>
        <w:t xml:space="preserve">” </w:t>
      </w:r>
      <w:r>
        <w:rPr>
          <w:rFonts w:ascii="Noteworthy Light" w:hAnsi="Noteworthy Light"/>
          <w:sz w:val="40"/>
          <w:szCs w:val="40"/>
          <w:rtl w:val="0"/>
        </w:rPr>
        <w:t>(</w:t>
      </w:r>
      <w:r>
        <w:rPr>
          <w:rFonts w:ascii="Noteworthy Light" w:hAnsi="Noteworthy Light"/>
          <w:sz w:val="40"/>
          <w:szCs w:val="40"/>
          <w:rtl w:val="0"/>
          <w:lang w:val="en-US"/>
        </w:rPr>
        <w:t>John</w:t>
      </w:r>
      <w:r>
        <w:rPr>
          <w:rFonts w:ascii="Noteworthy Light" w:hAnsi="Noteworthy Light"/>
          <w:sz w:val="40"/>
          <w:szCs w:val="40"/>
          <w:rtl w:val="0"/>
        </w:rPr>
        <w:t xml:space="preserve"> 15:9).</w:t>
      </w:r>
    </w:p>
    <w:p>
      <w:pPr>
        <w:pStyle w:val="Default"/>
        <w:numPr>
          <w:ilvl w:val="0"/>
          <w:numId w:val="3"/>
        </w:numPr>
        <w:bidi w:val="0"/>
        <w:ind w:right="0"/>
        <w:jc w:val="left"/>
        <w:rPr>
          <w:rFonts w:ascii="Times" w:hAnsi="Times"/>
          <w:outline w:val="0"/>
          <w:color w:val="ed220b"/>
          <w:sz w:val="40"/>
          <w:szCs w:val="40"/>
          <w:rtl w:val="0"/>
          <w:lang w:val="en-US"/>
          <w14:textOutline w14:w="0" w14:cap="flat">
            <w14:solidFill>
              <w14:srgbClr w14:val="000000"/>
            </w14:solidFill>
            <w14:prstDash w14:val="solid"/>
            <w14:miter w14:lim="400000"/>
          </w14:textOutline>
          <w14:textFill>
            <w14:solidFill>
              <w14:srgbClr w14:val="EE220C"/>
            </w14:solidFill>
          </w14:textFill>
        </w:rPr>
      </w:pPr>
      <w:r>
        <w:rPr>
          <w:rFonts w:ascii="Times" w:hAnsi="Times"/>
          <w:outline w:val="0"/>
          <w:color w:val="ed220b"/>
          <w:sz w:val="40"/>
          <w:szCs w:val="40"/>
          <w:rtl w:val="0"/>
          <w:lang w:val="en-US"/>
          <w14:textOutline w14:w="0" w14:cap="flat">
            <w14:solidFill>
              <w14:srgbClr w14:val="000000"/>
            </w14:solidFill>
            <w14:prstDash w14:val="solid"/>
            <w14:miter w14:lim="400000"/>
          </w14:textOutline>
          <w14:textFill>
            <w14:solidFill>
              <w14:srgbClr w14:val="EE220C"/>
            </w14:solidFill>
          </w14:textFill>
        </w:rPr>
        <w:t>Obedience demonstrates that we are abiding in His love.</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Greater love hath no man than this, that a man lay down his life for his friends</w:t>
      </w:r>
      <w:r>
        <w:rPr>
          <w:rFonts w:ascii="Noteworthy Light" w:hAnsi="Noteworthy Light" w:hint="default"/>
          <w:sz w:val="40"/>
          <w:szCs w:val="40"/>
          <w:rtl w:val="0"/>
        </w:rPr>
        <w:t xml:space="preserve">” </w:t>
      </w:r>
      <w:r>
        <w:rPr>
          <w:rFonts w:ascii="Noteworthy Light" w:hAnsi="Noteworthy Light"/>
          <w:sz w:val="40"/>
          <w:szCs w:val="40"/>
          <w:rtl w:val="0"/>
        </w:rPr>
        <w:t>(J</w:t>
      </w:r>
      <w:r>
        <w:rPr>
          <w:rFonts w:ascii="Noteworthy Light" w:hAnsi="Noteworthy Light"/>
          <w:sz w:val="40"/>
          <w:szCs w:val="40"/>
          <w:rtl w:val="0"/>
          <w:lang w:val="en-US"/>
        </w:rPr>
        <w:t>ohn</w:t>
      </w:r>
      <w:r>
        <w:rPr>
          <w:rFonts w:ascii="Noteworthy Light" w:hAnsi="Noteworthy Light"/>
          <w:sz w:val="40"/>
          <w:szCs w:val="40"/>
          <w:rtl w:val="0"/>
        </w:rPr>
        <w:t xml:space="preserve"> 15:13).</w:t>
      </w:r>
    </w:p>
    <w:p>
      <w:pPr>
        <w:pStyle w:val="Body"/>
        <w:numPr>
          <w:ilvl w:val="0"/>
          <w:numId w:val="4"/>
        </w:numPr>
        <w:rPr>
          <w:rFonts w:ascii="Noteworthy Light" w:hAnsi="Noteworthy Light"/>
          <w:sz w:val="36"/>
          <w:szCs w:val="36"/>
          <w:lang w:val="en-US"/>
        </w:rPr>
      </w:pPr>
      <w:r>
        <w:rPr>
          <w:rFonts w:ascii="Noteworthy Light" w:hAnsi="Noteworthy Light"/>
          <w:outline w:val="0"/>
          <w:color w:val="ed220b"/>
          <w:sz w:val="36"/>
          <w:szCs w:val="36"/>
          <w:rtl w:val="0"/>
          <w:lang w:val="en-US"/>
          <w14:textFill>
            <w14:solidFill>
              <w14:srgbClr w14:val="EE220C"/>
            </w14:solidFill>
          </w14:textFill>
        </w:rPr>
        <w:t xml:space="preserve">Jesus identifies </w:t>
      </w:r>
      <w:r>
        <w:rPr>
          <w:rFonts w:ascii="Noteworthy Bold" w:hAnsi="Noteworthy Bold"/>
          <w:outline w:val="0"/>
          <w:color w:val="ed220b"/>
          <w:sz w:val="36"/>
          <w:szCs w:val="36"/>
          <w:rtl w:val="0"/>
          <w:lang w:val="en-US"/>
          <w14:textFill>
            <w14:solidFill>
              <w14:srgbClr w14:val="EE220C"/>
            </w14:solidFill>
          </w14:textFill>
        </w:rPr>
        <w:t>self-sacrifice</w:t>
      </w:r>
      <w:r>
        <w:rPr>
          <w:rFonts w:ascii="Noteworthy Light" w:hAnsi="Noteworthy Light"/>
          <w:outline w:val="0"/>
          <w:color w:val="ed220b"/>
          <w:sz w:val="36"/>
          <w:szCs w:val="36"/>
          <w:rtl w:val="0"/>
          <w:lang w:val="en-US"/>
          <w14:textFill>
            <w14:solidFill>
              <w14:srgbClr w14:val="EE220C"/>
            </w14:solidFill>
          </w14:textFill>
        </w:rPr>
        <w:t xml:space="preserve"> as the highest expression of love because it places another person's welfare above one's own life.</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Who gave himself for our sins, that he might deliver us from this present evil world, according to the will of God and our Father</w:t>
      </w:r>
      <w:r>
        <w:rPr>
          <w:rFonts w:ascii="Noteworthy Light" w:hAnsi="Noteworthy Light" w:hint="default"/>
          <w:sz w:val="40"/>
          <w:szCs w:val="40"/>
          <w:rtl w:val="0"/>
        </w:rPr>
        <w:t xml:space="preserve">” </w:t>
      </w:r>
      <w:r>
        <w:rPr>
          <w:rFonts w:ascii="Noteworthy Light" w:hAnsi="Noteworthy Light"/>
          <w:sz w:val="40"/>
          <w:szCs w:val="40"/>
          <w:rtl w:val="0"/>
        </w:rPr>
        <w:t>(Ga</w:t>
      </w:r>
      <w:r>
        <w:rPr>
          <w:rFonts w:ascii="Noteworthy Light" w:hAnsi="Noteworthy Light"/>
          <w:sz w:val="40"/>
          <w:szCs w:val="40"/>
          <w:rtl w:val="0"/>
          <w:lang w:val="en-US"/>
        </w:rPr>
        <w:t>latians</w:t>
      </w:r>
      <w:r>
        <w:rPr>
          <w:rFonts w:ascii="Noteworthy Light" w:hAnsi="Noteworthy Light"/>
          <w:sz w:val="40"/>
          <w:szCs w:val="40"/>
          <w:rtl w:val="0"/>
        </w:rPr>
        <w:t xml:space="preserve"> 1:4).</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Christ's purpose was not to physically remove believers from the world but to </w:t>
      </w:r>
      <w:r>
        <w:rPr>
          <w:rFonts w:ascii="Noteworthy Bold" w:hAnsi="Noteworthy Bold"/>
          <w:outline w:val="0"/>
          <w:color w:val="ed220b"/>
          <w:sz w:val="40"/>
          <w:szCs w:val="40"/>
          <w:rtl w:val="0"/>
          <w:lang w:val="en-US"/>
          <w14:textFill>
            <w14:solidFill>
              <w14:srgbClr w14:val="EE220C"/>
            </w14:solidFill>
          </w14:textFill>
        </w:rPr>
        <w:t>rescue them from the power and dominion of the present evil age</w:t>
      </w:r>
      <w:r>
        <w:rPr>
          <w:rFonts w:ascii="Noteworthy Light" w:hAnsi="Noteworthy Light"/>
          <w:outline w:val="0"/>
          <w:color w:val="ed220b"/>
          <w:sz w:val="40"/>
          <w:szCs w:val="40"/>
          <w:rtl w:val="0"/>
          <w:lang w:val="en-US"/>
          <w14:textFill>
            <w14:solidFill>
              <w14:srgbClr w14:val="EE220C"/>
            </w14:solidFill>
          </w14:textFill>
        </w:rPr>
        <w:t>. His death deals with our sin and brings us into a new relationship with God. Believers remain physically in the world but are no longer to belong to or live according to its sinful values.</w:t>
      </w:r>
    </w:p>
    <w:p>
      <w:pPr>
        <w:pStyle w:val="Body"/>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 xml:space="preserve">Midday </w:t>
      </w:r>
      <w:r>
        <w:rPr>
          <w:rFonts w:ascii="Noteworthy Bold" w:hAnsi="Noteworthy Bold"/>
          <w:sz w:val="40"/>
          <w:szCs w:val="40"/>
          <w:rtl w:val="0"/>
          <w:lang w:val="en-US"/>
        </w:rPr>
        <w:t xml:space="preserve">Prayer &amp; </w:t>
      </w:r>
      <w:r>
        <w:rPr>
          <w:rFonts w:ascii="Noteworthy Bold" w:hAnsi="Noteworthy Bold"/>
          <w:sz w:val="40"/>
          <w:szCs w:val="40"/>
          <w:rtl w:val="0"/>
          <w:lang w:val="en-US"/>
        </w:rPr>
        <w:t>Devotion (12 noon)</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And walk in love, as Christ also hath loved us, and hath given himself for us an offering and a sacrifice to God for a sweetsmelling savour</w:t>
      </w:r>
      <w:r>
        <w:rPr>
          <w:rFonts w:ascii="Noteworthy Light" w:hAnsi="Noteworthy Light" w:hint="default"/>
          <w:sz w:val="40"/>
          <w:szCs w:val="40"/>
          <w:rtl w:val="0"/>
        </w:rPr>
        <w:t xml:space="preserve">” </w:t>
      </w:r>
      <w:r>
        <w:rPr>
          <w:rFonts w:ascii="Noteworthy Light" w:hAnsi="Noteworthy Light"/>
          <w:sz w:val="40"/>
          <w:szCs w:val="40"/>
          <w:rtl w:val="0"/>
        </w:rPr>
        <w:t>(Ep</w:t>
      </w:r>
      <w:r>
        <w:rPr>
          <w:rFonts w:ascii="Noteworthy Light" w:hAnsi="Noteworthy Light"/>
          <w:sz w:val="40"/>
          <w:szCs w:val="40"/>
          <w:rtl w:val="0"/>
          <w:lang w:val="en-US"/>
        </w:rPr>
        <w:t>hesians</w:t>
      </w:r>
      <w:r>
        <w:rPr>
          <w:rFonts w:ascii="Noteworthy Light" w:hAnsi="Noteworthy Light"/>
          <w:sz w:val="40"/>
          <w:szCs w:val="40"/>
          <w:rtl w:val="0"/>
        </w:rPr>
        <w:t xml:space="preserve"> 5:2).</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The </w:t>
      </w:r>
      <w:r>
        <w:rPr>
          <w:rFonts w:ascii="Noteworthy Light" w:hAnsi="Noteworthy Light" w:hint="default"/>
          <w:outline w:val="0"/>
          <w:color w:val="ed220b"/>
          <w:sz w:val="40"/>
          <w:szCs w:val="40"/>
          <w:rtl w:val="0"/>
          <w:lang w:val="en-US"/>
          <w14:textFill>
            <w14:solidFill>
              <w14:srgbClr w14:val="EE220C"/>
            </w14:solidFill>
          </w14:textFill>
        </w:rPr>
        <w:t>“</w:t>
      </w:r>
      <w:r>
        <w:rPr>
          <w:rFonts w:ascii="Noteworthy Light" w:hAnsi="Noteworthy Light"/>
          <w:outline w:val="0"/>
          <w:color w:val="ed220b"/>
          <w:sz w:val="40"/>
          <w:szCs w:val="40"/>
          <w:rtl w:val="0"/>
          <w:lang w:val="en-US"/>
          <w14:textFill>
            <w14:solidFill>
              <w14:srgbClr w14:val="EE220C"/>
            </w14:solidFill>
          </w14:textFill>
        </w:rPr>
        <w:t>sweetsmelling savour</w:t>
      </w:r>
      <w:r>
        <w:rPr>
          <w:rFonts w:ascii="Noteworthy Light" w:hAnsi="Noteworthy Light" w:hint="default"/>
          <w:outline w:val="0"/>
          <w:color w:val="ed220b"/>
          <w:sz w:val="40"/>
          <w:szCs w:val="40"/>
          <w:rtl w:val="0"/>
          <w:lang w:val="en-US"/>
          <w14:textFill>
            <w14:solidFill>
              <w14:srgbClr w14:val="EE220C"/>
            </w14:solidFill>
          </w14:textFill>
        </w:rPr>
        <w:t xml:space="preserve">” </w:t>
      </w:r>
      <w:r>
        <w:rPr>
          <w:rFonts w:ascii="Noteworthy Light" w:hAnsi="Noteworthy Light"/>
          <w:outline w:val="0"/>
          <w:color w:val="ed220b"/>
          <w:sz w:val="40"/>
          <w:szCs w:val="40"/>
          <w:rtl w:val="0"/>
          <w:lang w:val="en-US"/>
          <w14:textFill>
            <w14:solidFill>
              <w14:srgbClr w14:val="EE220C"/>
            </w14:solidFill>
          </w14:textFill>
        </w:rPr>
        <w:t xml:space="preserve">refers to an offering pleasing and acceptable to God. Christ's sacrifice was therefore not accidental or merely an example of suffering, it was a </w:t>
      </w:r>
      <w:r>
        <w:rPr>
          <w:rFonts w:ascii="Noteworthy Bold" w:hAnsi="Noteworthy Bold"/>
          <w:outline w:val="0"/>
          <w:color w:val="ed220b"/>
          <w:sz w:val="40"/>
          <w:szCs w:val="40"/>
          <w:rtl w:val="0"/>
          <w:lang w:val="en-US"/>
          <w14:textFill>
            <w14:solidFill>
              <w14:srgbClr w14:val="EE220C"/>
            </w14:solidFill>
          </w14:textFill>
        </w:rPr>
        <w:t>pleasing sacrifice offered to God on behalf of His people</w:t>
      </w:r>
      <w:r>
        <w:rPr>
          <w:rFonts w:ascii="Noteworthy Light" w:hAnsi="Noteworthy Light"/>
          <w:outline w:val="0"/>
          <w:color w:val="ed220b"/>
          <w:sz w:val="40"/>
          <w:szCs w:val="40"/>
          <w:rtl w:val="0"/>
          <w:lang w:val="en-US"/>
          <w14:textFill>
            <w14:solidFill>
              <w14:srgbClr w14:val="EE220C"/>
            </w14:solidFill>
          </w14:textFill>
        </w:rPr>
        <w:t>.</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Who his own self bare our sins in his own body on the tree, that we, being dead to sins, should live unto righteousness: by whose stripes ye were healed</w:t>
      </w:r>
      <w:r>
        <w:rPr>
          <w:rFonts w:ascii="Noteworthy Light" w:hAnsi="Noteworthy Light" w:hint="default"/>
          <w:sz w:val="40"/>
          <w:szCs w:val="40"/>
          <w:rtl w:val="0"/>
        </w:rPr>
        <w:t xml:space="preserve">” </w:t>
      </w:r>
      <w:r>
        <w:rPr>
          <w:rFonts w:ascii="Noteworthy Light" w:hAnsi="Noteworthy Light"/>
          <w:sz w:val="40"/>
          <w:szCs w:val="40"/>
          <w:rtl w:val="0"/>
        </w:rPr>
        <w:t>(1 Pe</w:t>
      </w:r>
      <w:r>
        <w:rPr>
          <w:rFonts w:ascii="Noteworthy Light" w:hAnsi="Noteworthy Light"/>
          <w:sz w:val="40"/>
          <w:szCs w:val="40"/>
          <w:rtl w:val="0"/>
          <w:lang w:val="en-US"/>
        </w:rPr>
        <w:t>ter</w:t>
      </w:r>
      <w:r>
        <w:rPr>
          <w:rFonts w:ascii="Noteworthy Light" w:hAnsi="Noteworthy Light"/>
          <w:sz w:val="40"/>
          <w:szCs w:val="40"/>
          <w:rtl w:val="0"/>
        </w:rPr>
        <w:t xml:space="preserve"> 2:24).</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Because Christ died for sin, believers are to regard themselves as having </w:t>
      </w:r>
      <w:r>
        <w:rPr>
          <w:rFonts w:ascii="Noteworthy Bold" w:hAnsi="Noteworthy Bold"/>
          <w:outline w:val="0"/>
          <w:color w:val="ed220b"/>
          <w:sz w:val="40"/>
          <w:szCs w:val="40"/>
          <w:rtl w:val="0"/>
          <w:lang w:val="en-US"/>
          <w14:textFill>
            <w14:solidFill>
              <w14:srgbClr w14:val="EE220C"/>
            </w14:solidFill>
          </w14:textFill>
        </w:rPr>
        <w:t>died to the former domination of sin</w:t>
      </w:r>
      <w:r>
        <w:rPr>
          <w:rFonts w:ascii="Noteworthy Light" w:hAnsi="Noteworthy Light"/>
          <w:outline w:val="0"/>
          <w:color w:val="ed220b"/>
          <w:sz w:val="40"/>
          <w:szCs w:val="40"/>
          <w:rtl w:val="0"/>
          <w:lang w:val="en-US"/>
          <w14:textFill>
            <w14:solidFill>
              <w14:srgbClr w14:val="EE220C"/>
            </w14:solidFill>
          </w14:textFill>
        </w:rPr>
        <w:t xml:space="preserve"> and are now called to live according to righteousness.</w:t>
      </w: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 xml:space="preserve">Evening </w:t>
      </w:r>
      <w:r>
        <w:rPr>
          <w:rFonts w:ascii="Noteworthy Bold" w:hAnsi="Noteworthy Bold"/>
          <w:sz w:val="40"/>
          <w:szCs w:val="40"/>
          <w:rtl w:val="0"/>
          <w:lang w:val="en-US"/>
        </w:rPr>
        <w:t xml:space="preserve">Prayer &amp; </w:t>
      </w:r>
      <w:r>
        <w:rPr>
          <w:rFonts w:ascii="Noteworthy Bold" w:hAnsi="Noteworthy Bold"/>
          <w:sz w:val="40"/>
          <w:szCs w:val="40"/>
          <w:rtl w:val="0"/>
          <w:lang w:val="en-US"/>
        </w:rPr>
        <w:t>Devotion (6 PM)</w:t>
      </w: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For Christ also hath once suffered for sins, the just for the unjust, that he might bring us to God, being put to death in the flesh, but quickened by the Spirit</w:t>
      </w:r>
      <w:r>
        <w:rPr>
          <w:rFonts w:ascii="Noteworthy Light" w:hAnsi="Noteworthy Light" w:hint="default"/>
          <w:sz w:val="40"/>
          <w:szCs w:val="40"/>
          <w:rtl w:val="0"/>
        </w:rPr>
        <w:t xml:space="preserve">” </w:t>
      </w:r>
      <w:r>
        <w:rPr>
          <w:rFonts w:ascii="Noteworthy Light" w:hAnsi="Noteworthy Light"/>
          <w:sz w:val="40"/>
          <w:szCs w:val="40"/>
          <w:rtl w:val="0"/>
        </w:rPr>
        <w:t>(1 Pe</w:t>
      </w:r>
      <w:r>
        <w:rPr>
          <w:rFonts w:ascii="Noteworthy Light" w:hAnsi="Noteworthy Light"/>
          <w:sz w:val="40"/>
          <w:szCs w:val="40"/>
          <w:rtl w:val="0"/>
          <w:lang w:val="en-US"/>
        </w:rPr>
        <w:t>ter</w:t>
      </w:r>
      <w:r>
        <w:rPr>
          <w:rFonts w:ascii="Noteworthy Light" w:hAnsi="Noteworthy Light"/>
          <w:sz w:val="40"/>
          <w:szCs w:val="40"/>
          <w:rtl w:val="0"/>
        </w:rPr>
        <w:t xml:space="preserve"> 3:18).</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 xml:space="preserve">Christ suffered </w:t>
      </w:r>
      <w:r>
        <w:rPr>
          <w:rFonts w:ascii="Noteworthy Light" w:hAnsi="Noteworthy Light" w:hint="default"/>
          <w:outline w:val="0"/>
          <w:color w:val="ed220b"/>
          <w:sz w:val="40"/>
          <w:szCs w:val="40"/>
          <w:rtl w:val="1"/>
          <w:lang w:val="ar-SA" w:bidi="ar-SA"/>
          <w14:textFill>
            <w14:solidFill>
              <w14:srgbClr w14:val="EE220C"/>
            </w14:solidFill>
          </w14:textFill>
        </w:rPr>
        <w:t>“</w:t>
      </w:r>
      <w:r>
        <w:rPr>
          <w:rFonts w:ascii="Noteworthy Light" w:hAnsi="Noteworthy Light"/>
          <w:outline w:val="0"/>
          <w:color w:val="ed220b"/>
          <w:sz w:val="40"/>
          <w:szCs w:val="40"/>
          <w:rtl w:val="0"/>
          <w:lang w:val="en-US"/>
          <w14:textFill>
            <w14:solidFill>
              <w14:srgbClr w14:val="EE220C"/>
            </w14:solidFill>
          </w14:textFill>
        </w:rPr>
        <w:t>that he might bring us to God.</w:t>
      </w:r>
      <w:r>
        <w:rPr>
          <w:rFonts w:ascii="Noteworthy Light" w:hAnsi="Noteworthy Light" w:hint="default"/>
          <w:outline w:val="0"/>
          <w:color w:val="ed220b"/>
          <w:sz w:val="40"/>
          <w:szCs w:val="40"/>
          <w:rtl w:val="0"/>
          <w14:textFill>
            <w14:solidFill>
              <w14:srgbClr w14:val="EE220C"/>
            </w14:solidFill>
          </w14:textFill>
        </w:rPr>
        <w:t>”</w:t>
      </w:r>
    </w:p>
    <w:p>
      <w:pPr>
        <w:pStyle w:val="Body"/>
        <w:rPr>
          <w:rFonts w:ascii="Noteworthy Light" w:cs="Noteworthy Light" w:hAnsi="Noteworthy Light" w:eastAsia="Noteworthy Light"/>
          <w:sz w:val="40"/>
          <w:szCs w:val="40"/>
        </w:rPr>
      </w:pPr>
    </w:p>
    <w:p>
      <w:pPr>
        <w:pStyle w:val="Body"/>
        <w:numPr>
          <w:ilvl w:val="0"/>
          <w:numId w:val="2"/>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Hereby perceive we the love of God, because he laid down his life for us: and we ought to lay down our lives for the brethren</w:t>
      </w:r>
      <w:r>
        <w:rPr>
          <w:rFonts w:ascii="Noteworthy Light" w:hAnsi="Noteworthy Light" w:hint="default"/>
          <w:sz w:val="40"/>
          <w:szCs w:val="40"/>
          <w:rtl w:val="0"/>
        </w:rPr>
        <w:t xml:space="preserve">” </w:t>
      </w:r>
      <w:r>
        <w:rPr>
          <w:rFonts w:ascii="Noteworthy Light" w:hAnsi="Noteworthy Light"/>
          <w:sz w:val="40"/>
          <w:szCs w:val="40"/>
          <w:rtl w:val="0"/>
        </w:rPr>
        <w:t>(1 J</w:t>
      </w:r>
      <w:r>
        <w:rPr>
          <w:rFonts w:ascii="Noteworthy Light" w:hAnsi="Noteworthy Light"/>
          <w:sz w:val="40"/>
          <w:szCs w:val="40"/>
          <w:rtl w:val="0"/>
          <w:lang w:val="en-US"/>
        </w:rPr>
        <w:t>ohn</w:t>
      </w:r>
      <w:r>
        <w:rPr>
          <w:rFonts w:ascii="Noteworthy Light" w:hAnsi="Noteworthy Light"/>
          <w:sz w:val="40"/>
          <w:szCs w:val="40"/>
          <w:rtl w:val="0"/>
        </w:rPr>
        <w:t xml:space="preserve"> 3:16).</w:t>
      </w:r>
      <w:r>
        <w:rPr>
          <w:rFonts w:ascii="Noteworthy Light" w:hAnsi="Noteworthy Light"/>
          <w:sz w:val="40"/>
          <w:szCs w:val="40"/>
          <w:rtl w:val="0"/>
          <w:lang w:val="en-US"/>
        </w:rPr>
        <w:t xml:space="preserve">  </w:t>
      </w:r>
    </w:p>
    <w:p>
      <w:pPr>
        <w:pStyle w:val="Body"/>
        <w:numPr>
          <w:ilvl w:val="0"/>
          <w:numId w:val="5"/>
        </w:numPr>
        <w:rPr>
          <w:rFonts w:ascii="Noteworthy Light" w:hAnsi="Noteworthy Light"/>
          <w:outline w:val="0"/>
          <w:color w:val="ed220b"/>
          <w:sz w:val="40"/>
          <w:szCs w:val="40"/>
          <w:lang w:val="en-US"/>
          <w14:textFill>
            <w14:solidFill>
              <w14:srgbClr w14:val="EE220C"/>
            </w14:solidFill>
          </w14:textFill>
        </w:rPr>
      </w:pPr>
      <w:r>
        <w:rPr>
          <w:rFonts w:ascii="Noteworthy Light" w:hAnsi="Noteworthy Light"/>
          <w:outline w:val="0"/>
          <w:color w:val="ed220b"/>
          <w:sz w:val="40"/>
          <w:szCs w:val="40"/>
          <w:rtl w:val="0"/>
          <w:lang w:val="en-US"/>
          <w14:textFill>
            <w14:solidFill>
              <w14:srgbClr w14:val="EE220C"/>
            </w14:solidFill>
          </w14:textFill>
        </w:rPr>
        <w:t>Christ's sacrifice is both the proof of God's love and the pattern for our love.  Christ sets the bar and believers live up to the standard.</w:t>
      </w:r>
    </w:p>
    <w:p>
      <w:pPr>
        <w:pStyle w:val="Body"/>
        <w:rPr>
          <w:rFonts w:ascii="Noteworthy Light" w:cs="Noteworthy Light" w:hAnsi="Noteworthy Light" w:eastAsia="Noteworthy Light"/>
          <w:sz w:val="40"/>
          <w:szCs w:val="40"/>
        </w:rPr>
      </w:pPr>
    </w:p>
    <w:p>
      <w:pPr>
        <w:pStyle w:val="Body"/>
        <w:jc w:val="right"/>
        <w:rPr>
          <w:rFonts w:ascii="Noteworthy Bold" w:cs="Noteworthy Bold" w:hAnsi="Noteworthy Bold" w:eastAsia="Noteworthy Bold"/>
          <w:sz w:val="40"/>
          <w:szCs w:val="40"/>
          <w:u w:val="single"/>
        </w:rPr>
      </w:pPr>
      <w:r>
        <w:rPr>
          <w:rFonts w:ascii="Noteworthy Bold" w:hAnsi="Noteworthy Bold"/>
          <w:sz w:val="40"/>
          <w:szCs w:val="40"/>
          <w:u w:val="single"/>
          <w:rtl w:val="0"/>
          <w:lang w:val="en-US"/>
        </w:rPr>
        <w:t>Love Thy Neighbor</w:t>
      </w: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 xml:space="preserve">1 John </w:t>
      </w:r>
      <w:r>
        <w:rPr>
          <w:rFonts w:ascii="Noteworthy Bold" w:hAnsi="Noteworthy Bold"/>
          <w:sz w:val="40"/>
          <w:szCs w:val="40"/>
          <w:rtl w:val="0"/>
          <w:lang w:val="ru-RU"/>
        </w:rPr>
        <w:t>3:16</w:t>
      </w:r>
      <w:r>
        <w:rPr>
          <w:rFonts w:ascii="Noteworthy Bold" w:hAnsi="Noteworthy Bold"/>
          <w:sz w:val="40"/>
          <w:szCs w:val="40"/>
          <w:rtl w:val="0"/>
          <w:lang w:val="en-US"/>
        </w:rPr>
        <w:t>-19</w:t>
      </w:r>
    </w:p>
    <w:p>
      <w:pPr>
        <w:pStyle w:val="Body"/>
        <w:rPr>
          <w:rFonts w:ascii="Noteworthy Light" w:cs="Noteworthy Light" w:hAnsi="Noteworthy Light" w:eastAsia="Noteworthy Light"/>
          <w:sz w:val="28"/>
          <w:szCs w:val="28"/>
        </w:rPr>
      </w:pPr>
    </w:p>
    <w:p>
      <w:pPr>
        <w:pStyle w:val="Body"/>
        <w:jc w:val="left"/>
        <w:rPr>
          <w:rFonts w:ascii="Noteworthy Light" w:cs="Noteworthy Light" w:hAnsi="Noteworthy Light" w:eastAsia="Noteworthy Light"/>
          <w:sz w:val="40"/>
          <w:szCs w:val="40"/>
        </w:rPr>
      </w:pPr>
      <w:r>
        <w:rPr>
          <w:rFonts w:ascii="Noteworthy Light" w:hAnsi="Noteworthy Light"/>
          <w:sz w:val="40"/>
          <w:szCs w:val="40"/>
          <w:rtl w:val="0"/>
          <w:lang w:val="en-US"/>
        </w:rPr>
        <w:t>Hereby perceive we the love</w:t>
      </w:r>
      <w:r>
        <w:rPr>
          <w:rFonts w:ascii="Noteworthy Light" w:hAnsi="Noteworthy Light"/>
          <w:sz w:val="40"/>
          <w:szCs w:val="40"/>
          <w:rtl w:val="0"/>
          <w:lang w:val="en-US"/>
        </w:rPr>
        <w:t xml:space="preserve"> </w:t>
      </w:r>
      <w:r>
        <w:rPr>
          <w:rFonts w:ascii="Noteworthy Light" w:hAnsi="Noteworthy Light"/>
          <w:sz w:val="40"/>
          <w:szCs w:val="40"/>
          <w:rtl w:val="0"/>
          <w:lang w:val="en-US"/>
        </w:rPr>
        <w:t>of God, because he laid down his life for us: and we ought to lay down our lives for the brethren.</w:t>
      </w:r>
      <w:r>
        <w:rPr>
          <w:rFonts w:ascii="Noteworthy Light" w:hAnsi="Noteworthy Light"/>
          <w:sz w:val="40"/>
          <w:szCs w:val="40"/>
          <w:rtl w:val="0"/>
          <w:lang w:val="en-US"/>
        </w:rPr>
        <w:t xml:space="preserve"> </w:t>
      </w:r>
      <w:r>
        <w:rPr>
          <w:rFonts w:ascii="Noteworthy Light" w:hAnsi="Noteworthy Light"/>
          <w:sz w:val="40"/>
          <w:szCs w:val="40"/>
          <w:rtl w:val="0"/>
          <w:lang w:val="en-US"/>
        </w:rPr>
        <w:t>But whoso hath this world</w:t>
      </w:r>
      <w:r>
        <w:rPr>
          <w:rFonts w:ascii="Noteworthy Light" w:hAnsi="Noteworthy Light" w:hint="default"/>
          <w:sz w:val="40"/>
          <w:szCs w:val="40"/>
          <w:rtl w:val="1"/>
        </w:rPr>
        <w:t>’</w:t>
      </w:r>
      <w:r>
        <w:rPr>
          <w:rFonts w:ascii="Noteworthy Light" w:hAnsi="Noteworthy Light"/>
          <w:sz w:val="40"/>
          <w:szCs w:val="40"/>
          <w:rtl w:val="0"/>
          <w:lang w:val="en-US"/>
        </w:rPr>
        <w:t>s good, and seeth his brother have need, and shutteth up his bowels of compassion from him, how dwelleth the love of God in him?</w:t>
      </w:r>
      <w:r>
        <w:rPr>
          <w:rFonts w:ascii="Noteworthy Light" w:hAnsi="Noteworthy Light"/>
          <w:sz w:val="40"/>
          <w:szCs w:val="40"/>
          <w:rtl w:val="0"/>
          <w:lang w:val="en-US"/>
        </w:rPr>
        <w:t xml:space="preserve"> </w:t>
      </w:r>
      <w:r>
        <w:rPr>
          <w:rFonts w:ascii="Noteworthy Light" w:hAnsi="Noteworthy Light"/>
          <w:sz w:val="40"/>
          <w:szCs w:val="40"/>
          <w:rtl w:val="0"/>
          <w:lang w:val="en-US"/>
        </w:rPr>
        <w:t>My little children, let us not love in word, neither in tongue; but in deed and in truth.</w:t>
      </w:r>
      <w:r>
        <w:rPr>
          <w:rFonts w:ascii="Noteworthy Light" w:hAnsi="Noteworthy Light"/>
          <w:sz w:val="40"/>
          <w:szCs w:val="40"/>
          <w:rtl w:val="0"/>
          <w:lang w:val="en-US"/>
        </w:rPr>
        <w:t xml:space="preserve"> </w:t>
      </w:r>
      <w:r>
        <w:rPr>
          <w:rFonts w:ascii="Noteworthy Light" w:hAnsi="Noteworthy Light"/>
          <w:sz w:val="40"/>
          <w:szCs w:val="40"/>
          <w:rtl w:val="0"/>
          <w:lang w:val="en-US"/>
        </w:rPr>
        <w:t>And hereby we know that we are of the truth, and shall assure our hearts before him.</w:t>
      </w:r>
    </w:p>
    <w:p>
      <w:pPr>
        <w:pStyle w:val="Body"/>
        <w:jc w:val="center"/>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The Ministry Of Love</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Verse 17 speaks of the </w:t>
      </w:r>
      <w:r>
        <w:rPr>
          <w:rFonts w:ascii="Noteworthy Light" w:hAnsi="Noteworthy Light" w:hint="default"/>
          <w:sz w:val="40"/>
          <w:szCs w:val="40"/>
          <w:rtl w:val="0"/>
          <w:lang w:val="en-US"/>
        </w:rPr>
        <w:t>“</w:t>
      </w:r>
      <w:r>
        <w:rPr>
          <w:rFonts w:ascii="Noteworthy Light" w:hAnsi="Noteworthy Light"/>
          <w:sz w:val="40"/>
          <w:szCs w:val="40"/>
          <w:rtl w:val="0"/>
          <w:lang w:val="en-US"/>
        </w:rPr>
        <w:t>bowels of compassion</w:t>
      </w:r>
      <w:r>
        <w:rPr>
          <w:rFonts w:ascii="Noteworthy Light" w:hAnsi="Noteworthy Light"/>
          <w:sz w:val="40"/>
          <w:szCs w:val="40"/>
          <w:rtl w:val="0"/>
          <w:lang w:val="en-US"/>
        </w:rPr>
        <w:t>.</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 xml:space="preserve">The text is tailored to teach that </w:t>
      </w:r>
      <w:r>
        <w:rPr>
          <w:rFonts w:ascii="Noteworthy Light" w:hAnsi="Noteworthy Light"/>
          <w:sz w:val="40"/>
          <w:szCs w:val="40"/>
          <w:rtl w:val="0"/>
        </w:rPr>
        <w:t xml:space="preserve">love </w:t>
      </w:r>
      <w:r>
        <w:rPr>
          <w:rFonts w:ascii="Noteworthy Light" w:hAnsi="Noteworthy Light"/>
          <w:sz w:val="40"/>
          <w:szCs w:val="40"/>
          <w:rtl w:val="0"/>
          <w:lang w:val="en-US"/>
        </w:rPr>
        <w:t xml:space="preserve">is </w:t>
      </w:r>
      <w:r>
        <w:rPr>
          <w:rFonts w:ascii="Noteworthy Light" w:hAnsi="Noteworthy Light"/>
          <w:sz w:val="40"/>
          <w:szCs w:val="40"/>
          <w:rtl w:val="0"/>
          <w:lang w:val="it-IT"/>
        </w:rPr>
        <w:t>compassion</w:t>
      </w:r>
      <w:r>
        <w:rPr>
          <w:rFonts w:ascii="Noteworthy Light" w:hAnsi="Noteworthy Light"/>
          <w:sz w:val="40"/>
          <w:szCs w:val="40"/>
          <w:rtl w:val="0"/>
          <w:lang w:val="en-US"/>
        </w:rPr>
        <w:t>ate</w:t>
      </w:r>
      <w:r>
        <w:rPr>
          <w:rFonts w:ascii="Noteworthy Light" w:hAnsi="Noteworthy Light"/>
          <w:sz w:val="40"/>
          <w:szCs w:val="40"/>
          <w:rtl w:val="0"/>
          <w:lang w:val="en-US"/>
        </w:rPr>
        <w:t xml:space="preserve"> and gives </w:t>
      </w:r>
      <w:r>
        <w:rPr>
          <w:rFonts w:ascii="Noteworthy Light" w:hAnsi="Noteworthy Light"/>
          <w:sz w:val="40"/>
          <w:szCs w:val="40"/>
          <w:rtl w:val="0"/>
          <w:lang w:val="en-US"/>
        </w:rPr>
        <w:t xml:space="preserve">itself </w:t>
      </w:r>
      <w:r>
        <w:rPr>
          <w:rFonts w:ascii="Noteworthy Light" w:hAnsi="Noteworthy Light"/>
          <w:sz w:val="40"/>
          <w:szCs w:val="40"/>
          <w:rtl w:val="0"/>
          <w:lang w:val="en-US"/>
        </w:rPr>
        <w:t>to meet the needs of people. Th</w:t>
      </w:r>
      <w:r>
        <w:rPr>
          <w:rFonts w:ascii="Noteworthy Light" w:hAnsi="Noteworthy Light"/>
          <w:sz w:val="40"/>
          <w:szCs w:val="40"/>
          <w:rtl w:val="0"/>
          <w:lang w:val="en-US"/>
        </w:rPr>
        <w:t>e</w:t>
      </w:r>
      <w:r>
        <w:rPr>
          <w:rFonts w:ascii="Noteworthy Light" w:hAnsi="Noteworthy Light"/>
          <w:sz w:val="40"/>
          <w:szCs w:val="40"/>
          <w:rtl w:val="0"/>
          <w:lang w:val="en-US"/>
        </w:rPr>
        <w:t xml:space="preserve"> verse is a question, but the answer is clearly seen. Note the words </w:t>
      </w:r>
      <w:r>
        <w:rPr>
          <w:rFonts w:ascii="Noteworthy Light" w:hAnsi="Noteworthy Light" w:hint="default"/>
          <w:sz w:val="40"/>
          <w:szCs w:val="40"/>
          <w:rtl w:val="1"/>
          <w:lang w:val="ar-SA" w:bidi="ar-SA"/>
        </w:rPr>
        <w:t>“</w:t>
      </w:r>
      <w:r>
        <w:rPr>
          <w:rFonts w:ascii="Noteworthy Bold" w:hAnsi="Noteworthy Bold"/>
          <w:sz w:val="40"/>
          <w:szCs w:val="40"/>
          <w:u w:val="single"/>
          <w:rtl w:val="0"/>
          <w:lang w:val="en-US"/>
        </w:rPr>
        <w:t>world</w:t>
      </w:r>
      <w:r>
        <w:rPr>
          <w:rFonts w:ascii="Noteworthy Bold" w:hAnsi="Noteworthy Bold" w:hint="default"/>
          <w:sz w:val="40"/>
          <w:szCs w:val="40"/>
          <w:u w:val="single"/>
          <w:rtl w:val="1"/>
        </w:rPr>
        <w:t>’</w:t>
      </w:r>
      <w:r>
        <w:rPr>
          <w:rFonts w:ascii="Noteworthy Bold" w:hAnsi="Noteworthy Bold"/>
          <w:sz w:val="40"/>
          <w:szCs w:val="40"/>
          <w:u w:val="single"/>
          <w:rtl w:val="0"/>
          <w:lang w:val="en-US"/>
        </w:rPr>
        <w:t>s goods.</w:t>
      </w:r>
      <w:r>
        <w:rPr>
          <w:rFonts w:ascii="Noteworthy Light" w:hAnsi="Noteworthy Light" w:hint="default"/>
          <w:sz w:val="40"/>
          <w:szCs w:val="40"/>
          <w:rtl w:val="0"/>
        </w:rPr>
        <w:t xml:space="preserve">” </w:t>
      </w:r>
      <w:r>
        <w:rPr>
          <w:rFonts w:ascii="Noteworthy Light" w:hAnsi="Noteworthy Light"/>
          <w:sz w:val="40"/>
          <w:szCs w:val="40"/>
          <w:rtl w:val="0"/>
          <w:lang w:val="en-US"/>
        </w:rPr>
        <w:t>The meaning</w:t>
      </w:r>
      <w:r>
        <w:rPr>
          <w:rFonts w:ascii="Noteworthy Light" w:hAnsi="Noteworthy Light"/>
          <w:sz w:val="40"/>
          <w:szCs w:val="40"/>
          <w:rtl w:val="0"/>
          <w:lang w:val="en-US"/>
        </w:rPr>
        <w:t xml:space="preserve"> of worldly goods</w:t>
      </w:r>
      <w:r>
        <w:rPr>
          <w:rFonts w:ascii="Noteworthy Light" w:hAnsi="Noteworthy Light"/>
          <w:sz w:val="40"/>
          <w:szCs w:val="40"/>
          <w:rtl w:val="0"/>
          <w:lang w:val="en-US"/>
        </w:rPr>
        <w:t xml:space="preserve"> is </w:t>
      </w:r>
      <w:r>
        <w:rPr>
          <w:rFonts w:ascii="Noteworthy Light" w:hAnsi="Noteworthy Light"/>
          <w:sz w:val="40"/>
          <w:szCs w:val="40"/>
          <w:rtl w:val="0"/>
          <w:lang w:val="en-US"/>
        </w:rPr>
        <w:t xml:space="preserve">the </w:t>
      </w:r>
      <w:r>
        <w:rPr>
          <w:rFonts w:ascii="Noteworthy Light" w:hAnsi="Noteworthy Light"/>
          <w:sz w:val="40"/>
          <w:szCs w:val="40"/>
          <w:rtl w:val="0"/>
          <w:lang w:val="en-US"/>
        </w:rPr>
        <w:t>necessities of life, livelihood, the means to sustain life. If we have the bare necessities of life and see a person in need</w:t>
      </w:r>
      <w:r>
        <w:rPr>
          <w:rFonts w:ascii="Noteworthy Light" w:hAnsi="Noteworthy Light"/>
          <w:sz w:val="40"/>
          <w:szCs w:val="40"/>
          <w:rtl w:val="0"/>
          <w:lang w:val="en-US"/>
        </w:rPr>
        <w:t xml:space="preserve"> (who does not have the bare necessities)</w:t>
      </w:r>
      <w:r>
        <w:rPr>
          <w:rFonts w:ascii="Noteworthy Light" w:hAnsi="Noteworthy Light"/>
          <w:sz w:val="40"/>
          <w:szCs w:val="40"/>
          <w:rtl w:val="0"/>
          <w:lang w:val="en-US"/>
        </w:rPr>
        <w:t>, how can we close our heart</w:t>
      </w:r>
      <w:r>
        <w:rPr>
          <w:rFonts w:ascii="Noteworthy Light" w:hAnsi="Noteworthy Light"/>
          <w:sz w:val="40"/>
          <w:szCs w:val="40"/>
          <w:rtl w:val="0"/>
          <w:lang w:val="en-US"/>
        </w:rPr>
        <w:t xml:space="preserve"> (bowels of compassion)</w:t>
      </w:r>
      <w:r>
        <w:rPr>
          <w:rFonts w:ascii="Noteworthy Light" w:hAnsi="Noteworthy Light"/>
          <w:sz w:val="40"/>
          <w:szCs w:val="40"/>
          <w:rtl w:val="0"/>
          <w:lang w:val="en-US"/>
        </w:rPr>
        <w:t xml:space="preserve"> against him</w:t>
      </w:r>
      <w:r>
        <w:rPr>
          <w:rFonts w:ascii="Noteworthy Light" w:hAnsi="Noteworthy Light"/>
          <w:sz w:val="40"/>
          <w:szCs w:val="40"/>
          <w:rtl w:val="0"/>
          <w:lang w:val="en-US"/>
        </w:rPr>
        <w:t>, showing no compassion</w:t>
      </w:r>
      <w:r>
        <w:rPr>
          <w:rFonts w:ascii="Noteworthy Light" w:hAnsi="Noteworthy Light"/>
          <w:sz w:val="40"/>
          <w:szCs w:val="40"/>
          <w:rtl w:val="0"/>
          <w:lang w:val="en-US"/>
        </w:rPr>
        <w:t xml:space="preserve">? How can we shut off feelings </w:t>
      </w:r>
      <w:r>
        <w:rPr>
          <w:rFonts w:ascii="Noteworthy Light" w:hAnsi="Noteworthy Light"/>
          <w:sz w:val="40"/>
          <w:szCs w:val="40"/>
          <w:rtl w:val="0"/>
          <w:lang w:val="en-US"/>
        </w:rPr>
        <w:t>and ignore what our heart is telling us</w:t>
      </w:r>
      <w:r>
        <w:rPr>
          <w:rFonts w:ascii="Noteworthy Light" w:hAnsi="Noteworthy Light"/>
          <w:sz w:val="40"/>
          <w:szCs w:val="40"/>
          <w:rtl w:val="0"/>
          <w:lang w:val="en-US"/>
        </w:rPr>
        <w:t xml:space="preserve">? How can we keep from helping him and from sharing what we have? </w:t>
      </w:r>
      <w:r>
        <w:rPr>
          <w:rFonts w:ascii="Noteworthy Light" w:hAnsi="Noteworthy Light"/>
          <w:sz w:val="40"/>
          <w:szCs w:val="40"/>
          <w:rtl w:val="0"/>
          <w:lang w:val="en-US"/>
        </w:rPr>
        <w:t>H</w:t>
      </w:r>
      <w:r>
        <w:rPr>
          <w:rFonts w:ascii="Noteworthy Light" w:hAnsi="Noteworthy Light"/>
          <w:sz w:val="40"/>
          <w:szCs w:val="40"/>
          <w:rtl w:val="0"/>
          <w:lang w:val="en-US"/>
        </w:rPr>
        <w:t>ow can the love of God dwell within us</w:t>
      </w:r>
      <w:r>
        <w:rPr>
          <w:rFonts w:ascii="Noteworthy Light" w:hAnsi="Noteworthy Light"/>
          <w:sz w:val="40"/>
          <w:szCs w:val="40"/>
          <w:rtl w:val="0"/>
          <w:lang w:val="en-US"/>
        </w:rPr>
        <w:t xml:space="preserve"> if fail to respond when we see others in need</w:t>
      </w:r>
      <w:r>
        <w:rPr>
          <w:rFonts w:ascii="Noteworthy Light" w:hAnsi="Noteworthy Light"/>
          <w:sz w:val="40"/>
          <w:szCs w:val="40"/>
          <w:rtl w:val="0"/>
          <w:lang w:val="zh-TW" w:eastAsia="zh-TW"/>
        </w:rPr>
        <w:t xml:space="preserve">? </w:t>
      </w:r>
      <w:r>
        <w:rPr>
          <w:rFonts w:ascii="Noteworthy Light" w:hAnsi="Noteworthy Light"/>
          <w:sz w:val="40"/>
          <w:szCs w:val="40"/>
          <w:rtl w:val="0"/>
          <w:lang w:val="en-US"/>
        </w:rPr>
        <w:t>The Bible strongly implies that t</w:t>
      </w:r>
      <w:r>
        <w:rPr>
          <w:rFonts w:ascii="Noteworthy Light" w:hAnsi="Noteworthy Light"/>
          <w:sz w:val="40"/>
          <w:szCs w:val="40"/>
          <w:rtl w:val="0"/>
          <w:lang w:val="en-US"/>
        </w:rPr>
        <w:t>he love of God does not exist within a person who does not help those whom he sees in need. No matter what we profess, think, or argue, if we are not actively helping and sacrificially giving</w:t>
      </w:r>
      <w:r>
        <w:rPr>
          <w:rFonts w:ascii="Noteworthy Light" w:hAnsi="Noteworthy Light"/>
          <w:sz w:val="40"/>
          <w:szCs w:val="40"/>
          <w:rtl w:val="0"/>
          <w:lang w:val="en-US"/>
        </w:rPr>
        <w:t xml:space="preserve"> </w:t>
      </w:r>
      <w:r>
        <w:rPr>
          <w:rFonts w:ascii="Noteworthy Light" w:hAnsi="Noteworthy Light"/>
          <w:sz w:val="40"/>
          <w:szCs w:val="40"/>
          <w:rtl w:val="0"/>
          <w:lang w:val="en-US"/>
        </w:rPr>
        <w:t>to meet the needs of the desperate and needy of our communities and of the world, we do not love God</w:t>
      </w:r>
      <w:r>
        <w:rPr>
          <w:rFonts w:ascii="Noteworthy Light" w:hAnsi="Noteworthy Light"/>
          <w:sz w:val="40"/>
          <w:szCs w:val="40"/>
          <w:rtl w:val="0"/>
          <w:lang w:val="en-US"/>
        </w:rPr>
        <w:t xml:space="preserve"> as He loved us. God gave everything He had to save us. Therefore it is imperative that we give all that we have to help others. The Bible says, </w:t>
      </w:r>
      <w:r>
        <w:rPr>
          <w:rFonts w:ascii="Noteworthy Light" w:hAnsi="Noteworthy Light" w:hint="default"/>
          <w:sz w:val="40"/>
          <w:szCs w:val="40"/>
          <w:rtl w:val="1"/>
          <w:lang w:val="ar-SA" w:bidi="ar-SA"/>
        </w:rPr>
        <w:t>“</w:t>
      </w:r>
      <w:r>
        <w:rPr>
          <w:rFonts w:ascii="Noteworthy Light" w:hAnsi="Noteworthy Light"/>
          <w:sz w:val="40"/>
          <w:szCs w:val="40"/>
          <w:rtl w:val="0"/>
          <w:lang w:val="en-US"/>
        </w:rPr>
        <w:t>Sell that ye have, and give alms; provide yourselves bags which wax not old, a treasure in the heavens that faileth not, where no thief approacheth, neither moth corrupteth</w:t>
      </w:r>
      <w:r>
        <w:rPr>
          <w:rFonts w:ascii="Noteworthy Light" w:hAnsi="Noteworthy Light" w:hint="default"/>
          <w:sz w:val="40"/>
          <w:szCs w:val="40"/>
          <w:rtl w:val="0"/>
        </w:rPr>
        <w:t xml:space="preserve">” </w:t>
      </w:r>
      <w:r>
        <w:rPr>
          <w:rFonts w:ascii="Noteworthy Light" w:hAnsi="Noteworthy Light"/>
          <w:sz w:val="40"/>
          <w:szCs w:val="40"/>
          <w:rtl w:val="0"/>
        </w:rPr>
        <w:t>(Lu</w:t>
      </w:r>
      <w:r>
        <w:rPr>
          <w:rFonts w:ascii="Noteworthy Light" w:hAnsi="Noteworthy Light"/>
          <w:sz w:val="40"/>
          <w:szCs w:val="40"/>
          <w:rtl w:val="0"/>
          <w:lang w:val="en-US"/>
        </w:rPr>
        <w:t>ke</w:t>
      </w:r>
      <w:r>
        <w:rPr>
          <w:rFonts w:ascii="Noteworthy Light" w:hAnsi="Noteworthy Light"/>
          <w:sz w:val="40"/>
          <w:szCs w:val="40"/>
          <w:rtl w:val="0"/>
        </w:rPr>
        <w:t xml:space="preserve"> 12:33).</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My mother and father were big givers. We always had extra people around the dinner table and they instilled is us as children the words of Acts 20:3.  </w:t>
      </w:r>
      <w:r>
        <w:rPr>
          <w:rFonts w:ascii="Noteworthy Light" w:hAnsi="Noteworthy Light" w:hint="default"/>
          <w:sz w:val="40"/>
          <w:szCs w:val="40"/>
          <w:rtl w:val="1"/>
          <w:lang w:val="ar-SA" w:bidi="ar-SA"/>
        </w:rPr>
        <w:t>“</w:t>
      </w:r>
      <w:r>
        <w:rPr>
          <w:rFonts w:ascii="Noteworthy Light" w:hAnsi="Noteworthy Light"/>
          <w:sz w:val="40"/>
          <w:szCs w:val="40"/>
          <w:rtl w:val="0"/>
          <w:lang w:val="en-US"/>
        </w:rPr>
        <w:t xml:space="preserve">I have showed you all things, how that so labouring ye ought to support the weak, and to remember the words of the Lord Jesus, how he said, </w:t>
      </w:r>
      <w:r>
        <w:rPr>
          <w:rFonts w:ascii="Noteworthy Light" w:hAnsi="Noteworthy Light"/>
          <w:sz w:val="40"/>
          <w:szCs w:val="40"/>
          <w:rtl w:val="0"/>
          <w:lang w:val="en-US"/>
        </w:rPr>
        <w:t>It is more blessed to give than to receive</w:t>
      </w:r>
      <w:r>
        <w:rPr>
          <w:rFonts w:ascii="Noteworthy Light" w:hAnsi="Noteworthy Light"/>
          <w:sz w:val="40"/>
          <w:szCs w:val="40"/>
          <w:rtl w:val="0"/>
          <w:lang w:val="en-US"/>
        </w:rPr>
        <w:t>.</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I believe that is why I am a giver today. I</w:t>
      </w:r>
      <w:r>
        <w:rPr>
          <w:rFonts w:ascii="Noteworthy Light" w:hAnsi="Noteworthy Light" w:hint="default"/>
          <w:sz w:val="40"/>
          <w:szCs w:val="40"/>
          <w:rtl w:val="0"/>
          <w:lang w:val="en-US"/>
        </w:rPr>
        <w:t>’</w:t>
      </w:r>
      <w:r>
        <w:rPr>
          <w:rFonts w:ascii="Noteworthy Light" w:hAnsi="Noteworthy Light"/>
          <w:sz w:val="40"/>
          <w:szCs w:val="40"/>
          <w:rtl w:val="0"/>
          <w:lang w:val="en-US"/>
        </w:rPr>
        <w:t>m the product of a giver. As believers, we are products of God, therefore we should be will to give love to all people.</w:t>
      </w:r>
    </w:p>
    <w:p>
      <w:pPr>
        <w:pStyle w:val="Body"/>
        <w:rPr>
          <w:rFonts w:ascii="Noteworthy Light" w:cs="Noteworthy Light" w:hAnsi="Noteworthy Light" w:eastAsia="Noteworthy Light"/>
          <w:sz w:val="40"/>
          <w:szCs w:val="40"/>
        </w:rPr>
      </w:pPr>
      <w:r>
        <w:rPr>
          <w:rFonts w:ascii="Noteworthy Light" w:hAnsi="Noteworthy Light"/>
          <w:sz w:val="40"/>
          <w:szCs w:val="40"/>
          <w:rtl w:val="0"/>
        </w:rPr>
        <w:t xml:space="preserve">    </w:t>
      </w: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Love Produces A Clean Heart</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A clean heart is produced by </w:t>
      </w:r>
      <w:r>
        <w:rPr>
          <w:rFonts w:ascii="Noteworthy Light" w:hAnsi="Noteworthy Light"/>
          <w:sz w:val="40"/>
          <w:szCs w:val="40"/>
          <w:rtl w:val="0"/>
          <w:lang w:val="en-US"/>
        </w:rPr>
        <w:t xml:space="preserve">love in </w:t>
      </w:r>
      <w:r>
        <w:rPr>
          <w:rFonts w:ascii="Noteworthy Light" w:hAnsi="Noteworthy Light"/>
          <w:sz w:val="40"/>
          <w:szCs w:val="40"/>
          <w:rtl w:val="0"/>
          <w:lang w:val="fr-FR"/>
        </w:rPr>
        <w:t>action</w:t>
      </w:r>
      <w:r>
        <w:rPr>
          <w:rFonts w:ascii="Noteworthy Light" w:hAnsi="Noteworthy Light"/>
          <w:sz w:val="40"/>
          <w:szCs w:val="40"/>
          <w:rtl w:val="0"/>
          <w:lang w:val="en-US"/>
        </w:rPr>
        <w:t xml:space="preserve"> and by w</w:t>
      </w:r>
      <w:r>
        <w:rPr>
          <w:rFonts w:ascii="Noteworthy Light" w:hAnsi="Noteworthy Light"/>
          <w:sz w:val="40"/>
          <w:szCs w:val="40"/>
          <w:rtl w:val="0"/>
          <w:lang w:val="en-US"/>
        </w:rPr>
        <w:t xml:space="preserve">ords </w:t>
      </w:r>
      <w:r>
        <w:rPr>
          <w:rFonts w:ascii="Noteworthy Light" w:hAnsi="Noteworthy Light"/>
          <w:sz w:val="40"/>
          <w:szCs w:val="40"/>
          <w:rtl w:val="0"/>
          <w:lang w:val="en-US"/>
        </w:rPr>
        <w:t xml:space="preserve">alone. God says verse 18, </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My little children, let us not love in word, neither in tongue; but in </w:t>
      </w:r>
      <w:r>
        <w:rPr>
          <w:rFonts w:ascii="Noteworthy Bold" w:hAnsi="Noteworthy Bold"/>
          <w:sz w:val="40"/>
          <w:szCs w:val="40"/>
          <w:rtl w:val="0"/>
          <w:lang w:val="en-US"/>
        </w:rPr>
        <w:t>deed and in truth.</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 xml:space="preserve">Love reveals the heart of man and validates our testimony. It reveals hidden truths that need not be spoken, but lived. Love in actions clears our spiritual conscience. It satisfies the Holy Spirit, Who guides, guards and governs our action of love towards others. Is your conscience clear or do you feel spiritual conviction?  Verse </w:t>
      </w:r>
      <w:r>
        <w:rPr>
          <w:rFonts w:ascii="Noteworthy Light" w:hAnsi="Noteworthy Light"/>
          <w:sz w:val="40"/>
          <w:szCs w:val="40"/>
          <w:rtl w:val="0"/>
        </w:rPr>
        <w:t>19</w:t>
      </w:r>
      <w:r>
        <w:rPr>
          <w:rFonts w:ascii="Noteworthy Light" w:hAnsi="Noteworthy Light" w:hint="default"/>
          <w:sz w:val="40"/>
          <w:szCs w:val="40"/>
          <w:rtl w:val="0"/>
        </w:rPr>
        <w:t> </w:t>
      </w:r>
      <w:r>
        <w:rPr>
          <w:rFonts w:ascii="Noteworthy Light" w:hAnsi="Noteworthy Light"/>
          <w:sz w:val="40"/>
          <w:szCs w:val="40"/>
          <w:rtl w:val="0"/>
          <w:lang w:val="en-US"/>
        </w:rPr>
        <w:t xml:space="preserve">says, </w:t>
      </w:r>
      <w:r>
        <w:rPr>
          <w:rFonts w:ascii="Noteworthy Light" w:hAnsi="Noteworthy Light" w:hint="default"/>
          <w:sz w:val="40"/>
          <w:szCs w:val="40"/>
          <w:rtl w:val="0"/>
          <w:lang w:val="en-US"/>
        </w:rPr>
        <w:t>“</w:t>
      </w:r>
      <w:r>
        <w:rPr>
          <w:rFonts w:ascii="Noteworthy Light" w:hAnsi="Noteworthy Light"/>
          <w:sz w:val="40"/>
          <w:szCs w:val="40"/>
          <w:rtl w:val="0"/>
          <w:lang w:val="en-US"/>
        </w:rPr>
        <w:t>And hereby we know that we are of the truth, and shall assure our hearts before him.</w:t>
      </w:r>
      <w:r>
        <w:rPr>
          <w:rFonts w:ascii="Noteworthy Light" w:hAnsi="Noteworthy Light" w:hint="default"/>
          <w:sz w:val="40"/>
          <w:szCs w:val="40"/>
          <w:rtl w:val="0"/>
          <w:lang w:val="en-US"/>
        </w:rPr>
        <w:t>”</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We cannot deceive God into thinking that we are loving people when we are not. We should not lie to God or ourselves.  Verse 20 says, </w:t>
      </w:r>
      <w:r>
        <w:rPr>
          <w:rFonts w:ascii="Noteworthy Light" w:hAnsi="Noteworthy Light" w:hint="default"/>
          <w:sz w:val="40"/>
          <w:szCs w:val="40"/>
          <w:rtl w:val="0"/>
          <w:lang w:val="en-US"/>
        </w:rPr>
        <w:t>“</w:t>
      </w:r>
      <w:r>
        <w:rPr>
          <w:rFonts w:ascii="Noteworthy Light" w:hAnsi="Noteworthy Light"/>
          <w:sz w:val="40"/>
          <w:szCs w:val="40"/>
          <w:rtl w:val="0"/>
          <w:lang w:val="en-US"/>
        </w:rPr>
        <w:t>For if our heart condemn us, God is greater than our heart, and knoweth all things.</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God knows the trust about us. He knows if we are being truthful or attempting to be deceptive. We have seen people who present themselves to be loving and caring in the church, but outside of these four walls, the real side of them is exposed and it</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s not nice. </w:t>
      </w:r>
      <w:r>
        <w:rPr>
          <w:rFonts w:ascii="Noteworthy Light" w:hAnsi="Noteworthy Light" w:hint="default"/>
          <w:sz w:val="40"/>
          <w:szCs w:val="40"/>
          <w:rtl w:val="0"/>
          <w:lang w:val="en-US"/>
        </w:rPr>
        <w:t>“</w:t>
      </w:r>
      <w:r>
        <w:rPr>
          <w:rFonts w:ascii="Noteworthy Light" w:hAnsi="Noteworthy Light"/>
          <w:sz w:val="40"/>
          <w:szCs w:val="40"/>
          <w:rtl w:val="0"/>
          <w:lang w:val="en-US"/>
        </w:rPr>
        <w:t>Beloved, if our heart condemn us not, then have we confidence toward God.</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 xml:space="preserve">When we are true in loving others, God gives us peace in our lives where turmoil previously resided. </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A clean heart is produced by obeying the commandment of God. God commands us to love one another. This pleases God and is proof hat we believe in God</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s Son, Jesus Christ. This is what verse 23 strong teachers. </w:t>
      </w:r>
      <w:r>
        <w:rPr>
          <w:rFonts w:ascii="Noteworthy Light" w:hAnsi="Noteworthy Light" w:hint="default"/>
          <w:sz w:val="40"/>
          <w:szCs w:val="40"/>
          <w:rtl w:val="0"/>
          <w:lang w:val="en-US"/>
        </w:rPr>
        <w:t>“</w:t>
      </w:r>
      <w:r>
        <w:rPr>
          <w:rFonts w:ascii="Noteworthy Light" w:hAnsi="Noteworthy Light"/>
          <w:sz w:val="40"/>
          <w:szCs w:val="40"/>
          <w:rtl w:val="0"/>
          <w:lang w:val="en-US"/>
        </w:rPr>
        <w:t>And this is his commandment, That we should believe on the name of his Son Jesus Christ, and love one another, as he gave us commandment.</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 xml:space="preserve">If we are to be obedient followers of Christ, we cannot ignore, defy or dismiss our instructions to love others. The Holy Spirit is producing love and leading us to actively engage in sharing and showing love to others who should mutually love us.The Holy Spirit provides the evidence we need to know that God is living within us. His compelling guidance is the hand of God on our life.  </w:t>
      </w:r>
      <w:r>
        <w:rPr>
          <w:rFonts w:ascii="Noteworthy Light" w:hAnsi="Noteworthy Light" w:hint="default"/>
          <w:sz w:val="40"/>
          <w:szCs w:val="40"/>
          <w:rtl w:val="0"/>
          <w:lang w:val="en-US"/>
        </w:rPr>
        <w:t>“</w:t>
      </w:r>
      <w:r>
        <w:rPr>
          <w:rFonts w:ascii="Noteworthy Light" w:hAnsi="Noteworthy Light"/>
          <w:sz w:val="40"/>
          <w:szCs w:val="40"/>
          <w:rtl w:val="0"/>
          <w:lang w:val="en-US"/>
        </w:rPr>
        <w:t>And he that keepeth his commandments dwelleth in him, and he in him. And hereby we know that he abideth in us, by the Spirit which he hath given us.</w:t>
      </w:r>
      <w:r>
        <w:rPr>
          <w:rFonts w:ascii="Noteworthy Light" w:hAnsi="Noteworthy Light" w:hint="default"/>
          <w:sz w:val="40"/>
          <w:szCs w:val="40"/>
          <w:rtl w:val="0"/>
          <w:lang w:val="en-US"/>
        </w:rPr>
        <w:t>”</w:t>
      </w:r>
    </w:p>
    <w:p>
      <w:pPr>
        <w:pStyle w:val="Body"/>
        <w:rPr>
          <w:rFonts w:ascii="Noteworthy Light" w:cs="Noteworthy Light" w:hAnsi="Noteworthy Light" w:eastAsia="Noteworthy Light"/>
          <w:sz w:val="40"/>
          <w:szCs w:val="40"/>
        </w:rPr>
      </w:pPr>
    </w:p>
    <w:p>
      <w:pPr>
        <w:pStyle w:val="Body"/>
        <w:rPr>
          <w:rFonts w:ascii="Noteworthy Bold" w:cs="Noteworthy Bold" w:hAnsi="Noteworthy Bold" w:eastAsia="Noteworthy Bold"/>
          <w:sz w:val="40"/>
          <w:szCs w:val="40"/>
        </w:rPr>
      </w:pPr>
      <w:r>
        <w:rPr>
          <w:rFonts w:ascii="Noteworthy Bold" w:hAnsi="Noteworthy Bold"/>
          <w:sz w:val="40"/>
          <w:szCs w:val="40"/>
          <w:rtl w:val="0"/>
          <w:lang w:val="en-US"/>
        </w:rPr>
        <w:t>Do You Have A</w:t>
      </w:r>
      <w:r>
        <w:rPr>
          <w:rFonts w:ascii="Noteworthy Bold" w:hAnsi="Noteworthy Bold"/>
          <w:sz w:val="40"/>
          <w:szCs w:val="40"/>
          <w:rtl w:val="0"/>
          <w:lang w:val="en-US"/>
        </w:rPr>
        <w:t xml:space="preserve"> Clean Heart</w:t>
      </w:r>
      <w:r>
        <w:rPr>
          <w:rFonts w:ascii="Noteworthy Bold" w:hAnsi="Noteworthy Bold"/>
          <w:sz w:val="40"/>
          <w:szCs w:val="40"/>
          <w:rtl w:val="0"/>
          <w:lang w:val="en-US"/>
        </w:rPr>
        <w:t>?</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There is only one true way to answer that question and unfortunately, it</w:t>
      </w:r>
      <w:r>
        <w:rPr>
          <w:rFonts w:ascii="Noteworthy Light" w:hAnsi="Noteworthy Light" w:hint="default"/>
          <w:sz w:val="40"/>
          <w:szCs w:val="40"/>
          <w:rtl w:val="0"/>
          <w:lang w:val="en-US"/>
        </w:rPr>
        <w:t>’</w:t>
      </w:r>
      <w:r>
        <w:rPr>
          <w:rFonts w:ascii="Noteworthy Light" w:hAnsi="Noteworthy Light"/>
          <w:sz w:val="40"/>
          <w:szCs w:val="40"/>
          <w:rtl w:val="0"/>
          <w:lang w:val="en-US"/>
        </w:rPr>
        <w:t>s with another question.  Do we</w:t>
      </w:r>
      <w:r>
        <w:rPr>
          <w:rFonts w:ascii="Noteworthy Light" w:hAnsi="Noteworthy Light"/>
          <w:sz w:val="40"/>
          <w:szCs w:val="40"/>
          <w:rtl w:val="0"/>
          <w:lang w:val="en-US"/>
        </w:rPr>
        <w:t xml:space="preserve"> really love God? If our hearts are really clean, then we love God; but if our hearts condemn us, then we do not love God.</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Most people have some </w:t>
      </w:r>
      <w:r>
        <w:rPr>
          <w:rFonts w:ascii="Noteworthy Light" w:hAnsi="Noteworthy Light"/>
          <w:sz w:val="40"/>
          <w:szCs w:val="40"/>
          <w:rtl w:val="0"/>
          <w:lang w:val="en-US"/>
        </w:rPr>
        <w:t xml:space="preserve">type of </w:t>
      </w:r>
      <w:r>
        <w:rPr>
          <w:rFonts w:ascii="Noteworthy Light" w:hAnsi="Noteworthy Light"/>
          <w:sz w:val="40"/>
          <w:szCs w:val="40"/>
          <w:rtl w:val="0"/>
          <w:lang w:val="en-US"/>
        </w:rPr>
        <w:t xml:space="preserve">feelings for a person when they see </w:t>
      </w:r>
      <w:r>
        <w:rPr>
          <w:rFonts w:ascii="Noteworthy Light" w:hAnsi="Noteworthy Light"/>
          <w:sz w:val="40"/>
          <w:szCs w:val="40"/>
          <w:rtl w:val="0"/>
          <w:lang w:val="en-US"/>
        </w:rPr>
        <w:t>them</w:t>
      </w:r>
      <w:r>
        <w:rPr>
          <w:rFonts w:ascii="Noteworthy Light" w:hAnsi="Noteworthy Light"/>
          <w:sz w:val="40"/>
          <w:szCs w:val="40"/>
          <w:rtl w:val="0"/>
          <w:lang w:val="en-US"/>
        </w:rPr>
        <w:t xml:space="preserve"> suffering or in need. And most people will talk about </w:t>
      </w:r>
      <w:r>
        <w:rPr>
          <w:rFonts w:ascii="Noteworthy Light" w:hAnsi="Noteworthy Light"/>
          <w:sz w:val="40"/>
          <w:szCs w:val="40"/>
          <w:rtl w:val="0"/>
          <w:lang w:val="en-US"/>
        </w:rPr>
        <w:t xml:space="preserve">the situation </w:t>
      </w:r>
      <w:r>
        <w:rPr>
          <w:rFonts w:ascii="Noteworthy Light" w:hAnsi="Noteworthy Light"/>
          <w:sz w:val="40"/>
          <w:szCs w:val="40"/>
          <w:rtl w:val="0"/>
          <w:lang w:val="en-US"/>
        </w:rPr>
        <w:t xml:space="preserve">and </w:t>
      </w:r>
      <w:r>
        <w:rPr>
          <w:rFonts w:ascii="Noteworthy Light" w:hAnsi="Noteworthy Light"/>
          <w:sz w:val="40"/>
          <w:szCs w:val="40"/>
          <w:rtl w:val="0"/>
          <w:lang w:val="en-US"/>
        </w:rPr>
        <w:t xml:space="preserve">even </w:t>
      </w:r>
      <w:r>
        <w:rPr>
          <w:rFonts w:ascii="Noteworthy Light" w:hAnsi="Noteworthy Light"/>
          <w:sz w:val="40"/>
          <w:szCs w:val="40"/>
          <w:rtl w:val="0"/>
          <w:lang w:val="en-US"/>
        </w:rPr>
        <w:t xml:space="preserve">express </w:t>
      </w:r>
      <w:r>
        <w:rPr>
          <w:rFonts w:ascii="Noteworthy Light" w:hAnsi="Noteworthy Light"/>
          <w:sz w:val="40"/>
          <w:szCs w:val="40"/>
          <w:rtl w:val="0"/>
          <w:lang w:val="en-US"/>
        </w:rPr>
        <w:t xml:space="preserve">their </w:t>
      </w:r>
      <w:r>
        <w:rPr>
          <w:rFonts w:ascii="Noteworthy Light" w:hAnsi="Noteworthy Light"/>
          <w:sz w:val="40"/>
          <w:szCs w:val="40"/>
          <w:rtl w:val="0"/>
          <w:lang w:val="en-US"/>
        </w:rPr>
        <w:t>concern for the needy and suffering. But</w:t>
      </w:r>
      <w:r>
        <w:rPr>
          <w:rFonts w:ascii="Noteworthy Light" w:hAnsi="Noteworthy Light"/>
          <w:sz w:val="40"/>
          <w:szCs w:val="40"/>
          <w:rtl w:val="0"/>
          <w:lang w:val="en-US"/>
        </w:rPr>
        <w:t>,</w:t>
      </w:r>
      <w:r>
        <w:rPr>
          <w:rFonts w:ascii="Noteworthy Light" w:hAnsi="Noteworthy Light"/>
          <w:sz w:val="40"/>
          <w:szCs w:val="40"/>
          <w:rtl w:val="0"/>
          <w:lang w:val="en-US"/>
        </w:rPr>
        <w:t xml:space="preserve"> if the needy and suffering person has </w:t>
      </w:r>
      <w:r>
        <w:rPr>
          <w:rFonts w:ascii="Noteworthy Light" w:hAnsi="Noteworthy Light"/>
          <w:sz w:val="40"/>
          <w:szCs w:val="40"/>
          <w:rtl w:val="0"/>
          <w:lang w:val="en-US"/>
        </w:rPr>
        <w:t xml:space="preserve">offended, mistreated or done evil </w:t>
      </w:r>
      <w:r>
        <w:rPr>
          <w:rFonts w:ascii="Noteworthy Light" w:hAnsi="Noteworthy Light"/>
          <w:sz w:val="40"/>
          <w:szCs w:val="40"/>
          <w:rtl w:val="0"/>
          <w:lang w:val="en-US"/>
        </w:rPr>
        <w:t>against us</w:t>
      </w:r>
      <w:r>
        <w:rPr>
          <w:rFonts w:ascii="Noteworthy Light" w:hAnsi="Noteworthy Light"/>
          <w:sz w:val="40"/>
          <w:szCs w:val="40"/>
          <w:rtl w:val="0"/>
          <w:lang w:val="en-US"/>
        </w:rPr>
        <w:t xml:space="preserve"> in some way</w:t>
      </w:r>
      <w:r>
        <w:rPr>
          <w:rFonts w:ascii="Noteworthy Light" w:hAnsi="Noteworthy Light"/>
          <w:sz w:val="40"/>
          <w:szCs w:val="40"/>
          <w:rtl w:val="0"/>
          <w:lang w:val="en-US"/>
        </w:rPr>
        <w:t xml:space="preserve">, then </w:t>
      </w:r>
      <w:r>
        <w:rPr>
          <w:rFonts w:ascii="Noteworthy Light" w:hAnsi="Noteworthy Light"/>
          <w:sz w:val="40"/>
          <w:szCs w:val="40"/>
          <w:rtl w:val="0"/>
          <w:lang w:val="en-US"/>
        </w:rPr>
        <w:t>our</w:t>
      </w:r>
      <w:r>
        <w:rPr>
          <w:rFonts w:ascii="Noteworthy Light" w:hAnsi="Noteworthy Light"/>
          <w:sz w:val="40"/>
          <w:szCs w:val="40"/>
          <w:rtl w:val="0"/>
          <w:lang w:val="en-US"/>
        </w:rPr>
        <w:t xml:space="preserve"> feelings</w:t>
      </w:r>
      <w:r>
        <w:rPr>
          <w:rFonts w:ascii="Noteworthy Light" w:hAnsi="Noteworthy Light"/>
          <w:sz w:val="40"/>
          <w:szCs w:val="40"/>
          <w:rtl w:val="0"/>
          <w:lang w:val="en-US"/>
        </w:rPr>
        <w:t xml:space="preserve"> often </w:t>
      </w:r>
      <w:r>
        <w:rPr>
          <w:rFonts w:ascii="Noteworthy Light" w:hAnsi="Noteworthy Light"/>
          <w:sz w:val="40"/>
          <w:szCs w:val="40"/>
          <w:rtl w:val="0"/>
        </w:rPr>
        <w:t xml:space="preserve">change. </w:t>
      </w:r>
      <w:r>
        <w:rPr>
          <w:rFonts w:ascii="Noteworthy Light" w:hAnsi="Noteworthy Light"/>
          <w:sz w:val="40"/>
          <w:szCs w:val="40"/>
          <w:rtl w:val="0"/>
          <w:lang w:val="en-US"/>
        </w:rPr>
        <w:t>Often we</w:t>
      </w:r>
      <w:r>
        <w:rPr>
          <w:rFonts w:ascii="Noteworthy Light" w:hAnsi="Noteworthy Light"/>
          <w:sz w:val="40"/>
          <w:szCs w:val="40"/>
          <w:rtl w:val="0"/>
          <w:lang w:val="en-US"/>
        </w:rPr>
        <w:t xml:space="preserve"> no longer feel compassion and </w:t>
      </w:r>
      <w:r>
        <w:rPr>
          <w:rFonts w:ascii="Noteworthy Light" w:hAnsi="Noteworthy Light"/>
          <w:sz w:val="40"/>
          <w:szCs w:val="40"/>
          <w:rtl w:val="0"/>
          <w:lang w:val="en-US"/>
        </w:rPr>
        <w:t>we are not willing or</w:t>
      </w:r>
      <w:r>
        <w:rPr>
          <w:rFonts w:ascii="Noteworthy Light" w:hAnsi="Noteworthy Light"/>
          <w:sz w:val="40"/>
          <w:szCs w:val="40"/>
          <w:rtl w:val="0"/>
          <w:lang w:val="en-US"/>
        </w:rPr>
        <w:t xml:space="preserve"> ready to reach out</w:t>
      </w:r>
      <w:r>
        <w:rPr>
          <w:rFonts w:ascii="Noteworthy Light" w:hAnsi="Noteworthy Light"/>
          <w:sz w:val="40"/>
          <w:szCs w:val="40"/>
          <w:rtl w:val="0"/>
          <w:lang w:val="en-US"/>
        </w:rPr>
        <w:t xml:space="preserve"> to help</w:t>
      </w:r>
      <w:r>
        <w:rPr>
          <w:rFonts w:ascii="Noteworthy Light" w:hAnsi="Noteworthy Light"/>
          <w:sz w:val="40"/>
          <w:szCs w:val="40"/>
          <w:rtl w:val="0"/>
        </w:rPr>
        <w:t xml:space="preserve">. </w:t>
      </w:r>
      <w:r>
        <w:rPr>
          <w:rFonts w:ascii="Noteworthy Light" w:hAnsi="Noteworthy Light"/>
          <w:sz w:val="40"/>
          <w:szCs w:val="40"/>
          <w:rtl w:val="0"/>
          <w:lang w:val="en-US"/>
        </w:rPr>
        <w:t>Does the evil actions of others cause us to believe that the person</w:t>
      </w:r>
      <w:r>
        <w:rPr>
          <w:rFonts w:ascii="Noteworthy Light" w:hAnsi="Noteworthy Light" w:hint="default"/>
          <w:sz w:val="40"/>
          <w:szCs w:val="40"/>
          <w:rtl w:val="0"/>
          <w:lang w:val="en-US"/>
        </w:rPr>
        <w:t>…</w:t>
      </w:r>
    </w:p>
    <w:p>
      <w:pPr>
        <w:pStyle w:val="Body"/>
        <w:numPr>
          <w:ilvl w:val="0"/>
          <w:numId w:val="1"/>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He deserves it.</w:t>
      </w:r>
      <w:r>
        <w:rPr>
          <w:rFonts w:ascii="Noteworthy Light" w:hAnsi="Noteworthy Light"/>
          <w:sz w:val="40"/>
          <w:szCs w:val="40"/>
          <w:rtl w:val="0"/>
          <w:lang w:val="en-US"/>
        </w:rPr>
        <w:t xml:space="preserve"> You reap what you sow.</w:t>
      </w:r>
      <w:r>
        <w:rPr>
          <w:rFonts w:ascii="Noteworthy Light" w:hAnsi="Noteworthy Light" w:hint="default"/>
          <w:sz w:val="40"/>
          <w:szCs w:val="40"/>
          <w:rtl w:val="0"/>
        </w:rPr>
        <w:t>”</w:t>
      </w:r>
    </w:p>
    <w:p>
      <w:pPr>
        <w:pStyle w:val="Body"/>
        <w:numPr>
          <w:ilvl w:val="0"/>
          <w:numId w:val="1"/>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He is being paid back</w:t>
      </w:r>
      <w:r>
        <w:rPr>
          <w:rFonts w:ascii="Noteworthy Light" w:hAnsi="Noteworthy Light"/>
          <w:sz w:val="40"/>
          <w:szCs w:val="40"/>
          <w:rtl w:val="0"/>
          <w:lang w:val="en-US"/>
        </w:rPr>
        <w:t xml:space="preserve"> with his own credit card.</w:t>
      </w:r>
      <w:r>
        <w:rPr>
          <w:rFonts w:ascii="Noteworthy Light" w:hAnsi="Noteworthy Light" w:hint="default"/>
          <w:sz w:val="40"/>
          <w:szCs w:val="40"/>
          <w:rtl w:val="0"/>
        </w:rPr>
        <w:t>”</w:t>
      </w:r>
    </w:p>
    <w:p>
      <w:pPr>
        <w:pStyle w:val="Body"/>
        <w:numPr>
          <w:ilvl w:val="0"/>
          <w:numId w:val="1"/>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God is judging him for his evil.</w:t>
      </w:r>
      <w:r>
        <w:rPr>
          <w:rFonts w:ascii="Noteworthy Light" w:hAnsi="Noteworthy Light" w:hint="default"/>
          <w:sz w:val="40"/>
          <w:szCs w:val="40"/>
          <w:rtl w:val="0"/>
        </w:rPr>
        <w:t>”</w:t>
      </w:r>
    </w:p>
    <w:p>
      <w:pPr>
        <w:pStyle w:val="Body"/>
        <w:numPr>
          <w:ilvl w:val="0"/>
          <w:numId w:val="1"/>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He made his bed, let him lie in it.</w:t>
      </w:r>
      <w:r>
        <w:rPr>
          <w:rFonts w:ascii="Noteworthy Light" w:hAnsi="Noteworthy Light" w:hint="default"/>
          <w:sz w:val="40"/>
          <w:szCs w:val="40"/>
          <w:rtl w:val="0"/>
        </w:rPr>
        <w:t>”</w:t>
      </w:r>
    </w:p>
    <w:p>
      <w:pPr>
        <w:pStyle w:val="Body"/>
        <w:numPr>
          <w:ilvl w:val="0"/>
          <w:numId w:val="1"/>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rPr>
        <w:t>He</w:t>
      </w:r>
      <w:r>
        <w:rPr>
          <w:rFonts w:ascii="Noteworthy Light" w:hAnsi="Noteworthy Light" w:hint="default"/>
          <w:sz w:val="40"/>
          <w:szCs w:val="40"/>
          <w:rtl w:val="1"/>
        </w:rPr>
        <w:t>’</w:t>
      </w:r>
      <w:r>
        <w:rPr>
          <w:rFonts w:ascii="Noteworthy Light" w:hAnsi="Noteworthy Light"/>
          <w:sz w:val="40"/>
          <w:szCs w:val="40"/>
          <w:rtl w:val="0"/>
          <w:lang w:val="en-US"/>
        </w:rPr>
        <w:t>s reaping what he sowed.</w:t>
      </w:r>
      <w:r>
        <w:rPr>
          <w:rFonts w:ascii="Noteworthy Light" w:hAnsi="Noteworthy Light" w:hint="default"/>
          <w:sz w:val="40"/>
          <w:szCs w:val="40"/>
          <w:rtl w:val="0"/>
        </w:rPr>
        <w:t>”</w:t>
      </w:r>
    </w:p>
    <w:p>
      <w:pPr>
        <w:pStyle w:val="Body"/>
        <w:numPr>
          <w:ilvl w:val="0"/>
          <w:numId w:val="1"/>
        </w:numPr>
        <w:rPr>
          <w:rFonts w:ascii="Noteworthy Light" w:hAnsi="Noteworthy Light" w:hint="default"/>
          <w:sz w:val="40"/>
          <w:szCs w:val="40"/>
          <w:lang w:val="ar-SA" w:bidi="ar-SA"/>
        </w:rPr>
      </w:pPr>
      <w:r>
        <w:rPr>
          <w:rFonts w:ascii="Noteworthy Light" w:hAnsi="Noteworthy Light" w:hint="default"/>
          <w:sz w:val="40"/>
          <w:szCs w:val="40"/>
          <w:rtl w:val="1"/>
          <w:lang w:val="ar-SA" w:bidi="ar-SA"/>
        </w:rPr>
        <w:t>“</w:t>
      </w:r>
      <w:r>
        <w:rPr>
          <w:rFonts w:ascii="Noteworthy Light" w:hAnsi="Noteworthy Light"/>
          <w:sz w:val="40"/>
          <w:szCs w:val="40"/>
          <w:rtl w:val="0"/>
          <w:lang w:val="en-US"/>
        </w:rPr>
        <w:t>He could better himself if he tried.</w:t>
      </w:r>
      <w:r>
        <w:rPr>
          <w:rFonts w:ascii="Noteworthy Light" w:hAnsi="Noteworthy Light" w:hint="default"/>
          <w:sz w:val="40"/>
          <w:szCs w:val="40"/>
          <w:rtl w:val="0"/>
        </w:rPr>
        <w:t>”</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While this attitude is sweeping through </w:t>
      </w:r>
      <w:r>
        <w:rPr>
          <w:rFonts w:ascii="Noteworthy Light" w:hAnsi="Noteworthy Light"/>
          <w:sz w:val="40"/>
          <w:szCs w:val="40"/>
          <w:rtl w:val="0"/>
          <w:lang w:val="en-US"/>
        </w:rPr>
        <w:t>our</w:t>
      </w:r>
      <w:r>
        <w:rPr>
          <w:rFonts w:ascii="Noteworthy Light" w:hAnsi="Noteworthy Light"/>
          <w:sz w:val="40"/>
          <w:szCs w:val="40"/>
          <w:rtl w:val="0"/>
          <w:lang w:val="en-US"/>
        </w:rPr>
        <w:t xml:space="preserve"> minds, </w:t>
      </w:r>
      <w:r>
        <w:rPr>
          <w:rFonts w:ascii="Noteworthy Light" w:hAnsi="Noteworthy Light"/>
          <w:sz w:val="40"/>
          <w:szCs w:val="40"/>
          <w:rtl w:val="0"/>
          <w:lang w:val="en-US"/>
        </w:rPr>
        <w:t>we are</w:t>
      </w:r>
      <w:r>
        <w:rPr>
          <w:rFonts w:ascii="Noteworthy Light" w:hAnsi="Noteworthy Light"/>
          <w:sz w:val="40"/>
          <w:szCs w:val="40"/>
          <w:rtl w:val="0"/>
          <w:lang w:val="en-US"/>
        </w:rPr>
        <w:t xml:space="preserve"> still profess</w:t>
      </w:r>
      <w:r>
        <w:rPr>
          <w:rFonts w:ascii="Noteworthy Light" w:hAnsi="Noteworthy Light"/>
          <w:sz w:val="40"/>
          <w:szCs w:val="40"/>
          <w:rtl w:val="0"/>
          <w:lang w:val="en-US"/>
        </w:rPr>
        <w:t>ing</w:t>
      </w:r>
      <w:r>
        <w:rPr>
          <w:rFonts w:ascii="Noteworthy Light" w:hAnsi="Noteworthy Light"/>
          <w:sz w:val="40"/>
          <w:szCs w:val="40"/>
          <w:rtl w:val="0"/>
          <w:lang w:val="en-US"/>
        </w:rPr>
        <w:t xml:space="preserve"> to love God and to be caring for people. </w:t>
      </w:r>
      <w:r>
        <w:rPr>
          <w:rFonts w:ascii="Noteworthy Light" w:hAnsi="Noteworthy Light"/>
          <w:sz w:val="40"/>
          <w:szCs w:val="40"/>
          <w:rtl w:val="0"/>
          <w:lang w:val="en-US"/>
        </w:rPr>
        <w:t xml:space="preserve">This is what the Bible warns us against. Love should not be limited to family and friends or those who treat us lovingly. </w:t>
      </w:r>
      <w:r>
        <w:rPr>
          <w:rFonts w:ascii="Noteworthy Light" w:hAnsi="Noteworthy Light" w:hint="default"/>
          <w:sz w:val="40"/>
          <w:szCs w:val="40"/>
          <w:rtl w:val="1"/>
          <w:lang w:val="ar-SA" w:bidi="ar-SA"/>
        </w:rPr>
        <w:t>“</w:t>
      </w:r>
      <w:r>
        <w:rPr>
          <w:rFonts w:ascii="Noteworthy Light" w:hAnsi="Noteworthy Light"/>
          <w:sz w:val="40"/>
          <w:szCs w:val="40"/>
          <w:rtl w:val="0"/>
          <w:lang w:val="en-US"/>
        </w:rPr>
        <w:t>Little children, let us not love [merely] in theory or in speech but in deed and in truth-in practice and in sincerity</w:t>
      </w:r>
      <w:r>
        <w:rPr>
          <w:rFonts w:ascii="Noteworthy Light" w:hAnsi="Noteworthy Light" w:hint="default"/>
          <w:sz w:val="40"/>
          <w:szCs w:val="40"/>
          <w:rtl w:val="0"/>
        </w:rPr>
        <w:t xml:space="preserve">” </w:t>
      </w:r>
      <w:r>
        <w:rPr>
          <w:rFonts w:ascii="Noteworthy Light" w:hAnsi="Noteworthy Light"/>
          <w:sz w:val="40"/>
          <w:szCs w:val="40"/>
          <w:rtl w:val="0"/>
        </w:rPr>
        <w:t>(</w:t>
      </w:r>
      <w:r>
        <w:rPr>
          <w:rFonts w:ascii="Noteworthy Light" w:hAnsi="Noteworthy Light"/>
          <w:sz w:val="40"/>
          <w:szCs w:val="40"/>
          <w:rtl w:val="0"/>
          <w:lang w:val="en-US"/>
        </w:rPr>
        <w:t xml:space="preserve">v. 18, </w:t>
      </w:r>
      <w:r>
        <w:rPr>
          <w:rFonts w:ascii="Noteworthy Light" w:hAnsi="Noteworthy Light"/>
          <w:sz w:val="40"/>
          <w:szCs w:val="40"/>
          <w:rtl w:val="0"/>
          <w:lang w:val="en-US"/>
        </w:rPr>
        <w:t>The Amplified</w:t>
      </w:r>
      <w:r>
        <w:rPr>
          <w:rFonts w:ascii="Noteworthy Light" w:hAnsi="Noteworthy Light"/>
          <w:sz w:val="40"/>
          <w:szCs w:val="40"/>
          <w:rtl w:val="0"/>
          <w:lang w:val="en-US"/>
        </w:rPr>
        <w:t xml:space="preserve"> Version</w:t>
      </w:r>
      <w:r>
        <w:rPr>
          <w:rFonts w:ascii="Noteworthy Light" w:hAnsi="Noteworthy Light"/>
          <w:sz w:val="40"/>
          <w:szCs w:val="40"/>
          <w:rtl w:val="0"/>
        </w:rPr>
        <w:t>).</w:t>
      </w:r>
      <w:r>
        <w:rPr>
          <w:rFonts w:ascii="Noteworthy Light" w:hAnsi="Noteworthy Light"/>
          <w:sz w:val="40"/>
          <w:szCs w:val="40"/>
          <w:rtl w:val="0"/>
          <w:lang w:val="en-US"/>
        </w:rPr>
        <w:t xml:space="preserve"> </w:t>
      </w:r>
      <w:r>
        <w:rPr>
          <w:rFonts w:ascii="Noteworthy Light" w:hAnsi="Noteworthy Light"/>
          <w:sz w:val="40"/>
          <w:szCs w:val="40"/>
          <w:rtl w:val="0"/>
          <w:lang w:val="en-US"/>
        </w:rPr>
        <w:t>To love only those who love us is to love only in theory and in speech.</w:t>
      </w:r>
    </w:p>
    <w:p>
      <w:pPr>
        <w:pStyle w:val="Body"/>
        <w:rPr>
          <w:rFonts w:ascii="Noteworthy Light" w:cs="Noteworthy Light" w:hAnsi="Noteworthy Light" w:eastAsia="Noteworthy Light"/>
          <w:sz w:val="40"/>
          <w:szCs w:val="40"/>
        </w:rPr>
      </w:pP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I</w:t>
      </w:r>
      <w:r>
        <w:rPr>
          <w:rFonts w:ascii="Noteworthy Light" w:hAnsi="Noteworthy Light"/>
          <w:sz w:val="40"/>
          <w:szCs w:val="40"/>
          <w:rtl w:val="0"/>
          <w:lang w:val="en-US"/>
        </w:rPr>
        <w:t>f we love as God love</w:t>
      </w:r>
      <w:r>
        <w:rPr>
          <w:rFonts w:ascii="Noteworthy Light" w:hAnsi="Noteworthy Light"/>
          <w:sz w:val="40"/>
          <w:szCs w:val="40"/>
          <w:rtl w:val="0"/>
          <w:lang w:val="en-US"/>
        </w:rPr>
        <w:t xml:space="preserve">s, </w:t>
      </w:r>
      <w:r>
        <w:rPr>
          <w:rFonts w:ascii="Noteworthy Light" w:hAnsi="Noteworthy Light"/>
          <w:sz w:val="40"/>
          <w:szCs w:val="40"/>
          <w:rtl w:val="0"/>
          <w:lang w:val="en-US"/>
        </w:rPr>
        <w:t>then we know we are of the truth. God is truth</w:t>
      </w:r>
      <w:r>
        <w:rPr>
          <w:rFonts w:ascii="Noteworthy Light" w:hAnsi="Noteworthy Light"/>
          <w:sz w:val="40"/>
          <w:szCs w:val="40"/>
          <w:rtl w:val="0"/>
          <w:lang w:val="en-US"/>
        </w:rPr>
        <w:t xml:space="preserve">, meaning </w:t>
      </w:r>
      <w:r>
        <w:rPr>
          <w:rFonts w:ascii="Noteworthy Light" w:hAnsi="Noteworthy Light"/>
          <w:sz w:val="40"/>
          <w:szCs w:val="40"/>
          <w:rtl w:val="0"/>
          <w:lang w:val="en-US"/>
        </w:rPr>
        <w:t>He does exactly what should be done. He loves everyone, even those who do evil. Therefore, if we are to be tr</w:t>
      </w:r>
      <w:r>
        <w:rPr>
          <w:rFonts w:ascii="Noteworthy Light" w:hAnsi="Noteworthy Light"/>
          <w:sz w:val="40"/>
          <w:szCs w:val="40"/>
          <w:rtl w:val="0"/>
          <w:lang w:val="en-US"/>
        </w:rPr>
        <w:t>ue</w:t>
      </w:r>
      <w:r>
        <w:rPr>
          <w:rFonts w:ascii="Noteworthy Light" w:hAnsi="Noteworthy Light"/>
          <w:sz w:val="40"/>
          <w:szCs w:val="40"/>
          <w:rtl w:val="0"/>
          <w:lang w:val="en-US"/>
        </w:rPr>
        <w:t xml:space="preserve">, we must </w:t>
      </w:r>
      <w:r>
        <w:rPr>
          <w:rFonts w:ascii="Noteworthy Light" w:hAnsi="Noteworthy Light"/>
          <w:sz w:val="40"/>
          <w:szCs w:val="40"/>
          <w:rtl w:val="0"/>
          <w:lang w:val="en-US"/>
        </w:rPr>
        <w:t>do exactly what he would do.  Wonderful things happen when we obey God</w:t>
      </w:r>
      <w:r>
        <w:rPr>
          <w:rFonts w:ascii="Noteworthy Light" w:hAnsi="Noteworthy Light" w:hint="default"/>
          <w:sz w:val="40"/>
          <w:szCs w:val="40"/>
          <w:rtl w:val="0"/>
          <w:lang w:val="en-US"/>
        </w:rPr>
        <w:t>’</w:t>
      </w:r>
      <w:r>
        <w:rPr>
          <w:rFonts w:ascii="Noteworthy Light" w:hAnsi="Noteworthy Light"/>
          <w:sz w:val="40"/>
          <w:szCs w:val="40"/>
          <w:rtl w:val="0"/>
          <w:lang w:val="en-US"/>
        </w:rPr>
        <w:t xml:space="preserve">s commands.  One of the greatest things that happens is </w:t>
      </w:r>
      <w:r>
        <w:rPr>
          <w:rFonts w:ascii="Noteworthy Light" w:hAnsi="Noteworthy Light"/>
          <w:sz w:val="40"/>
          <w:szCs w:val="40"/>
          <w:rtl w:val="0"/>
          <w:lang w:val="en-US"/>
        </w:rPr>
        <w:t>our heart before Him</w:t>
      </w:r>
      <w:r>
        <w:rPr>
          <w:rFonts w:ascii="Noteworthy Light" w:hAnsi="Noteworthy Light"/>
          <w:sz w:val="40"/>
          <w:szCs w:val="40"/>
          <w:rtl w:val="0"/>
          <w:lang w:val="en-US"/>
        </w:rPr>
        <w:t xml:space="preserve"> is that we are living our truth</w:t>
      </w:r>
      <w:r>
        <w:rPr>
          <w:rFonts w:ascii="Noteworthy Light" w:hAnsi="Noteworthy Light"/>
          <w:sz w:val="40"/>
          <w:szCs w:val="40"/>
          <w:rtl w:val="0"/>
        </w:rPr>
        <w:t>.</w:t>
      </w:r>
    </w:p>
    <w:p>
      <w:pPr>
        <w:pStyle w:val="Body"/>
        <w:rPr>
          <w:rFonts w:ascii="Noteworthy Light" w:cs="Noteworthy Light" w:hAnsi="Noteworthy Light" w:eastAsia="Noteworthy Light"/>
          <w:sz w:val="40"/>
          <w:szCs w:val="40"/>
        </w:rPr>
      </w:pPr>
      <w:r>
        <w:rPr>
          <w:rFonts w:ascii="Noteworthy Light" w:hAnsi="Noteworthy Light"/>
          <w:sz w:val="40"/>
          <w:szCs w:val="40"/>
          <w:rtl w:val="0"/>
          <w:lang w:val="en-US"/>
        </w:rPr>
        <w:t xml:space="preserve">The Bible admonition is, </w:t>
      </w:r>
      <w:r>
        <w:rPr>
          <w:rFonts w:ascii="Noteworthy Light" w:hAnsi="Noteworthy Light" w:hint="default"/>
          <w:sz w:val="40"/>
          <w:szCs w:val="40"/>
          <w:rtl w:val="1"/>
          <w:lang w:val="ar-SA" w:bidi="ar-SA"/>
        </w:rPr>
        <w:t>“</w:t>
      </w:r>
      <w:r>
        <w:rPr>
          <w:rFonts w:ascii="Noteworthy Light" w:hAnsi="Noteworthy Light"/>
          <w:sz w:val="40"/>
          <w:szCs w:val="40"/>
          <w:rtl w:val="0"/>
          <w:lang w:val="en-US"/>
        </w:rPr>
        <w:t>Be ye doers of the Word, and not hearers only, deceiving your own selves</w:t>
      </w:r>
      <w:r>
        <w:rPr>
          <w:rFonts w:ascii="Noteworthy Light" w:hAnsi="Noteworthy Light" w:hint="default"/>
          <w:sz w:val="40"/>
          <w:szCs w:val="40"/>
          <w:rtl w:val="0"/>
        </w:rPr>
        <w:t xml:space="preserve">” </w:t>
      </w:r>
      <w:r>
        <w:rPr>
          <w:rFonts w:ascii="Noteworthy Light" w:hAnsi="Noteworthy Light"/>
          <w:sz w:val="40"/>
          <w:szCs w:val="40"/>
          <w:rtl w:val="0"/>
        </w:rPr>
        <w:t xml:space="preserve">(James 1:22) </w:t>
      </w:r>
      <w:r>
        <w:rPr>
          <w:rFonts w:ascii="Noteworthy Light" w:hAnsi="Noteworthy Light"/>
          <w:sz w:val="40"/>
          <w:szCs w:val="40"/>
          <w:rtl w:val="0"/>
          <w:lang w:val="en-US"/>
        </w:rPr>
        <w:t xml:space="preserve">I reminded of a story of a family that lived across the street from a large church.  The family fell on hard times and one day, one of the church leaders was approached by one of the family members who informed the church leader of the peril.  After finding out the father was unemployed and they had no food in house, he immediately told them, </w:t>
      </w:r>
      <w:r>
        <w:rPr>
          <w:rFonts w:ascii="Noteworthy Light" w:hAnsi="Noteworthy Light" w:hint="default"/>
          <w:sz w:val="40"/>
          <w:szCs w:val="40"/>
          <w:rtl w:val="0"/>
          <w:lang w:val="en-US"/>
        </w:rPr>
        <w:t>“</w:t>
      </w:r>
      <w:r>
        <w:rPr>
          <w:rFonts w:ascii="Noteworthy Light" w:hAnsi="Noteworthy Light"/>
          <w:sz w:val="40"/>
          <w:szCs w:val="40"/>
          <w:rtl w:val="0"/>
          <w:lang w:val="en-US"/>
        </w:rPr>
        <w:t>I will be praying for your family.</w:t>
      </w:r>
      <w:r>
        <w:rPr>
          <w:rFonts w:ascii="Noteworthy Light" w:hAnsi="Noteworthy Light" w:hint="default"/>
          <w:sz w:val="40"/>
          <w:szCs w:val="40"/>
          <w:rtl w:val="0"/>
          <w:lang w:val="en-US"/>
        </w:rPr>
        <w:t xml:space="preserve">” </w:t>
      </w:r>
      <w:r>
        <w:rPr>
          <w:rFonts w:ascii="Noteworthy Light" w:hAnsi="Noteworthy Light"/>
          <w:sz w:val="40"/>
          <w:szCs w:val="40"/>
          <w:rtl w:val="0"/>
          <w:lang w:val="en-US"/>
        </w:rPr>
        <w:t>Afterwards, the church leader return to the church and informed others of the families condition and asked them to pray for them.  The next day, the Pastor and several church leaders were having a meeting to discuss the churches savings account. The sad picture is that the church has a savings account but didn</w:t>
      </w:r>
      <w:r>
        <w:rPr>
          <w:rFonts w:ascii="Noteworthy Light" w:hAnsi="Noteworthy Light" w:hint="default"/>
          <w:sz w:val="40"/>
          <w:szCs w:val="40"/>
          <w:rtl w:val="0"/>
          <w:lang w:val="en-US"/>
        </w:rPr>
        <w:t>’</w:t>
      </w:r>
      <w:r>
        <w:rPr>
          <w:rFonts w:ascii="Noteworthy Light" w:hAnsi="Noteworthy Light"/>
          <w:sz w:val="40"/>
          <w:szCs w:val="40"/>
          <w:rtl w:val="0"/>
          <w:lang w:val="en-US"/>
        </w:rPr>
        <w:t>t feel accountable to save those who are suffering.  The church had a strong testimony with no truth. The failed to be doers of the word.</w:t>
      </w:r>
    </w:p>
    <w:p>
      <w:pPr>
        <w:pStyle w:val="Body"/>
      </w:pPr>
      <w:r>
        <w:rPr>
          <w:rFonts w:ascii="Noteworthy Light" w:cs="Noteworthy Light" w:hAnsi="Noteworthy Light" w:eastAsia="Noteworthy Light"/>
          <w:sz w:val="24"/>
          <w:szCs w:val="24"/>
        </w:rPr>
      </w:r>
    </w:p>
    <w:sectPr>
      <w:headerReference w:type="default" r:id="rId4"/>
      <w:footerReference w:type="default" r:id="rId5"/>
      <w:pgSz w:w="12240" w:h="15840" w:orient="portrait"/>
      <w:pgMar w:top="720" w:right="720" w:bottom="720" w:left="72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Noteworthy Bold">
    <w:charset w:val="00"/>
    <w:family w:val="roman"/>
    <w:pitch w:val="default"/>
  </w:font>
  <w:font w:name="Noteworthy Light">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400"/>
        <w:tab w:val="right" w:pos="10800"/>
        <w:tab w:val="clear" w:pos="9020"/>
      </w:tabs>
      <w:jc w:val="left"/>
    </w:pPr>
    <w:r>
      <w:tab/>
      <w:tab/>
    </w:r>
    <w:r>
      <w:rPr>
        <w:rtl w:val="0"/>
        <w:lang w:val="en-US"/>
      </w:rPr>
      <w:t xml:space="preserve">Page </w:t>
    </w:r>
    <w:r>
      <w:rPr/>
      <w:fldChar w:fldCharType="begin" w:fldLock="0"/>
    </w:r>
    <w:r>
      <w:instrText xml:space="preserve"> PAGE </w:instrText>
    </w:r>
    <w:r>
      <w:rPr/>
      <w:fldChar w:fldCharType="separate" w:fldLock="0"/>
    </w:r>
    <w:r>
      <w:t>1</w:t>
    </w:r>
    <w:r>
      <w:rPr/>
      <w:fldChar w:fldCharType="end" w:fldLock="0"/>
    </w:r>
    <w:r>
      <w:rPr>
        <w:rtl w:val="0"/>
        <w:lang w:val="en-US"/>
      </w:rPr>
      <w:t xml:space="preserve"> of </w:t>
    </w:r>
    <w:r>
      <w:rPr/>
      <w:fldChar w:fldCharType="begin" w:fldLock="0"/>
    </w:r>
    <w:r>
      <w:instrText xml:space="preserve"> NUMPAGES </w:instrText>
    </w:r>
    <w:r>
      <w:rPr/>
      <w:fldChar w:fldCharType="separate" w:fldLock="0"/>
    </w:r>
    <w:r>
      <w:t>1</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026" type="#_x0000_t75" style="visibility:visible;width:100.0pt;height:90.0pt;">
        <v:imagedata r:id="rId1" o:title="bullet_nb_square-blk_check.png"/>
      </v:shape>
    </w:pict>
  </w:numPicBullet>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504" w:hanging="50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94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64" w:hanging="5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84" w:hanging="50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104" w:hanging="50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824" w:hanging="50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544" w:hanging="50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264" w:hanging="50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bullet"/>
        <w:suff w:val="tab"/>
        <w:lvlText w:val="•"/>
        <w:lvlPicBulletId w:val="0"/>
        <w:lvlJc w:val="left"/>
        <w:pPr>
          <w:ind w:left="72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1">
      <w:lvl w:ilvl="1">
        <w:start w:val="1"/>
        <w:numFmt w:val="bullet"/>
        <w:suff w:val="tab"/>
        <w:lvlText w:val="•"/>
        <w:lvlPicBulletId w:val="0"/>
        <w:lvlJc w:val="left"/>
        <w:pPr>
          <w:ind w:left="144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2">
      <w:lvl w:ilvl="2">
        <w:start w:val="1"/>
        <w:numFmt w:val="bullet"/>
        <w:suff w:val="tab"/>
        <w:lvlText w:val="•"/>
        <w:lvlPicBulletId w:val="0"/>
        <w:lvlJc w:val="left"/>
        <w:pPr>
          <w:ind w:left="216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3">
      <w:lvl w:ilvl="3">
        <w:start w:val="1"/>
        <w:numFmt w:val="bullet"/>
        <w:suff w:val="tab"/>
        <w:lvlText w:val="•"/>
        <w:lvlPicBulletId w:val="0"/>
        <w:lvlJc w:val="left"/>
        <w:pPr>
          <w:ind w:left="288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4">
      <w:lvl w:ilvl="4">
        <w:start w:val="1"/>
        <w:numFmt w:val="bullet"/>
        <w:suff w:val="tab"/>
        <w:lvlText w:val="•"/>
        <w:lvlPicBulletId w:val="0"/>
        <w:lvlJc w:val="left"/>
        <w:pPr>
          <w:ind w:left="360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5">
      <w:lvl w:ilvl="5">
        <w:start w:val="1"/>
        <w:numFmt w:val="bullet"/>
        <w:suff w:val="tab"/>
        <w:lvlText w:val="•"/>
        <w:lvlPicBulletId w:val="0"/>
        <w:lvlJc w:val="left"/>
        <w:pPr>
          <w:ind w:left="432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6">
      <w:lvl w:ilvl="6">
        <w:start w:val="1"/>
        <w:numFmt w:val="bullet"/>
        <w:suff w:val="tab"/>
        <w:lvlText w:val="•"/>
        <w:lvlPicBulletId w:val="0"/>
        <w:lvlJc w:val="left"/>
        <w:pPr>
          <w:ind w:left="504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7">
      <w:lvl w:ilvl="7">
        <w:start w:val="1"/>
        <w:numFmt w:val="bullet"/>
        <w:suff w:val="tab"/>
        <w:lvlText w:val="•"/>
        <w:lvlPicBulletId w:val="0"/>
        <w:lvlJc w:val="left"/>
        <w:pPr>
          <w:ind w:left="576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lvlOverride w:ilvl="8">
      <w:lvl w:ilvl="8">
        <w:start w:val="1"/>
        <w:numFmt w:val="bullet"/>
        <w:suff w:val="tab"/>
        <w:lvlText w:val="•"/>
        <w:lvlPicBulletId w:val="0"/>
        <w:lvlJc w:val="left"/>
        <w:pPr>
          <w:ind w:left="6480" w:hanging="72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Override>
  </w:num>
  <w:num w:numId="3">
    <w:abstractNumId w:val="0"/>
    <w:lvlOverride w:ilvl="0">
      <w:lvl w:ilvl="0">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bullet"/>
        <w:suff w:val="tab"/>
        <w:lvlText w:val="•"/>
        <w:lvlJc w:val="left"/>
        <w:pPr>
          <w:ind w:left="108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num>
  <w:num w:numId="5">
    <w:abstractNumId w:val="0"/>
    <w:lvlOverride w:ilvl="0">
      <w:lvl w:ilvl="0">
        <w:start w:val="1"/>
        <w:numFmt w:val="bullet"/>
        <w:suff w:val="tab"/>
        <w:lvlText w:val="•"/>
        <w:lvlJc w:val="left"/>
        <w:pPr>
          <w:ind w:left="108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color w:val="ed220b"/>
          <w:spacing w:val="0"/>
          <w:w w:val="100"/>
          <w:kern w:val="0"/>
          <w:position w:val="0"/>
          <w:highlight w:val="none"/>
          <w:vertAlign w:val="baseline"/>
        </w:rPr>
      </w:lvl>
    </w:lvlOverride>
  </w:num>
  <w:num w:numId="6">
    <w:abstractNumId w:val="1"/>
  </w:num>
  <w:num w:numId="7">
    <w:abstractNumId w:val="1"/>
    <w:lvlOverride w:ilvl="0">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numbering.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