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BBD2A" w14:textId="2AC2B04D" w:rsidR="00FA5EF8" w:rsidRPr="00C02489" w:rsidRDefault="00FA5EF8" w:rsidP="00C02489">
      <w:pPr>
        <w:jc w:val="center"/>
        <w:rPr>
          <w:rFonts w:ascii="Stencil" w:hAnsi="Stencil"/>
          <w:color w:val="FF0000"/>
          <w:sz w:val="72"/>
          <w:szCs w:val="72"/>
          <w:u w:val="single"/>
        </w:rPr>
      </w:pPr>
      <w:r w:rsidRPr="00C02489">
        <w:rPr>
          <w:rFonts w:ascii="Stencil" w:hAnsi="Stencil"/>
          <w:color w:val="FF0000"/>
          <w:sz w:val="72"/>
          <w:szCs w:val="72"/>
          <w:u w:val="single"/>
        </w:rPr>
        <w:t>EMERGENCY ACTION PLAN</w:t>
      </w:r>
    </w:p>
    <w:p w14:paraId="0187394F" w14:textId="701EE358" w:rsidR="00FA5EF8" w:rsidRPr="00C02489" w:rsidRDefault="00FA5EF8" w:rsidP="00FA5EF8">
      <w:pPr>
        <w:rPr>
          <w:rFonts w:ascii="Times New Roman" w:hAnsi="Times New Roman" w:cs="Times New Roman"/>
          <w:i/>
          <w:color w:val="FF0000"/>
          <w:sz w:val="48"/>
          <w:szCs w:val="48"/>
        </w:rPr>
      </w:pPr>
      <w:r w:rsidRPr="00C02489">
        <w:rPr>
          <w:rFonts w:ascii="Stencil" w:hAnsi="Stencil"/>
          <w:sz w:val="48"/>
          <w:szCs w:val="48"/>
          <w:u w:val="single"/>
        </w:rPr>
        <w:t>Dive site</w:t>
      </w:r>
      <w:r w:rsidRPr="00C02489">
        <w:rPr>
          <w:rFonts w:ascii="Stencil" w:hAnsi="Stencil"/>
          <w:sz w:val="48"/>
          <w:szCs w:val="48"/>
        </w:rPr>
        <w:t>:</w:t>
      </w:r>
      <w:r w:rsidRPr="00C02489">
        <w:rPr>
          <w:rFonts w:ascii="Stencil" w:hAnsi="Stencil"/>
          <w:sz w:val="40"/>
          <w:szCs w:val="40"/>
        </w:rPr>
        <w:t xml:space="preserve"> </w:t>
      </w:r>
      <w:r w:rsidRPr="00C02489">
        <w:rPr>
          <w:rFonts w:ascii="Times New Roman" w:hAnsi="Times New Roman" w:cs="Times New Roman"/>
          <w:b/>
          <w:i/>
          <w:color w:val="FF0000"/>
          <w:sz w:val="44"/>
          <w:szCs w:val="44"/>
        </w:rPr>
        <w:t>The Scuba Ranch at Clear Springs</w:t>
      </w:r>
    </w:p>
    <w:p w14:paraId="6C048D78" w14:textId="7E3DD0F8" w:rsidR="00FA5EF8" w:rsidRPr="00C02489" w:rsidRDefault="00FA5EF8" w:rsidP="00FA5EF8">
      <w:pPr>
        <w:rPr>
          <w:rFonts w:ascii="Times New Roman" w:hAnsi="Times New Roman" w:cs="Times New Roman"/>
          <w:color w:val="0070C0"/>
          <w:sz w:val="40"/>
          <w:szCs w:val="40"/>
        </w:rPr>
      </w:pPr>
      <w:r w:rsidRPr="00C02489">
        <w:rPr>
          <w:rFonts w:ascii="Times New Roman" w:hAnsi="Times New Roman" w:cs="Times New Roman"/>
          <w:b/>
          <w:i/>
          <w:color w:val="0070C0"/>
          <w:sz w:val="40"/>
          <w:szCs w:val="40"/>
        </w:rPr>
        <w:t>Address:</w:t>
      </w:r>
      <w:r w:rsidRPr="00C02489">
        <w:rPr>
          <w:rFonts w:ascii="Times New Roman" w:hAnsi="Times New Roman" w:cs="Times New Roman"/>
          <w:i/>
          <w:color w:val="0070C0"/>
          <w:sz w:val="40"/>
          <w:szCs w:val="40"/>
        </w:rPr>
        <w:t xml:space="preserve"> </w:t>
      </w:r>
      <w:r w:rsidRPr="00C02489">
        <w:rPr>
          <w:rFonts w:ascii="Times New Roman" w:hAnsi="Times New Roman" w:cs="Times New Roman"/>
          <w:color w:val="0070C0"/>
          <w:sz w:val="40"/>
          <w:szCs w:val="40"/>
        </w:rPr>
        <w:t>8131 County Road 346,</w:t>
      </w:r>
    </w:p>
    <w:p w14:paraId="3AF9B94E" w14:textId="4DDF4DB1" w:rsidR="00FA5EF8" w:rsidRPr="00C02489" w:rsidRDefault="00FA5EF8" w:rsidP="00FA5EF8">
      <w:pPr>
        <w:rPr>
          <w:rFonts w:ascii="Times New Roman" w:hAnsi="Times New Roman" w:cs="Times New Roman"/>
          <w:color w:val="0070C0"/>
          <w:sz w:val="40"/>
          <w:szCs w:val="40"/>
        </w:rPr>
      </w:pPr>
      <w:r w:rsidRPr="00C02489">
        <w:rPr>
          <w:rFonts w:ascii="Times New Roman" w:hAnsi="Times New Roman" w:cs="Times New Roman"/>
          <w:color w:val="0070C0"/>
          <w:sz w:val="40"/>
          <w:szCs w:val="40"/>
        </w:rPr>
        <w:tab/>
      </w:r>
      <w:r w:rsidRPr="00C02489">
        <w:rPr>
          <w:rFonts w:ascii="Times New Roman" w:hAnsi="Times New Roman" w:cs="Times New Roman"/>
          <w:color w:val="0070C0"/>
          <w:sz w:val="40"/>
          <w:szCs w:val="40"/>
        </w:rPr>
        <w:tab/>
        <w:t xml:space="preserve">   Terrell, TX 75161</w:t>
      </w:r>
    </w:p>
    <w:p w14:paraId="0AB46F52" w14:textId="6ED8FE72" w:rsidR="00FA5EF8" w:rsidRPr="00C02489" w:rsidRDefault="00FA5EF8" w:rsidP="00FA5EF8">
      <w:pPr>
        <w:rPr>
          <w:rFonts w:ascii="Times New Roman" w:hAnsi="Times New Roman" w:cs="Times New Roman"/>
          <w:color w:val="0070C0"/>
          <w:sz w:val="40"/>
          <w:szCs w:val="40"/>
        </w:rPr>
      </w:pPr>
      <w:r w:rsidRPr="00C02489"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Phone: </w:t>
      </w:r>
      <w:r w:rsidRPr="00C02489">
        <w:rPr>
          <w:rFonts w:ascii="Times New Roman" w:hAnsi="Times New Roman" w:cs="Times New Roman"/>
          <w:color w:val="0070C0"/>
          <w:sz w:val="40"/>
          <w:szCs w:val="40"/>
        </w:rPr>
        <w:t>(940) 765</w:t>
      </w:r>
      <w:r w:rsidR="00C02489" w:rsidRPr="00C02489">
        <w:rPr>
          <w:rFonts w:ascii="Times New Roman" w:hAnsi="Times New Roman" w:cs="Times New Roman"/>
          <w:color w:val="0070C0"/>
          <w:sz w:val="40"/>
          <w:szCs w:val="40"/>
        </w:rPr>
        <w:t>-</w:t>
      </w:r>
      <w:r w:rsidRPr="00C02489">
        <w:rPr>
          <w:rFonts w:ascii="Times New Roman" w:hAnsi="Times New Roman" w:cs="Times New Roman"/>
          <w:color w:val="0070C0"/>
          <w:sz w:val="40"/>
          <w:szCs w:val="40"/>
        </w:rPr>
        <w:t>3483</w:t>
      </w:r>
    </w:p>
    <w:p w14:paraId="6001C337" w14:textId="12467208" w:rsidR="00FA5EF8" w:rsidRPr="00C02489" w:rsidRDefault="00FA5EF8" w:rsidP="00FA5EF8">
      <w:pPr>
        <w:rPr>
          <w:rFonts w:ascii="Times New Roman" w:hAnsi="Times New Roman" w:cs="Times New Roman"/>
          <w:color w:val="0070C0"/>
          <w:sz w:val="40"/>
          <w:szCs w:val="40"/>
        </w:rPr>
      </w:pPr>
      <w:r w:rsidRPr="00C02489">
        <w:rPr>
          <w:rFonts w:ascii="Times New Roman" w:hAnsi="Times New Roman" w:cs="Times New Roman"/>
          <w:b/>
          <w:i/>
          <w:color w:val="0070C0"/>
          <w:sz w:val="40"/>
          <w:szCs w:val="40"/>
        </w:rPr>
        <w:t>Directions:</w:t>
      </w:r>
      <w:r w:rsidRPr="00C02489">
        <w:rPr>
          <w:rFonts w:ascii="Times New Roman" w:hAnsi="Times New Roman" w:cs="Times New Roman"/>
          <w:i/>
          <w:color w:val="0070C0"/>
          <w:sz w:val="40"/>
          <w:szCs w:val="40"/>
        </w:rPr>
        <w:t xml:space="preserve"> </w:t>
      </w:r>
      <w:r w:rsidRPr="00C02489">
        <w:rPr>
          <w:rFonts w:ascii="Times New Roman" w:hAnsi="Times New Roman" w:cs="Times New Roman"/>
          <w:color w:val="0070C0"/>
          <w:sz w:val="40"/>
          <w:szCs w:val="40"/>
        </w:rPr>
        <w:t>Hwy 80 East through downtown Terrell, left on FM 429 (7.1 miles), turn right on Cedar Grove Rd/County Road 346 (0.9 miles)</w:t>
      </w:r>
    </w:p>
    <w:p w14:paraId="42CEAF77" w14:textId="376461C2" w:rsidR="00FA5EF8" w:rsidRPr="00C02489" w:rsidRDefault="00FA5EF8" w:rsidP="00FA5EF8">
      <w:pPr>
        <w:rPr>
          <w:rFonts w:ascii="Stencil" w:hAnsi="Stencil" w:cs="Times New Roman"/>
          <w:color w:val="0070C0"/>
          <w:sz w:val="48"/>
          <w:szCs w:val="48"/>
        </w:rPr>
      </w:pPr>
      <w:r w:rsidRPr="00C02489">
        <w:rPr>
          <w:rFonts w:ascii="Stencil" w:hAnsi="Stencil" w:cs="Times New Roman"/>
          <w:sz w:val="48"/>
          <w:szCs w:val="48"/>
          <w:u w:val="single"/>
        </w:rPr>
        <w:t>EMERGENCY NUMBERS</w:t>
      </w:r>
      <w:r w:rsidRPr="00C02489">
        <w:rPr>
          <w:rFonts w:ascii="Stencil" w:hAnsi="Stencil" w:cs="Times New Roman"/>
          <w:sz w:val="48"/>
          <w:szCs w:val="48"/>
        </w:rPr>
        <w:t>:</w:t>
      </w:r>
    </w:p>
    <w:p w14:paraId="210712D7" w14:textId="6F670091" w:rsidR="00FA5EF8" w:rsidRPr="00C02489" w:rsidRDefault="00FA5EF8" w:rsidP="00FA5EF8">
      <w:pPr>
        <w:rPr>
          <w:rFonts w:ascii="Times New Roman" w:hAnsi="Times New Roman" w:cs="Times New Roman"/>
          <w:i/>
          <w:color w:val="0070C0"/>
          <w:sz w:val="40"/>
          <w:szCs w:val="40"/>
        </w:rPr>
      </w:pPr>
      <w:r w:rsidRPr="00C02489">
        <w:rPr>
          <w:rFonts w:ascii="Times New Roman" w:hAnsi="Times New Roman" w:cs="Times New Roman"/>
          <w:b/>
          <w:i/>
          <w:color w:val="0070C0"/>
          <w:sz w:val="40"/>
          <w:szCs w:val="40"/>
        </w:rPr>
        <w:t>Local EMS:</w:t>
      </w:r>
      <w:r w:rsidRPr="00C02489">
        <w:rPr>
          <w:rFonts w:ascii="Times New Roman" w:hAnsi="Times New Roman" w:cs="Times New Roman"/>
          <w:i/>
          <w:color w:val="0070C0"/>
          <w:sz w:val="40"/>
          <w:szCs w:val="40"/>
        </w:rPr>
        <w:t xml:space="preserve"> </w:t>
      </w:r>
      <w:r w:rsidRPr="00C02489">
        <w:rPr>
          <w:rFonts w:ascii="Times New Roman" w:hAnsi="Times New Roman" w:cs="Times New Roman"/>
          <w:color w:val="0070C0"/>
          <w:sz w:val="40"/>
          <w:szCs w:val="40"/>
        </w:rPr>
        <w:t>911</w:t>
      </w:r>
    </w:p>
    <w:p w14:paraId="5D8D9ABB" w14:textId="18E52949" w:rsidR="00FA5EF8" w:rsidRPr="00C02489" w:rsidRDefault="00FA5EF8" w:rsidP="00FA5EF8">
      <w:pPr>
        <w:rPr>
          <w:rFonts w:ascii="Times New Roman" w:hAnsi="Times New Roman" w:cs="Times New Roman"/>
          <w:i/>
          <w:color w:val="0070C0"/>
          <w:sz w:val="40"/>
          <w:szCs w:val="40"/>
        </w:rPr>
      </w:pPr>
      <w:r w:rsidRPr="00C02489">
        <w:rPr>
          <w:rFonts w:ascii="Times New Roman" w:hAnsi="Times New Roman" w:cs="Times New Roman"/>
          <w:b/>
          <w:i/>
          <w:color w:val="0070C0"/>
          <w:sz w:val="40"/>
          <w:szCs w:val="40"/>
        </w:rPr>
        <w:t>Diver Alert Network (DAN):</w:t>
      </w:r>
      <w:r w:rsidRPr="00C02489">
        <w:rPr>
          <w:rFonts w:ascii="Times New Roman" w:hAnsi="Times New Roman" w:cs="Times New Roman"/>
          <w:i/>
          <w:color w:val="0070C0"/>
          <w:sz w:val="40"/>
          <w:szCs w:val="40"/>
        </w:rPr>
        <w:t xml:space="preserve"> </w:t>
      </w:r>
      <w:r w:rsidRPr="00C02489">
        <w:rPr>
          <w:rFonts w:ascii="Times New Roman" w:hAnsi="Times New Roman" w:cs="Times New Roman"/>
          <w:color w:val="0070C0"/>
          <w:sz w:val="40"/>
          <w:szCs w:val="40"/>
        </w:rPr>
        <w:t>919-684-9111</w:t>
      </w:r>
    </w:p>
    <w:p w14:paraId="2A6D8F97" w14:textId="5F606B25" w:rsidR="00FA5EF8" w:rsidRPr="00C02489" w:rsidRDefault="00C02489" w:rsidP="00FA5EF8">
      <w:pPr>
        <w:rPr>
          <w:rFonts w:ascii="Stencil" w:hAnsi="Stencil" w:cs="Times New Roman"/>
          <w:sz w:val="48"/>
          <w:szCs w:val="48"/>
          <w:u w:val="single"/>
        </w:rPr>
      </w:pPr>
      <w:r w:rsidRPr="00C02489">
        <w:rPr>
          <w:rFonts w:ascii="Stencil" w:hAnsi="Stencil" w:cs="Times New Roman"/>
          <w:sz w:val="48"/>
          <w:szCs w:val="48"/>
          <w:u w:val="single"/>
        </w:rPr>
        <w:t>Medical Centers nearby:</w:t>
      </w:r>
    </w:p>
    <w:p w14:paraId="61B0A915" w14:textId="77777777" w:rsidR="00C02489" w:rsidRDefault="00C02489" w:rsidP="00FA5EF8">
      <w:pPr>
        <w:rPr>
          <w:rFonts w:ascii="Times New Roman" w:hAnsi="Times New Roman" w:cs="Times New Roman"/>
          <w:b/>
          <w:color w:val="0070C0"/>
          <w:sz w:val="40"/>
          <w:szCs w:val="40"/>
        </w:rPr>
        <w:sectPr w:rsidR="00C0248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0FB4303" w14:textId="2216D9DD" w:rsidR="00C02489" w:rsidRPr="00C02489" w:rsidRDefault="00C02489" w:rsidP="00FA5EF8">
      <w:pPr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C02489">
        <w:rPr>
          <w:rFonts w:ascii="Times New Roman" w:hAnsi="Times New Roman" w:cs="Times New Roman"/>
          <w:b/>
          <w:color w:val="0070C0"/>
          <w:sz w:val="40"/>
          <w:szCs w:val="40"/>
        </w:rPr>
        <w:t>Terrell Urgent Care</w:t>
      </w:r>
    </w:p>
    <w:p w14:paraId="09A94598" w14:textId="77777777" w:rsidR="00C02489" w:rsidRDefault="00C02489" w:rsidP="00FA5EF8">
      <w:pPr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14:paraId="43FEFD56" w14:textId="77777777" w:rsidR="00C02489" w:rsidRDefault="00C02489" w:rsidP="00FA5EF8">
      <w:pPr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14:paraId="4D7D4755" w14:textId="77777777" w:rsidR="00B971F0" w:rsidRDefault="00B971F0" w:rsidP="00FA5EF8">
      <w:pPr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14:paraId="75A3A47A" w14:textId="5A265D4C" w:rsidR="00C02489" w:rsidRDefault="00B971F0" w:rsidP="00FA5EF8">
      <w:pPr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</w:rPr>
        <w:t>Texas Health Presbyterian Hospital Kaufman</w:t>
      </w:r>
    </w:p>
    <w:p w14:paraId="13C70129" w14:textId="21E9DD0D" w:rsidR="00C02489" w:rsidRPr="00C02489" w:rsidRDefault="00C02489" w:rsidP="00FA5EF8">
      <w:pPr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C02489">
        <w:rPr>
          <w:rFonts w:ascii="Times New Roman" w:hAnsi="Times New Roman" w:cs="Times New Roman"/>
          <w:b/>
          <w:color w:val="0070C0"/>
          <w:sz w:val="40"/>
          <w:szCs w:val="40"/>
        </w:rPr>
        <w:t>104 Lee St,</w:t>
      </w:r>
    </w:p>
    <w:p w14:paraId="55BFD0D0" w14:textId="69C6768B" w:rsidR="00C02489" w:rsidRPr="00C02489" w:rsidRDefault="00C02489" w:rsidP="00FA5EF8">
      <w:pPr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C02489">
        <w:rPr>
          <w:rFonts w:ascii="Times New Roman" w:hAnsi="Times New Roman" w:cs="Times New Roman"/>
          <w:b/>
          <w:color w:val="0070C0"/>
          <w:sz w:val="40"/>
          <w:szCs w:val="40"/>
        </w:rPr>
        <w:t>Terrell, TX 75160</w:t>
      </w:r>
    </w:p>
    <w:p w14:paraId="7DBE95D9" w14:textId="3D3EE137" w:rsidR="00C02489" w:rsidRDefault="00C02489" w:rsidP="00FA5EF8">
      <w:pPr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C02489">
        <w:rPr>
          <w:rFonts w:ascii="Times New Roman" w:hAnsi="Times New Roman" w:cs="Times New Roman"/>
          <w:b/>
          <w:color w:val="0070C0"/>
          <w:sz w:val="40"/>
          <w:szCs w:val="40"/>
        </w:rPr>
        <w:t>+1 (972) 563-2911</w:t>
      </w:r>
    </w:p>
    <w:p w14:paraId="3052D712" w14:textId="75118A14" w:rsidR="00C02489" w:rsidRDefault="00C02489" w:rsidP="00FA5EF8">
      <w:pPr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14:paraId="3CEB187A" w14:textId="75C489D4" w:rsidR="00C02489" w:rsidRDefault="00B971F0" w:rsidP="00FA5EF8">
      <w:pPr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</w:rPr>
        <w:t>850 Ed Hall Dr</w:t>
      </w:r>
    </w:p>
    <w:p w14:paraId="0FE86F19" w14:textId="7CFB1EDE" w:rsidR="00B971F0" w:rsidRDefault="00B971F0" w:rsidP="00FA5EF8">
      <w:pPr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</w:rPr>
        <w:t>Kaufman, TX 75142</w:t>
      </w:r>
    </w:p>
    <w:p w14:paraId="48DC18A5" w14:textId="7CDDAA67" w:rsidR="00B971F0" w:rsidRDefault="00B971F0" w:rsidP="00FA5EF8">
      <w:pPr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</w:rPr>
        <w:t>+1 (972) 932-7200</w:t>
      </w:r>
    </w:p>
    <w:p w14:paraId="11CC17D1" w14:textId="77777777" w:rsidR="00016A52" w:rsidRDefault="00016A52" w:rsidP="00FA5EF8">
      <w:pPr>
        <w:rPr>
          <w:rFonts w:cstheme="minorHAnsi"/>
          <w:b/>
          <w:color w:val="0070C0"/>
          <w:sz w:val="28"/>
          <w:szCs w:val="28"/>
        </w:rPr>
        <w:sectPr w:rsidR="00016A52" w:rsidSect="00C0248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tbl>
      <w:tblPr>
        <w:tblStyle w:val="TableGrid"/>
        <w:tblW w:w="10808" w:type="dxa"/>
        <w:tblLook w:val="04A0" w:firstRow="1" w:lastRow="0" w:firstColumn="1" w:lastColumn="0" w:noHBand="0" w:noVBand="1"/>
      </w:tblPr>
      <w:tblGrid>
        <w:gridCol w:w="5404"/>
        <w:gridCol w:w="5404"/>
      </w:tblGrid>
      <w:tr w:rsidR="00016A52" w14:paraId="474B6D0B" w14:textId="77777777" w:rsidTr="00574B1A">
        <w:trPr>
          <w:trHeight w:val="254"/>
        </w:trPr>
        <w:tc>
          <w:tcPr>
            <w:tcW w:w="5404" w:type="dxa"/>
            <w:tcBorders>
              <w:bottom w:val="single" w:sz="4" w:space="0" w:color="auto"/>
            </w:tcBorders>
            <w:shd w:val="clear" w:color="auto" w:fill="00B0F0"/>
          </w:tcPr>
          <w:p w14:paraId="00EEBAFE" w14:textId="36727ABD" w:rsidR="00016A52" w:rsidRPr="00371715" w:rsidRDefault="00B14135" w:rsidP="00A8173B">
            <w:pPr>
              <w:jc w:val="center"/>
              <w:rPr>
                <w:rFonts w:ascii="Bahnschrift SemiBold" w:hAnsi="Bahnschrift SemiBold" w:cstheme="minorHAnsi"/>
                <w:b/>
                <w:color w:val="FF0000"/>
                <w:sz w:val="40"/>
                <w:szCs w:val="40"/>
                <w:u w:val="single"/>
              </w:rPr>
            </w:pPr>
            <w:r w:rsidRPr="00371715">
              <w:rPr>
                <w:rFonts w:ascii="Bahnschrift SemiBold" w:hAnsi="Bahnschrift SemiBold" w:cstheme="minorHAnsi"/>
                <w:b/>
                <w:color w:val="FF0000"/>
                <w:sz w:val="40"/>
                <w:szCs w:val="40"/>
                <w:u w:val="single"/>
              </w:rPr>
              <w:lastRenderedPageBreak/>
              <w:t>Heart Attack Warning Signs in Men</w:t>
            </w:r>
          </w:p>
        </w:tc>
        <w:tc>
          <w:tcPr>
            <w:tcW w:w="5404" w:type="dxa"/>
            <w:tcBorders>
              <w:bottom w:val="single" w:sz="4" w:space="0" w:color="auto"/>
            </w:tcBorders>
            <w:shd w:val="clear" w:color="auto" w:fill="00B0F0"/>
          </w:tcPr>
          <w:p w14:paraId="61885C57" w14:textId="0FC605A0" w:rsidR="00016A52" w:rsidRPr="00371715" w:rsidRDefault="00B14135" w:rsidP="00A8173B">
            <w:pPr>
              <w:jc w:val="center"/>
              <w:rPr>
                <w:rFonts w:ascii="Bahnschrift SemiBold" w:hAnsi="Bahnschrift SemiBold" w:cstheme="minorHAnsi"/>
                <w:b/>
                <w:color w:val="FF0000"/>
                <w:sz w:val="40"/>
                <w:szCs w:val="40"/>
                <w:u w:val="single"/>
              </w:rPr>
            </w:pPr>
            <w:r w:rsidRPr="00371715">
              <w:rPr>
                <w:rFonts w:ascii="Bahnschrift SemiBold" w:hAnsi="Bahnschrift SemiBold" w:cstheme="minorHAnsi"/>
                <w:b/>
                <w:color w:val="FF0000"/>
                <w:sz w:val="40"/>
                <w:szCs w:val="40"/>
                <w:u w:val="single"/>
              </w:rPr>
              <w:t>Heart Attack Warning Signs in Women</w:t>
            </w:r>
          </w:p>
        </w:tc>
      </w:tr>
      <w:tr w:rsidR="00B14135" w14:paraId="15802001" w14:textId="77777777" w:rsidTr="00574B1A">
        <w:trPr>
          <w:trHeight w:val="254"/>
        </w:trPr>
        <w:tc>
          <w:tcPr>
            <w:tcW w:w="5404" w:type="dxa"/>
            <w:tcBorders>
              <w:right w:val="single" w:sz="4" w:space="0" w:color="auto"/>
            </w:tcBorders>
          </w:tcPr>
          <w:p w14:paraId="28F965E3" w14:textId="1245A802" w:rsidR="00B14135" w:rsidRPr="00574B1A" w:rsidRDefault="00B14135" w:rsidP="00FA5EF8">
            <w:pPr>
              <w:rPr>
                <w:rFonts w:ascii="Bahnschrift SemiBold" w:hAnsi="Bahnschrift SemiBold" w:cstheme="minorHAnsi"/>
                <w:b/>
                <w:sz w:val="24"/>
                <w:szCs w:val="24"/>
              </w:rPr>
            </w:pPr>
            <w:r w:rsidRPr="00574B1A">
              <w:rPr>
                <w:rFonts w:ascii="Bahnschrift SemiBold" w:hAnsi="Bahnschrift SemiBold" w:cstheme="minorHAnsi"/>
                <w:b/>
                <w:sz w:val="24"/>
                <w:szCs w:val="24"/>
              </w:rPr>
              <w:t>Tend to start slowly, with mild pain or discomfort</w:t>
            </w:r>
            <w:r w:rsidRPr="00574B1A">
              <w:rPr>
                <w:rFonts w:ascii="Bahnschrift SemiBold" w:hAnsi="Bahnschrift SemiBold" w:cstheme="minorHAnsi"/>
                <w:b/>
                <w:sz w:val="24"/>
                <w:szCs w:val="24"/>
              </w:rPr>
              <w:tab/>
            </w:r>
          </w:p>
        </w:tc>
        <w:tc>
          <w:tcPr>
            <w:tcW w:w="5404" w:type="dxa"/>
            <w:tcBorders>
              <w:left w:val="single" w:sz="4" w:space="0" w:color="auto"/>
            </w:tcBorders>
          </w:tcPr>
          <w:p w14:paraId="02C688F0" w14:textId="40D03A79" w:rsidR="00B14135" w:rsidRPr="00574B1A" w:rsidRDefault="00B14135" w:rsidP="00FA5EF8">
            <w:pPr>
              <w:rPr>
                <w:rFonts w:ascii="Bahnschrift SemiBold" w:hAnsi="Bahnschrift SemiBold" w:cstheme="minorHAnsi"/>
                <w:b/>
                <w:sz w:val="24"/>
                <w:szCs w:val="24"/>
              </w:rPr>
            </w:pPr>
            <w:r w:rsidRPr="00574B1A">
              <w:rPr>
                <w:rFonts w:ascii="Bahnschrift SemiBold" w:hAnsi="Bahnschrift SemiBold" w:cstheme="minorHAnsi"/>
                <w:b/>
                <w:sz w:val="24"/>
                <w:szCs w:val="24"/>
              </w:rPr>
              <w:t>Are subtle in many cases and tend to start slowly</w:t>
            </w:r>
          </w:p>
        </w:tc>
      </w:tr>
      <w:tr w:rsidR="00016A52" w14:paraId="6281E230" w14:textId="77777777" w:rsidTr="00574B1A">
        <w:trPr>
          <w:trHeight w:val="271"/>
        </w:trPr>
        <w:tc>
          <w:tcPr>
            <w:tcW w:w="5404" w:type="dxa"/>
          </w:tcPr>
          <w:p w14:paraId="33A31278" w14:textId="7AD3B896" w:rsidR="00016A52" w:rsidRPr="00574B1A" w:rsidRDefault="005278A9" w:rsidP="00FA5EF8">
            <w:pPr>
              <w:rPr>
                <w:rFonts w:ascii="Bahnschrift SemiBold" w:hAnsi="Bahnschrift SemiBold" w:cstheme="minorHAnsi"/>
                <w:b/>
                <w:sz w:val="24"/>
                <w:szCs w:val="24"/>
              </w:rPr>
            </w:pPr>
            <w:r w:rsidRPr="00574B1A">
              <w:rPr>
                <w:rFonts w:ascii="Bahnschrift SemiBold" w:hAnsi="Bahnschrift SemiBold" w:cstheme="minorHAnsi"/>
                <w:b/>
                <w:sz w:val="24"/>
                <w:szCs w:val="24"/>
              </w:rPr>
              <w:t>Chest discomfort, tightness</w:t>
            </w:r>
            <w:r w:rsidR="00D31DE4" w:rsidRPr="00574B1A">
              <w:rPr>
                <w:rFonts w:ascii="Bahnschrift SemiBold" w:hAnsi="Bahnschrift SemiBold" w:cstheme="minorHAnsi"/>
                <w:b/>
                <w:sz w:val="24"/>
                <w:szCs w:val="24"/>
              </w:rPr>
              <w:t>, or f</w:t>
            </w:r>
            <w:r w:rsidR="00C931A5" w:rsidRPr="00574B1A">
              <w:rPr>
                <w:rFonts w:ascii="Bahnschrift SemiBold" w:hAnsi="Bahnschrift SemiBold" w:cstheme="minorHAnsi"/>
                <w:b/>
                <w:sz w:val="24"/>
                <w:szCs w:val="24"/>
              </w:rPr>
              <w:t>ullness</w:t>
            </w:r>
          </w:p>
        </w:tc>
        <w:tc>
          <w:tcPr>
            <w:tcW w:w="5404" w:type="dxa"/>
          </w:tcPr>
          <w:p w14:paraId="12084669" w14:textId="5DCB3C67" w:rsidR="00016A52" w:rsidRPr="00574B1A" w:rsidRDefault="00B427A8" w:rsidP="00FA5EF8">
            <w:pPr>
              <w:rPr>
                <w:rFonts w:ascii="Bahnschrift SemiBold" w:hAnsi="Bahnschrift SemiBold" w:cstheme="minorHAnsi"/>
                <w:b/>
                <w:sz w:val="24"/>
                <w:szCs w:val="24"/>
              </w:rPr>
            </w:pPr>
            <w:r w:rsidRPr="00574B1A">
              <w:rPr>
                <w:rFonts w:ascii="Bahnschrift SemiBold" w:hAnsi="Bahnschrift SemiBold" w:cstheme="minorHAnsi"/>
                <w:b/>
                <w:sz w:val="24"/>
                <w:szCs w:val="24"/>
              </w:rPr>
              <w:t>Crushing</w:t>
            </w:r>
            <w:r w:rsidR="00DD6C2B" w:rsidRPr="00574B1A">
              <w:rPr>
                <w:rFonts w:ascii="Bahnschrift SemiBold" w:hAnsi="Bahnschrift SemiBold" w:cstheme="minorHAnsi"/>
                <w:b/>
                <w:sz w:val="24"/>
                <w:szCs w:val="24"/>
              </w:rPr>
              <w:t xml:space="preserve"> chest pain, the hallmark of a heart attack in men---often isn’t </w:t>
            </w:r>
            <w:r w:rsidR="00177986" w:rsidRPr="00574B1A">
              <w:rPr>
                <w:rFonts w:ascii="Bahnschrift SemiBold" w:hAnsi="Bahnschrift SemiBold" w:cstheme="minorHAnsi"/>
                <w:b/>
                <w:sz w:val="24"/>
                <w:szCs w:val="24"/>
              </w:rPr>
              <w:t>experienced by women</w:t>
            </w:r>
          </w:p>
        </w:tc>
      </w:tr>
      <w:tr w:rsidR="00016A52" w14:paraId="1F16E414" w14:textId="77777777" w:rsidTr="00574B1A">
        <w:trPr>
          <w:trHeight w:val="254"/>
        </w:trPr>
        <w:tc>
          <w:tcPr>
            <w:tcW w:w="5404" w:type="dxa"/>
          </w:tcPr>
          <w:p w14:paraId="2BCF468C" w14:textId="790787E5" w:rsidR="00016A52" w:rsidRPr="00574B1A" w:rsidRDefault="00C931A5" w:rsidP="00FA5EF8">
            <w:pPr>
              <w:rPr>
                <w:rFonts w:ascii="Bahnschrift SemiBold" w:hAnsi="Bahnschrift SemiBold" w:cstheme="minorHAnsi"/>
                <w:b/>
                <w:sz w:val="24"/>
                <w:szCs w:val="24"/>
              </w:rPr>
            </w:pPr>
            <w:r w:rsidRPr="00574B1A">
              <w:rPr>
                <w:rFonts w:ascii="Bahnschrift SemiBold" w:hAnsi="Bahnschrift SemiBold" w:cstheme="minorHAnsi"/>
                <w:b/>
                <w:sz w:val="24"/>
                <w:szCs w:val="24"/>
              </w:rPr>
              <w:t xml:space="preserve">Discomfort in other areas of the upper body. </w:t>
            </w:r>
            <w:r w:rsidR="005F6316" w:rsidRPr="00574B1A">
              <w:rPr>
                <w:rFonts w:ascii="Bahnschrift SemiBold" w:hAnsi="Bahnschrift SemiBold" w:cstheme="minorHAnsi"/>
                <w:b/>
                <w:sz w:val="24"/>
                <w:szCs w:val="24"/>
              </w:rPr>
              <w:t>Pain or discomfort in one or both arms, the back, neck, jaw or stomach</w:t>
            </w:r>
          </w:p>
        </w:tc>
        <w:tc>
          <w:tcPr>
            <w:tcW w:w="5404" w:type="dxa"/>
          </w:tcPr>
          <w:p w14:paraId="49D22D0B" w14:textId="0B6332AE" w:rsidR="00177986" w:rsidRPr="00574B1A" w:rsidRDefault="00177986" w:rsidP="00FA5EF8">
            <w:pPr>
              <w:rPr>
                <w:rFonts w:ascii="Bahnschrift SemiBold" w:hAnsi="Bahnschrift SemiBold" w:cstheme="minorHAnsi"/>
                <w:b/>
                <w:sz w:val="24"/>
                <w:szCs w:val="24"/>
              </w:rPr>
            </w:pPr>
            <w:r w:rsidRPr="00574B1A">
              <w:rPr>
                <w:rFonts w:ascii="Bahnschrift SemiBold" w:hAnsi="Bahnschrift SemiBold" w:cstheme="minorHAnsi"/>
                <w:b/>
                <w:sz w:val="24"/>
                <w:szCs w:val="24"/>
              </w:rPr>
              <w:t>Indigestion that isn’t alleviated by antacids</w:t>
            </w:r>
          </w:p>
        </w:tc>
      </w:tr>
      <w:tr w:rsidR="00016A52" w14:paraId="7A1FA631" w14:textId="77777777" w:rsidTr="00574B1A">
        <w:trPr>
          <w:trHeight w:val="254"/>
        </w:trPr>
        <w:tc>
          <w:tcPr>
            <w:tcW w:w="5404" w:type="dxa"/>
          </w:tcPr>
          <w:p w14:paraId="4C388804" w14:textId="3C87A1CC" w:rsidR="00016A52" w:rsidRPr="00574B1A" w:rsidRDefault="00D81EAA" w:rsidP="00FA5EF8">
            <w:pPr>
              <w:rPr>
                <w:rFonts w:ascii="Bahnschrift SemiBold" w:hAnsi="Bahnschrift SemiBold" w:cstheme="minorHAnsi"/>
                <w:b/>
                <w:sz w:val="24"/>
                <w:szCs w:val="24"/>
              </w:rPr>
            </w:pPr>
            <w:r w:rsidRPr="00574B1A">
              <w:rPr>
                <w:rFonts w:ascii="Bahnschrift SemiBold" w:hAnsi="Bahnschrift SemiBold" w:cstheme="minorHAnsi"/>
                <w:b/>
                <w:sz w:val="24"/>
                <w:szCs w:val="24"/>
              </w:rPr>
              <w:t>Shortness of breath with or without chest discomfort</w:t>
            </w:r>
          </w:p>
        </w:tc>
        <w:tc>
          <w:tcPr>
            <w:tcW w:w="5404" w:type="dxa"/>
          </w:tcPr>
          <w:p w14:paraId="2FC6D680" w14:textId="27943487" w:rsidR="00016A52" w:rsidRPr="00574B1A" w:rsidRDefault="00FA019D" w:rsidP="00FA5EF8">
            <w:pPr>
              <w:rPr>
                <w:rFonts w:ascii="Bahnschrift SemiBold" w:hAnsi="Bahnschrift SemiBold" w:cstheme="minorHAnsi"/>
                <w:b/>
                <w:sz w:val="24"/>
                <w:szCs w:val="24"/>
              </w:rPr>
            </w:pPr>
            <w:r w:rsidRPr="00574B1A">
              <w:rPr>
                <w:rFonts w:ascii="Bahnschrift SemiBold" w:hAnsi="Bahnschrift SemiBold" w:cstheme="minorHAnsi"/>
                <w:b/>
                <w:sz w:val="24"/>
                <w:szCs w:val="24"/>
              </w:rPr>
              <w:t xml:space="preserve">Discomfort in other areas of the upper body.  Pain or discomfort in back, neck, jaw, stomach, </w:t>
            </w:r>
            <w:r w:rsidR="008B343D" w:rsidRPr="00574B1A">
              <w:rPr>
                <w:rFonts w:ascii="Bahnschrift SemiBold" w:hAnsi="Bahnschrift SemiBold" w:cstheme="minorHAnsi"/>
                <w:b/>
                <w:sz w:val="24"/>
                <w:szCs w:val="24"/>
              </w:rPr>
              <w:t xml:space="preserve">or </w:t>
            </w:r>
            <w:r w:rsidRPr="00574B1A">
              <w:rPr>
                <w:rFonts w:ascii="Bahnschrift SemiBold" w:hAnsi="Bahnschrift SemiBold" w:cstheme="minorHAnsi"/>
                <w:b/>
                <w:sz w:val="24"/>
                <w:szCs w:val="24"/>
              </w:rPr>
              <w:t>one or both arms</w:t>
            </w:r>
          </w:p>
        </w:tc>
      </w:tr>
      <w:tr w:rsidR="00016A52" w14:paraId="12958C30" w14:textId="77777777" w:rsidTr="00574B1A">
        <w:trPr>
          <w:trHeight w:val="271"/>
        </w:trPr>
        <w:tc>
          <w:tcPr>
            <w:tcW w:w="5404" w:type="dxa"/>
          </w:tcPr>
          <w:p w14:paraId="2B37A0C2" w14:textId="2CC66A73" w:rsidR="00016A52" w:rsidRPr="00574B1A" w:rsidRDefault="00D81EAA" w:rsidP="00FA5EF8">
            <w:pPr>
              <w:rPr>
                <w:rFonts w:ascii="Bahnschrift SemiBold" w:hAnsi="Bahnschrift SemiBold" w:cstheme="minorHAnsi"/>
                <w:b/>
                <w:sz w:val="24"/>
                <w:szCs w:val="24"/>
              </w:rPr>
            </w:pPr>
            <w:r w:rsidRPr="00574B1A">
              <w:rPr>
                <w:rFonts w:ascii="Bahnschrift SemiBold" w:hAnsi="Bahnschrift SemiBold" w:cstheme="minorHAnsi"/>
                <w:b/>
                <w:sz w:val="24"/>
                <w:szCs w:val="24"/>
              </w:rPr>
              <w:t>Naus</w:t>
            </w:r>
            <w:r w:rsidR="003457E4" w:rsidRPr="00574B1A">
              <w:rPr>
                <w:rFonts w:ascii="Bahnschrift SemiBold" w:hAnsi="Bahnschrift SemiBold" w:cstheme="minorHAnsi"/>
                <w:b/>
                <w:sz w:val="24"/>
                <w:szCs w:val="24"/>
              </w:rPr>
              <w:t>ea / vomiting</w:t>
            </w:r>
          </w:p>
        </w:tc>
        <w:tc>
          <w:tcPr>
            <w:tcW w:w="5404" w:type="dxa"/>
          </w:tcPr>
          <w:p w14:paraId="101F0F2B" w14:textId="7802FDC7" w:rsidR="00016A52" w:rsidRPr="00574B1A" w:rsidRDefault="003B40EA" w:rsidP="00FA5EF8">
            <w:pPr>
              <w:rPr>
                <w:rFonts w:ascii="Bahnschrift SemiBold" w:hAnsi="Bahnschrift SemiBold" w:cstheme="minorHAnsi"/>
                <w:b/>
                <w:sz w:val="24"/>
                <w:szCs w:val="24"/>
              </w:rPr>
            </w:pPr>
            <w:r w:rsidRPr="00574B1A">
              <w:rPr>
                <w:rFonts w:ascii="Bahnschrift SemiBold" w:hAnsi="Bahnschrift SemiBold" w:cstheme="minorHAnsi"/>
                <w:b/>
                <w:sz w:val="24"/>
                <w:szCs w:val="24"/>
              </w:rPr>
              <w:t>Nausea / vomiting</w:t>
            </w:r>
          </w:p>
        </w:tc>
      </w:tr>
      <w:tr w:rsidR="00016A52" w14:paraId="0E21EBDA" w14:textId="77777777" w:rsidTr="00574B1A">
        <w:trPr>
          <w:trHeight w:val="254"/>
        </w:trPr>
        <w:tc>
          <w:tcPr>
            <w:tcW w:w="5404" w:type="dxa"/>
          </w:tcPr>
          <w:p w14:paraId="0E2FBD52" w14:textId="0E307E8F" w:rsidR="00016A52" w:rsidRPr="00574B1A" w:rsidRDefault="003457E4" w:rsidP="00FA5EF8">
            <w:pPr>
              <w:rPr>
                <w:rFonts w:ascii="Bahnschrift SemiBold" w:hAnsi="Bahnschrift SemiBold" w:cstheme="minorHAnsi"/>
                <w:b/>
                <w:sz w:val="24"/>
                <w:szCs w:val="24"/>
              </w:rPr>
            </w:pPr>
            <w:r w:rsidRPr="00574B1A">
              <w:rPr>
                <w:rFonts w:ascii="Bahnschrift SemiBold" w:hAnsi="Bahnschrift SemiBold" w:cstheme="minorHAnsi"/>
                <w:b/>
                <w:sz w:val="24"/>
                <w:szCs w:val="24"/>
              </w:rPr>
              <w:t>Chest pain felt during exercise that disappears afterward</w:t>
            </w:r>
          </w:p>
        </w:tc>
        <w:tc>
          <w:tcPr>
            <w:tcW w:w="5404" w:type="dxa"/>
          </w:tcPr>
          <w:p w14:paraId="587EA8E3" w14:textId="51A03325" w:rsidR="00016A52" w:rsidRPr="00574B1A" w:rsidRDefault="00377DD2" w:rsidP="00FA5EF8">
            <w:pPr>
              <w:rPr>
                <w:rFonts w:ascii="Bahnschrift SemiBold" w:hAnsi="Bahnschrift SemiBold" w:cstheme="minorHAnsi"/>
                <w:b/>
                <w:sz w:val="24"/>
                <w:szCs w:val="24"/>
              </w:rPr>
            </w:pPr>
            <w:r w:rsidRPr="00574B1A">
              <w:rPr>
                <w:rFonts w:ascii="Bahnschrift SemiBold" w:hAnsi="Bahnschrift SemiBold" w:cstheme="minorHAnsi"/>
                <w:b/>
                <w:sz w:val="24"/>
                <w:szCs w:val="24"/>
              </w:rPr>
              <w:t>Shortness of breath with or without chest discomfort</w:t>
            </w:r>
          </w:p>
        </w:tc>
      </w:tr>
      <w:tr w:rsidR="00016A52" w14:paraId="071CDA22" w14:textId="77777777" w:rsidTr="00574B1A">
        <w:trPr>
          <w:trHeight w:val="254"/>
        </w:trPr>
        <w:tc>
          <w:tcPr>
            <w:tcW w:w="5404" w:type="dxa"/>
          </w:tcPr>
          <w:p w14:paraId="4661C670" w14:textId="224DBCF3" w:rsidR="00016A52" w:rsidRPr="00574B1A" w:rsidRDefault="001B0E72" w:rsidP="00FA5EF8">
            <w:pPr>
              <w:rPr>
                <w:rFonts w:ascii="Bahnschrift SemiBold" w:hAnsi="Bahnschrift SemiBold" w:cstheme="minorHAnsi"/>
                <w:b/>
                <w:sz w:val="24"/>
                <w:szCs w:val="24"/>
              </w:rPr>
            </w:pPr>
            <w:r w:rsidRPr="00574B1A">
              <w:rPr>
                <w:rFonts w:ascii="Bahnschrift SemiBold" w:hAnsi="Bahnschrift SemiBold" w:cstheme="minorHAnsi"/>
                <w:b/>
                <w:sz w:val="24"/>
                <w:szCs w:val="24"/>
              </w:rPr>
              <w:t>Most heart attacks involve discomfort in the center</w:t>
            </w:r>
            <w:r w:rsidR="00C1674A" w:rsidRPr="00574B1A">
              <w:rPr>
                <w:rFonts w:ascii="Bahnschrift SemiBold" w:hAnsi="Bahnschrift SemiBold" w:cstheme="minorHAnsi"/>
                <w:b/>
                <w:sz w:val="24"/>
                <w:szCs w:val="24"/>
              </w:rPr>
              <w:t xml:space="preserve"> of the chest that lasts more</w:t>
            </w:r>
            <w:r w:rsidR="00DC794E" w:rsidRPr="00574B1A">
              <w:rPr>
                <w:rFonts w:ascii="Bahnschrift SemiBold" w:hAnsi="Bahnschrift SemiBold" w:cstheme="minorHAnsi"/>
                <w:b/>
                <w:sz w:val="24"/>
                <w:szCs w:val="24"/>
              </w:rPr>
              <w:t xml:space="preserve"> than a few minutes, or that go</w:t>
            </w:r>
            <w:r w:rsidR="00844CAE" w:rsidRPr="00574B1A">
              <w:rPr>
                <w:rFonts w:ascii="Bahnschrift SemiBold" w:hAnsi="Bahnschrift SemiBold" w:cstheme="minorHAnsi"/>
                <w:b/>
                <w:sz w:val="24"/>
                <w:szCs w:val="24"/>
              </w:rPr>
              <w:t>es away and comes back.  It can feel like uncomfortable pressure, squeezing, fullness or pain</w:t>
            </w:r>
          </w:p>
        </w:tc>
        <w:tc>
          <w:tcPr>
            <w:tcW w:w="5404" w:type="dxa"/>
          </w:tcPr>
          <w:p w14:paraId="30069207" w14:textId="24845500" w:rsidR="00016A52" w:rsidRPr="00574B1A" w:rsidRDefault="00267983" w:rsidP="00FA5EF8">
            <w:pPr>
              <w:rPr>
                <w:rFonts w:ascii="Bahnschrift SemiBold" w:hAnsi="Bahnschrift SemiBold" w:cstheme="minorHAnsi"/>
                <w:b/>
                <w:sz w:val="24"/>
                <w:szCs w:val="24"/>
              </w:rPr>
            </w:pPr>
            <w:r w:rsidRPr="00574B1A">
              <w:rPr>
                <w:rFonts w:ascii="Bahnschrift SemiBold" w:hAnsi="Bahnschrift SemiBold" w:cstheme="minorHAnsi"/>
                <w:b/>
                <w:sz w:val="24"/>
                <w:szCs w:val="24"/>
              </w:rPr>
              <w:t>Chest pain felt during exercise that disappears afterward</w:t>
            </w:r>
          </w:p>
        </w:tc>
      </w:tr>
      <w:tr w:rsidR="00016A52" w14:paraId="7AC7714A" w14:textId="77777777" w:rsidTr="00574B1A">
        <w:trPr>
          <w:trHeight w:val="271"/>
        </w:trPr>
        <w:tc>
          <w:tcPr>
            <w:tcW w:w="5404" w:type="dxa"/>
          </w:tcPr>
          <w:p w14:paraId="78E8F7AE" w14:textId="6728089A" w:rsidR="00016A52" w:rsidRPr="00574B1A" w:rsidRDefault="00B427A8" w:rsidP="00FA5EF8">
            <w:pPr>
              <w:rPr>
                <w:rFonts w:ascii="Bahnschrift SemiBold" w:hAnsi="Bahnschrift SemiBold" w:cstheme="minorHAnsi"/>
                <w:b/>
                <w:sz w:val="24"/>
                <w:szCs w:val="24"/>
              </w:rPr>
            </w:pPr>
            <w:r w:rsidRPr="00574B1A">
              <w:rPr>
                <w:rFonts w:ascii="Bahnschrift SemiBold" w:hAnsi="Bahnschrift SemiBold" w:cstheme="minorHAnsi"/>
                <w:b/>
                <w:sz w:val="24"/>
                <w:szCs w:val="24"/>
              </w:rPr>
              <w:t>Breaking out in a cold sweat</w:t>
            </w:r>
          </w:p>
        </w:tc>
        <w:tc>
          <w:tcPr>
            <w:tcW w:w="5404" w:type="dxa"/>
          </w:tcPr>
          <w:p w14:paraId="1C72CA4B" w14:textId="1EFA36AE" w:rsidR="00016A52" w:rsidRPr="00574B1A" w:rsidRDefault="00267983" w:rsidP="00FA5EF8">
            <w:pPr>
              <w:rPr>
                <w:rFonts w:ascii="Bahnschrift SemiBold" w:hAnsi="Bahnschrift SemiBold" w:cstheme="minorHAnsi"/>
                <w:b/>
                <w:sz w:val="24"/>
                <w:szCs w:val="24"/>
              </w:rPr>
            </w:pPr>
            <w:r w:rsidRPr="00574B1A">
              <w:rPr>
                <w:rFonts w:ascii="Bahnschrift SemiBold" w:hAnsi="Bahnschrift SemiBold" w:cstheme="minorHAnsi"/>
                <w:b/>
                <w:sz w:val="24"/>
                <w:szCs w:val="24"/>
              </w:rPr>
              <w:t>Fatigue</w:t>
            </w:r>
          </w:p>
        </w:tc>
      </w:tr>
      <w:tr w:rsidR="00016A52" w14:paraId="10D2F3B0" w14:textId="77777777" w:rsidTr="00574B1A">
        <w:trPr>
          <w:trHeight w:val="254"/>
        </w:trPr>
        <w:tc>
          <w:tcPr>
            <w:tcW w:w="5404" w:type="dxa"/>
          </w:tcPr>
          <w:p w14:paraId="5052201D" w14:textId="39E07C20" w:rsidR="00016A52" w:rsidRPr="00574B1A" w:rsidRDefault="006D06E9" w:rsidP="00FA5EF8">
            <w:pPr>
              <w:rPr>
                <w:rFonts w:ascii="Bahnschrift SemiBold" w:hAnsi="Bahnschrift SemiBold" w:cstheme="minorHAnsi"/>
                <w:b/>
                <w:sz w:val="24"/>
                <w:szCs w:val="24"/>
              </w:rPr>
            </w:pPr>
            <w:r w:rsidRPr="00574B1A">
              <w:rPr>
                <w:rFonts w:ascii="Bahnschrift SemiBold" w:hAnsi="Bahnschrift SemiBold" w:cstheme="minorHAnsi"/>
                <w:b/>
                <w:sz w:val="24"/>
                <w:szCs w:val="24"/>
              </w:rPr>
              <w:t>Light headedness</w:t>
            </w:r>
          </w:p>
        </w:tc>
        <w:tc>
          <w:tcPr>
            <w:tcW w:w="5404" w:type="dxa"/>
          </w:tcPr>
          <w:p w14:paraId="79A6D8AA" w14:textId="17ABE750" w:rsidR="00016A52" w:rsidRPr="00574B1A" w:rsidRDefault="00267983" w:rsidP="00FA5EF8">
            <w:pPr>
              <w:rPr>
                <w:rFonts w:ascii="Bahnschrift SemiBold" w:hAnsi="Bahnschrift SemiBold" w:cstheme="minorHAnsi"/>
                <w:b/>
                <w:sz w:val="24"/>
                <w:szCs w:val="24"/>
              </w:rPr>
            </w:pPr>
            <w:r w:rsidRPr="00574B1A">
              <w:rPr>
                <w:rFonts w:ascii="Bahnschrift SemiBold" w:hAnsi="Bahnschrift SemiBold" w:cstheme="minorHAnsi"/>
                <w:b/>
                <w:sz w:val="24"/>
                <w:szCs w:val="24"/>
              </w:rPr>
              <w:t>Breaking out in a cold sweat</w:t>
            </w:r>
          </w:p>
        </w:tc>
      </w:tr>
      <w:tr w:rsidR="00016A52" w14:paraId="157E2DDA" w14:textId="77777777" w:rsidTr="00574B1A">
        <w:trPr>
          <w:trHeight w:val="254"/>
        </w:trPr>
        <w:tc>
          <w:tcPr>
            <w:tcW w:w="5404" w:type="dxa"/>
          </w:tcPr>
          <w:p w14:paraId="07DB5938" w14:textId="77777777" w:rsidR="00016A52" w:rsidRPr="00574B1A" w:rsidRDefault="00016A52" w:rsidP="00FA5EF8">
            <w:pPr>
              <w:rPr>
                <w:rFonts w:ascii="Bahnschrift SemiBold" w:hAnsi="Bahnschrift SemiBold" w:cstheme="minorHAnsi"/>
                <w:b/>
                <w:sz w:val="24"/>
                <w:szCs w:val="24"/>
              </w:rPr>
            </w:pPr>
          </w:p>
        </w:tc>
        <w:tc>
          <w:tcPr>
            <w:tcW w:w="5404" w:type="dxa"/>
          </w:tcPr>
          <w:p w14:paraId="04FA6841" w14:textId="19737CD7" w:rsidR="00016A52" w:rsidRPr="00574B1A" w:rsidRDefault="006D06E9" w:rsidP="00FA5EF8">
            <w:pPr>
              <w:rPr>
                <w:rFonts w:ascii="Bahnschrift SemiBold" w:hAnsi="Bahnschrift SemiBold" w:cstheme="minorHAnsi"/>
                <w:b/>
                <w:sz w:val="24"/>
                <w:szCs w:val="24"/>
              </w:rPr>
            </w:pPr>
            <w:r w:rsidRPr="00574B1A">
              <w:rPr>
                <w:rFonts w:ascii="Bahnschrift SemiBold" w:hAnsi="Bahnschrift SemiBold" w:cstheme="minorHAnsi"/>
                <w:b/>
                <w:sz w:val="24"/>
                <w:szCs w:val="24"/>
              </w:rPr>
              <w:t>Light headedness</w:t>
            </w:r>
          </w:p>
        </w:tc>
      </w:tr>
      <w:tr w:rsidR="00016A52" w14:paraId="117C52A3" w14:textId="77777777" w:rsidTr="00574B1A">
        <w:trPr>
          <w:trHeight w:val="271"/>
        </w:trPr>
        <w:tc>
          <w:tcPr>
            <w:tcW w:w="5404" w:type="dxa"/>
          </w:tcPr>
          <w:p w14:paraId="24B1CC6E" w14:textId="77777777" w:rsidR="00016A52" w:rsidRPr="00574B1A" w:rsidRDefault="00016A52" w:rsidP="00FA5EF8">
            <w:pPr>
              <w:rPr>
                <w:rFonts w:ascii="Bahnschrift SemiBold" w:hAnsi="Bahnschrift SemiBold" w:cstheme="minorHAnsi"/>
                <w:b/>
                <w:sz w:val="24"/>
                <w:szCs w:val="24"/>
              </w:rPr>
            </w:pPr>
          </w:p>
        </w:tc>
        <w:tc>
          <w:tcPr>
            <w:tcW w:w="5404" w:type="dxa"/>
          </w:tcPr>
          <w:p w14:paraId="53FC4F55" w14:textId="2F019233" w:rsidR="00016A52" w:rsidRPr="00574B1A" w:rsidRDefault="00377DD2" w:rsidP="00FA5EF8">
            <w:pPr>
              <w:rPr>
                <w:rFonts w:ascii="Bahnschrift SemiBold" w:hAnsi="Bahnschrift SemiBold" w:cstheme="minorHAnsi"/>
                <w:b/>
                <w:sz w:val="24"/>
                <w:szCs w:val="24"/>
              </w:rPr>
            </w:pPr>
            <w:r w:rsidRPr="00574B1A">
              <w:rPr>
                <w:rFonts w:ascii="Bahnschrift SemiBold" w:hAnsi="Bahnschrift SemiBold" w:cstheme="minorHAnsi"/>
                <w:b/>
                <w:sz w:val="24"/>
                <w:szCs w:val="24"/>
              </w:rPr>
              <w:t>Chest discomfort, tightness, or fullness</w:t>
            </w:r>
          </w:p>
        </w:tc>
      </w:tr>
      <w:tr w:rsidR="00016A52" w14:paraId="3253B453" w14:textId="77777777" w:rsidTr="00574B1A">
        <w:trPr>
          <w:trHeight w:val="254"/>
        </w:trPr>
        <w:tc>
          <w:tcPr>
            <w:tcW w:w="5404" w:type="dxa"/>
            <w:shd w:val="clear" w:color="auto" w:fill="00B0F0"/>
          </w:tcPr>
          <w:p w14:paraId="697AFA20" w14:textId="38578306" w:rsidR="00016A52" w:rsidRPr="00371715" w:rsidRDefault="00E90F82" w:rsidP="00ED0503">
            <w:pPr>
              <w:jc w:val="center"/>
              <w:rPr>
                <w:rFonts w:cstheme="minorHAnsi"/>
                <w:b/>
                <w:sz w:val="40"/>
                <w:szCs w:val="40"/>
                <w:u w:val="single"/>
              </w:rPr>
            </w:pPr>
            <w:r w:rsidRPr="00371715">
              <w:rPr>
                <w:rFonts w:cstheme="minorHAnsi"/>
                <w:b/>
                <w:color w:val="FF0000"/>
                <w:sz w:val="40"/>
                <w:szCs w:val="40"/>
                <w:u w:val="single"/>
              </w:rPr>
              <w:t>Stroke Warning Signs</w:t>
            </w:r>
          </w:p>
        </w:tc>
        <w:tc>
          <w:tcPr>
            <w:tcW w:w="5404" w:type="dxa"/>
            <w:shd w:val="clear" w:color="auto" w:fill="00B0F0"/>
          </w:tcPr>
          <w:p w14:paraId="2DDA7F55" w14:textId="68158EFD" w:rsidR="00016A52" w:rsidRPr="00371715" w:rsidRDefault="00244AFD" w:rsidP="00ED0503">
            <w:pPr>
              <w:jc w:val="center"/>
              <w:rPr>
                <w:rFonts w:cstheme="minorHAnsi"/>
                <w:b/>
                <w:color w:val="FF0000"/>
                <w:sz w:val="40"/>
                <w:szCs w:val="40"/>
                <w:u w:val="single"/>
              </w:rPr>
            </w:pPr>
            <w:r w:rsidRPr="00371715">
              <w:rPr>
                <w:rFonts w:cstheme="minorHAnsi"/>
                <w:b/>
                <w:color w:val="FF0000"/>
                <w:sz w:val="40"/>
                <w:szCs w:val="40"/>
                <w:u w:val="single"/>
              </w:rPr>
              <w:t>Cardiac Arrest</w:t>
            </w:r>
            <w:r w:rsidR="00ED0503" w:rsidRPr="00371715">
              <w:rPr>
                <w:rFonts w:cstheme="minorHAnsi"/>
                <w:b/>
                <w:color w:val="FF0000"/>
                <w:sz w:val="40"/>
                <w:szCs w:val="40"/>
                <w:u w:val="single"/>
              </w:rPr>
              <w:t xml:space="preserve"> Signs</w:t>
            </w:r>
          </w:p>
        </w:tc>
      </w:tr>
      <w:tr w:rsidR="00016A52" w14:paraId="00190D99" w14:textId="77777777" w:rsidTr="00574B1A">
        <w:trPr>
          <w:trHeight w:val="254"/>
        </w:trPr>
        <w:tc>
          <w:tcPr>
            <w:tcW w:w="5404" w:type="dxa"/>
          </w:tcPr>
          <w:p w14:paraId="5039A2D4" w14:textId="046B0EB8" w:rsidR="00016A52" w:rsidRPr="00574B1A" w:rsidRDefault="00E90F82" w:rsidP="00FA5EF8">
            <w:pPr>
              <w:rPr>
                <w:rFonts w:cstheme="minorHAnsi"/>
                <w:b/>
                <w:sz w:val="24"/>
                <w:szCs w:val="24"/>
              </w:rPr>
            </w:pPr>
            <w:r w:rsidRPr="00574B1A">
              <w:rPr>
                <w:rFonts w:cstheme="minorHAnsi"/>
                <w:b/>
                <w:sz w:val="24"/>
                <w:szCs w:val="24"/>
              </w:rPr>
              <w:t>Numbness</w:t>
            </w:r>
            <w:r w:rsidR="006D7DA5" w:rsidRPr="00574B1A">
              <w:rPr>
                <w:rFonts w:cstheme="minorHAnsi"/>
                <w:b/>
                <w:sz w:val="24"/>
                <w:szCs w:val="24"/>
              </w:rPr>
              <w:t xml:space="preserve"> or weakness of the face</w:t>
            </w:r>
            <w:r w:rsidR="002C39B2" w:rsidRPr="00574B1A">
              <w:rPr>
                <w:rFonts w:cstheme="minorHAnsi"/>
                <w:b/>
                <w:sz w:val="24"/>
                <w:szCs w:val="24"/>
              </w:rPr>
              <w:t>, a</w:t>
            </w:r>
            <w:r w:rsidR="006D7DA5" w:rsidRPr="00574B1A">
              <w:rPr>
                <w:rFonts w:cstheme="minorHAnsi"/>
                <w:b/>
                <w:sz w:val="24"/>
                <w:szCs w:val="24"/>
              </w:rPr>
              <w:t>rm or leg</w:t>
            </w:r>
            <w:r w:rsidR="002C39B2" w:rsidRPr="00574B1A">
              <w:rPr>
                <w:rFonts w:cstheme="minorHAnsi"/>
                <w:b/>
                <w:sz w:val="24"/>
                <w:szCs w:val="24"/>
              </w:rPr>
              <w:t>, especially on one side of the body</w:t>
            </w:r>
          </w:p>
        </w:tc>
        <w:tc>
          <w:tcPr>
            <w:tcW w:w="5404" w:type="dxa"/>
          </w:tcPr>
          <w:p w14:paraId="4E286E37" w14:textId="5EF7F14C" w:rsidR="00016A52" w:rsidRPr="00574B1A" w:rsidRDefault="00244AFD" w:rsidP="00FA5EF8">
            <w:pPr>
              <w:rPr>
                <w:rFonts w:cstheme="minorHAnsi"/>
                <w:b/>
                <w:sz w:val="24"/>
                <w:szCs w:val="24"/>
              </w:rPr>
            </w:pPr>
            <w:r w:rsidRPr="00574B1A">
              <w:rPr>
                <w:rFonts w:cstheme="minorHAnsi"/>
                <w:b/>
                <w:sz w:val="24"/>
                <w:szCs w:val="24"/>
              </w:rPr>
              <w:t>Strikes immediately and without warning</w:t>
            </w:r>
          </w:p>
        </w:tc>
      </w:tr>
      <w:tr w:rsidR="00016A52" w14:paraId="1BA7ADBC" w14:textId="77777777" w:rsidTr="00574B1A">
        <w:trPr>
          <w:trHeight w:val="271"/>
        </w:trPr>
        <w:tc>
          <w:tcPr>
            <w:tcW w:w="5404" w:type="dxa"/>
          </w:tcPr>
          <w:p w14:paraId="5C2B6359" w14:textId="2C992737" w:rsidR="00016A52" w:rsidRPr="00574B1A" w:rsidRDefault="002C39B2" w:rsidP="00FA5EF8">
            <w:pPr>
              <w:rPr>
                <w:rFonts w:cstheme="minorHAnsi"/>
                <w:b/>
                <w:sz w:val="24"/>
                <w:szCs w:val="24"/>
              </w:rPr>
            </w:pPr>
            <w:r w:rsidRPr="00574B1A">
              <w:rPr>
                <w:rFonts w:cstheme="minorHAnsi"/>
                <w:b/>
                <w:sz w:val="24"/>
                <w:szCs w:val="24"/>
              </w:rPr>
              <w:t>Confusion, trouble speaking or understanding</w:t>
            </w:r>
          </w:p>
        </w:tc>
        <w:tc>
          <w:tcPr>
            <w:tcW w:w="5404" w:type="dxa"/>
          </w:tcPr>
          <w:p w14:paraId="078F3317" w14:textId="03EDEF1F" w:rsidR="00016A52" w:rsidRPr="00574B1A" w:rsidRDefault="00244AFD" w:rsidP="00FA5EF8">
            <w:pPr>
              <w:rPr>
                <w:rFonts w:cstheme="minorHAnsi"/>
                <w:b/>
                <w:sz w:val="24"/>
                <w:szCs w:val="24"/>
              </w:rPr>
            </w:pPr>
            <w:r w:rsidRPr="00574B1A">
              <w:rPr>
                <w:rFonts w:cstheme="minorHAnsi"/>
                <w:b/>
                <w:sz w:val="24"/>
                <w:szCs w:val="24"/>
              </w:rPr>
              <w:t xml:space="preserve">Sudden loss of </w:t>
            </w:r>
            <w:r w:rsidR="00410CE9" w:rsidRPr="00574B1A">
              <w:rPr>
                <w:rFonts w:cstheme="minorHAnsi"/>
                <w:b/>
                <w:sz w:val="24"/>
                <w:szCs w:val="24"/>
              </w:rPr>
              <w:t>responsiveness (no response to tapping on shoulders)</w:t>
            </w:r>
          </w:p>
        </w:tc>
      </w:tr>
      <w:tr w:rsidR="00016A52" w14:paraId="769CC631" w14:textId="77777777" w:rsidTr="00574B1A">
        <w:trPr>
          <w:trHeight w:val="254"/>
        </w:trPr>
        <w:tc>
          <w:tcPr>
            <w:tcW w:w="5404" w:type="dxa"/>
          </w:tcPr>
          <w:p w14:paraId="0AC0B781" w14:textId="5B1F95DD" w:rsidR="00016A52" w:rsidRPr="00574B1A" w:rsidRDefault="002C39B2" w:rsidP="00FA5EF8">
            <w:pPr>
              <w:rPr>
                <w:rFonts w:cstheme="minorHAnsi"/>
                <w:b/>
                <w:sz w:val="24"/>
                <w:szCs w:val="24"/>
              </w:rPr>
            </w:pPr>
            <w:r w:rsidRPr="00574B1A">
              <w:rPr>
                <w:rFonts w:cstheme="minorHAnsi"/>
                <w:b/>
                <w:sz w:val="24"/>
                <w:szCs w:val="24"/>
              </w:rPr>
              <w:t>Trouble seeing in one or both eyes</w:t>
            </w:r>
          </w:p>
        </w:tc>
        <w:tc>
          <w:tcPr>
            <w:tcW w:w="5404" w:type="dxa"/>
          </w:tcPr>
          <w:p w14:paraId="1E4C77CD" w14:textId="39F3A5D2" w:rsidR="00016A52" w:rsidRPr="00574B1A" w:rsidRDefault="00410CE9" w:rsidP="00FA5EF8">
            <w:pPr>
              <w:rPr>
                <w:rFonts w:cstheme="minorHAnsi"/>
                <w:b/>
                <w:sz w:val="24"/>
                <w:szCs w:val="24"/>
              </w:rPr>
            </w:pPr>
            <w:r w:rsidRPr="00574B1A">
              <w:rPr>
                <w:rFonts w:cstheme="minorHAnsi"/>
                <w:b/>
                <w:sz w:val="24"/>
                <w:szCs w:val="24"/>
              </w:rPr>
              <w:t xml:space="preserve">No normal breathing (the victim doesn’t take a normal breath when you tilt the head up and check for at least </w:t>
            </w:r>
            <w:r w:rsidR="00BE272A" w:rsidRPr="00574B1A">
              <w:rPr>
                <w:rFonts w:cstheme="minorHAnsi"/>
                <w:b/>
                <w:sz w:val="24"/>
                <w:szCs w:val="24"/>
              </w:rPr>
              <w:t>5 seconds)</w:t>
            </w:r>
          </w:p>
        </w:tc>
      </w:tr>
      <w:tr w:rsidR="00016A52" w14:paraId="6744DAD8" w14:textId="77777777" w:rsidTr="00574B1A">
        <w:trPr>
          <w:trHeight w:val="254"/>
        </w:trPr>
        <w:tc>
          <w:tcPr>
            <w:tcW w:w="5404" w:type="dxa"/>
          </w:tcPr>
          <w:p w14:paraId="776C3404" w14:textId="738DA170" w:rsidR="00016A52" w:rsidRPr="00574B1A" w:rsidRDefault="00F23695" w:rsidP="00FA5EF8">
            <w:pPr>
              <w:rPr>
                <w:rFonts w:cstheme="minorHAnsi"/>
                <w:b/>
                <w:sz w:val="24"/>
                <w:szCs w:val="24"/>
              </w:rPr>
            </w:pPr>
            <w:r w:rsidRPr="00574B1A">
              <w:rPr>
                <w:rFonts w:cstheme="minorHAnsi"/>
                <w:b/>
                <w:sz w:val="24"/>
                <w:szCs w:val="24"/>
              </w:rPr>
              <w:t>Trouble walking, dizziness, loss of balance or coordination</w:t>
            </w:r>
          </w:p>
        </w:tc>
        <w:tc>
          <w:tcPr>
            <w:tcW w:w="5404" w:type="dxa"/>
          </w:tcPr>
          <w:p w14:paraId="0D148527" w14:textId="5B69F359" w:rsidR="00016A52" w:rsidRPr="00574B1A" w:rsidRDefault="00BE272A" w:rsidP="00FA5EF8">
            <w:pPr>
              <w:rPr>
                <w:rFonts w:cstheme="minorHAnsi"/>
                <w:b/>
                <w:sz w:val="24"/>
                <w:szCs w:val="24"/>
              </w:rPr>
            </w:pPr>
            <w:r w:rsidRPr="00574B1A">
              <w:rPr>
                <w:rFonts w:cstheme="minorHAnsi"/>
                <w:b/>
                <w:sz w:val="24"/>
                <w:szCs w:val="24"/>
              </w:rPr>
              <w:t>Use an AED as soon as it arrives</w:t>
            </w:r>
          </w:p>
        </w:tc>
      </w:tr>
      <w:tr w:rsidR="00016A52" w14:paraId="6FBDEDF4" w14:textId="77777777" w:rsidTr="00574B1A">
        <w:trPr>
          <w:trHeight w:val="254"/>
        </w:trPr>
        <w:tc>
          <w:tcPr>
            <w:tcW w:w="5404" w:type="dxa"/>
          </w:tcPr>
          <w:p w14:paraId="578C7AB7" w14:textId="15FE981F" w:rsidR="00016A52" w:rsidRPr="00574B1A" w:rsidRDefault="00F23695" w:rsidP="00FA5EF8">
            <w:pPr>
              <w:rPr>
                <w:rFonts w:cstheme="minorHAnsi"/>
                <w:b/>
                <w:sz w:val="24"/>
                <w:szCs w:val="24"/>
              </w:rPr>
            </w:pPr>
            <w:r w:rsidRPr="00574B1A">
              <w:rPr>
                <w:rFonts w:cstheme="minorHAnsi"/>
                <w:b/>
                <w:sz w:val="24"/>
                <w:szCs w:val="24"/>
              </w:rPr>
              <w:t>Sudden, severe headache with no known cause</w:t>
            </w:r>
          </w:p>
        </w:tc>
        <w:tc>
          <w:tcPr>
            <w:tcW w:w="5404" w:type="dxa"/>
          </w:tcPr>
          <w:p w14:paraId="434CAE0C" w14:textId="77777777" w:rsidR="00016A52" w:rsidRPr="00574B1A" w:rsidRDefault="00016A52" w:rsidP="00FA5EF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16A52" w14:paraId="489C8086" w14:textId="77777777" w:rsidTr="00574B1A">
        <w:trPr>
          <w:trHeight w:val="271"/>
        </w:trPr>
        <w:tc>
          <w:tcPr>
            <w:tcW w:w="5404" w:type="dxa"/>
            <w:shd w:val="clear" w:color="auto" w:fill="00B0F0"/>
          </w:tcPr>
          <w:p w14:paraId="645EA38C" w14:textId="3852B5A8" w:rsidR="00016A52" w:rsidRPr="00371715" w:rsidRDefault="004C6662" w:rsidP="008E1026">
            <w:pPr>
              <w:jc w:val="center"/>
              <w:rPr>
                <w:rFonts w:cstheme="minorHAnsi"/>
                <w:b/>
                <w:color w:val="FF0000"/>
                <w:sz w:val="40"/>
                <w:szCs w:val="40"/>
                <w:u w:val="single"/>
              </w:rPr>
            </w:pPr>
            <w:r w:rsidRPr="00371715">
              <w:rPr>
                <w:rFonts w:cstheme="minorHAnsi"/>
                <w:b/>
                <w:color w:val="FF0000"/>
                <w:sz w:val="40"/>
                <w:szCs w:val="40"/>
                <w:u w:val="single"/>
              </w:rPr>
              <w:t>Decompression Sickness Signs</w:t>
            </w:r>
          </w:p>
        </w:tc>
        <w:tc>
          <w:tcPr>
            <w:tcW w:w="5404" w:type="dxa"/>
            <w:shd w:val="clear" w:color="auto" w:fill="00B0F0"/>
          </w:tcPr>
          <w:p w14:paraId="1DB52015" w14:textId="71BAC3EC" w:rsidR="00016A52" w:rsidRPr="00371715" w:rsidRDefault="00042389" w:rsidP="008E1026">
            <w:pPr>
              <w:jc w:val="center"/>
              <w:rPr>
                <w:rFonts w:cstheme="minorHAnsi"/>
                <w:b/>
                <w:color w:val="FF0000"/>
                <w:sz w:val="40"/>
                <w:szCs w:val="40"/>
                <w:u w:val="single"/>
              </w:rPr>
            </w:pPr>
            <w:r w:rsidRPr="00371715">
              <w:rPr>
                <w:rFonts w:cstheme="minorHAnsi"/>
                <w:b/>
                <w:color w:val="FF0000"/>
                <w:sz w:val="40"/>
                <w:szCs w:val="40"/>
                <w:u w:val="single"/>
              </w:rPr>
              <w:t>Contaminated Air Signs</w:t>
            </w:r>
          </w:p>
        </w:tc>
      </w:tr>
      <w:tr w:rsidR="00016A52" w14:paraId="5B9CB533" w14:textId="77777777" w:rsidTr="00574B1A">
        <w:trPr>
          <w:trHeight w:val="254"/>
        </w:trPr>
        <w:tc>
          <w:tcPr>
            <w:tcW w:w="5404" w:type="dxa"/>
          </w:tcPr>
          <w:p w14:paraId="36FB65AE" w14:textId="3E905897" w:rsidR="00016A52" w:rsidRPr="00574B1A" w:rsidRDefault="004C6662" w:rsidP="00FA5EF8">
            <w:pPr>
              <w:rPr>
                <w:rFonts w:cstheme="minorHAnsi"/>
                <w:b/>
                <w:sz w:val="24"/>
                <w:szCs w:val="24"/>
              </w:rPr>
            </w:pPr>
            <w:r w:rsidRPr="00574B1A">
              <w:rPr>
                <w:rFonts w:cstheme="minorHAnsi"/>
                <w:b/>
                <w:sz w:val="24"/>
                <w:szCs w:val="24"/>
              </w:rPr>
              <w:t xml:space="preserve">Weakness, numbness, </w:t>
            </w:r>
            <w:r w:rsidR="008E1026" w:rsidRPr="00574B1A">
              <w:rPr>
                <w:rFonts w:cstheme="minorHAnsi"/>
                <w:b/>
                <w:sz w:val="24"/>
                <w:szCs w:val="24"/>
              </w:rPr>
              <w:t xml:space="preserve">dizziness </w:t>
            </w:r>
            <w:r w:rsidRPr="00574B1A">
              <w:rPr>
                <w:rFonts w:cstheme="minorHAnsi"/>
                <w:b/>
                <w:sz w:val="24"/>
                <w:szCs w:val="24"/>
              </w:rPr>
              <w:t>and tingling</w:t>
            </w:r>
          </w:p>
        </w:tc>
        <w:tc>
          <w:tcPr>
            <w:tcW w:w="5404" w:type="dxa"/>
          </w:tcPr>
          <w:p w14:paraId="6578853F" w14:textId="171ED89D" w:rsidR="00016A52" w:rsidRPr="00574B1A" w:rsidRDefault="00042389" w:rsidP="00FA5EF8">
            <w:pPr>
              <w:rPr>
                <w:rFonts w:cstheme="minorHAnsi"/>
                <w:b/>
                <w:sz w:val="24"/>
                <w:szCs w:val="24"/>
              </w:rPr>
            </w:pPr>
            <w:r w:rsidRPr="00574B1A">
              <w:rPr>
                <w:rFonts w:cstheme="minorHAnsi"/>
                <w:b/>
                <w:sz w:val="24"/>
                <w:szCs w:val="24"/>
              </w:rPr>
              <w:t>Headaches</w:t>
            </w:r>
          </w:p>
        </w:tc>
      </w:tr>
      <w:tr w:rsidR="00016A52" w14:paraId="6D8E1B2C" w14:textId="77777777" w:rsidTr="00574B1A">
        <w:trPr>
          <w:trHeight w:val="254"/>
        </w:trPr>
        <w:tc>
          <w:tcPr>
            <w:tcW w:w="5404" w:type="dxa"/>
          </w:tcPr>
          <w:p w14:paraId="25E05446" w14:textId="2CF946DA" w:rsidR="00016A52" w:rsidRPr="00574B1A" w:rsidRDefault="004C6662" w:rsidP="00FA5EF8">
            <w:pPr>
              <w:rPr>
                <w:rFonts w:cstheme="minorHAnsi"/>
                <w:b/>
                <w:sz w:val="24"/>
                <w:szCs w:val="24"/>
              </w:rPr>
            </w:pPr>
            <w:r w:rsidRPr="00574B1A">
              <w:rPr>
                <w:rFonts w:cstheme="minorHAnsi"/>
                <w:b/>
                <w:sz w:val="24"/>
                <w:szCs w:val="24"/>
              </w:rPr>
              <w:t>Varying degrees of joint and limb pain</w:t>
            </w:r>
          </w:p>
        </w:tc>
        <w:tc>
          <w:tcPr>
            <w:tcW w:w="5404" w:type="dxa"/>
          </w:tcPr>
          <w:p w14:paraId="2A0DC6BD" w14:textId="3EF6BBA2" w:rsidR="00016A52" w:rsidRPr="00574B1A" w:rsidRDefault="00042389" w:rsidP="00FA5EF8">
            <w:pPr>
              <w:rPr>
                <w:rFonts w:cstheme="minorHAnsi"/>
                <w:b/>
                <w:sz w:val="24"/>
                <w:szCs w:val="24"/>
              </w:rPr>
            </w:pPr>
            <w:r w:rsidRPr="00574B1A">
              <w:rPr>
                <w:rFonts w:cstheme="minorHAnsi"/>
                <w:b/>
                <w:sz w:val="24"/>
                <w:szCs w:val="24"/>
              </w:rPr>
              <w:t>Dizziness</w:t>
            </w:r>
          </w:p>
        </w:tc>
      </w:tr>
      <w:tr w:rsidR="00016A52" w14:paraId="73D971DE" w14:textId="77777777" w:rsidTr="00574B1A">
        <w:trPr>
          <w:trHeight w:val="271"/>
        </w:trPr>
        <w:tc>
          <w:tcPr>
            <w:tcW w:w="5404" w:type="dxa"/>
          </w:tcPr>
          <w:p w14:paraId="7FB55101" w14:textId="32AF86DD" w:rsidR="00016A52" w:rsidRPr="00574B1A" w:rsidRDefault="008E1026" w:rsidP="00FA5EF8">
            <w:pPr>
              <w:rPr>
                <w:rFonts w:cstheme="minorHAnsi"/>
                <w:b/>
                <w:sz w:val="24"/>
                <w:szCs w:val="24"/>
              </w:rPr>
            </w:pPr>
            <w:r w:rsidRPr="00574B1A">
              <w:rPr>
                <w:rFonts w:cstheme="minorHAnsi"/>
                <w:b/>
                <w:sz w:val="24"/>
                <w:szCs w:val="24"/>
              </w:rPr>
              <w:t>Difficulty breathing</w:t>
            </w:r>
          </w:p>
        </w:tc>
        <w:tc>
          <w:tcPr>
            <w:tcW w:w="5404" w:type="dxa"/>
          </w:tcPr>
          <w:p w14:paraId="69F19476" w14:textId="1C6F2731" w:rsidR="00016A52" w:rsidRPr="00574B1A" w:rsidRDefault="00042389" w:rsidP="00FA5EF8">
            <w:pPr>
              <w:rPr>
                <w:rFonts w:cstheme="minorHAnsi"/>
                <w:b/>
                <w:sz w:val="24"/>
                <w:szCs w:val="24"/>
              </w:rPr>
            </w:pPr>
            <w:r w:rsidRPr="00574B1A">
              <w:rPr>
                <w:rFonts w:cstheme="minorHAnsi"/>
                <w:b/>
                <w:sz w:val="24"/>
                <w:szCs w:val="24"/>
              </w:rPr>
              <w:t>Nausea</w:t>
            </w:r>
          </w:p>
        </w:tc>
      </w:tr>
      <w:tr w:rsidR="00016A52" w14:paraId="76694785" w14:textId="77777777" w:rsidTr="00574B1A">
        <w:trPr>
          <w:trHeight w:val="254"/>
        </w:trPr>
        <w:tc>
          <w:tcPr>
            <w:tcW w:w="5404" w:type="dxa"/>
          </w:tcPr>
          <w:p w14:paraId="77F24D47" w14:textId="0066F912" w:rsidR="00016A52" w:rsidRPr="00574B1A" w:rsidRDefault="008E1026" w:rsidP="00FA5EF8">
            <w:pPr>
              <w:rPr>
                <w:rFonts w:cstheme="minorHAnsi"/>
                <w:b/>
                <w:sz w:val="24"/>
                <w:szCs w:val="24"/>
              </w:rPr>
            </w:pPr>
            <w:r w:rsidRPr="00574B1A">
              <w:rPr>
                <w:rFonts w:cstheme="minorHAnsi"/>
                <w:b/>
                <w:sz w:val="24"/>
                <w:szCs w:val="24"/>
              </w:rPr>
              <w:t>Shock</w:t>
            </w:r>
          </w:p>
        </w:tc>
        <w:tc>
          <w:tcPr>
            <w:tcW w:w="5404" w:type="dxa"/>
          </w:tcPr>
          <w:p w14:paraId="258B91E8" w14:textId="6ABEC1B0" w:rsidR="00016A52" w:rsidRPr="00574B1A" w:rsidRDefault="000D7800" w:rsidP="00FA5EF8">
            <w:pPr>
              <w:rPr>
                <w:rFonts w:cstheme="minorHAnsi"/>
                <w:b/>
                <w:sz w:val="24"/>
                <w:szCs w:val="24"/>
              </w:rPr>
            </w:pPr>
            <w:r w:rsidRPr="00574B1A">
              <w:rPr>
                <w:rFonts w:cstheme="minorHAnsi"/>
                <w:b/>
                <w:sz w:val="24"/>
                <w:szCs w:val="24"/>
              </w:rPr>
              <w:t>Unconsciousness</w:t>
            </w:r>
          </w:p>
        </w:tc>
      </w:tr>
      <w:tr w:rsidR="00016A52" w14:paraId="292FA137" w14:textId="77777777" w:rsidTr="00574B1A">
        <w:trPr>
          <w:trHeight w:val="254"/>
        </w:trPr>
        <w:tc>
          <w:tcPr>
            <w:tcW w:w="5404" w:type="dxa"/>
          </w:tcPr>
          <w:p w14:paraId="3FE9BC24" w14:textId="41DD896D" w:rsidR="00016A52" w:rsidRPr="00574B1A" w:rsidRDefault="008E1026" w:rsidP="00FA5EF8">
            <w:pPr>
              <w:rPr>
                <w:rFonts w:cstheme="minorHAnsi"/>
                <w:b/>
                <w:sz w:val="24"/>
                <w:szCs w:val="24"/>
              </w:rPr>
            </w:pPr>
            <w:r w:rsidRPr="00574B1A">
              <w:rPr>
                <w:rFonts w:cstheme="minorHAnsi"/>
                <w:b/>
                <w:sz w:val="24"/>
                <w:szCs w:val="24"/>
              </w:rPr>
              <w:t>Paralysis</w:t>
            </w:r>
          </w:p>
        </w:tc>
        <w:tc>
          <w:tcPr>
            <w:tcW w:w="5404" w:type="dxa"/>
          </w:tcPr>
          <w:p w14:paraId="04E3909E" w14:textId="47F79199" w:rsidR="00016A52" w:rsidRPr="00574B1A" w:rsidRDefault="000D7800" w:rsidP="00FA5EF8">
            <w:pPr>
              <w:rPr>
                <w:rFonts w:cstheme="minorHAnsi"/>
                <w:b/>
                <w:sz w:val="24"/>
                <w:szCs w:val="24"/>
              </w:rPr>
            </w:pPr>
            <w:r w:rsidRPr="00574B1A">
              <w:rPr>
                <w:rFonts w:cstheme="minorHAnsi"/>
                <w:b/>
                <w:sz w:val="24"/>
                <w:szCs w:val="24"/>
              </w:rPr>
              <w:t>May have cherry red lips and fingernails</w:t>
            </w:r>
          </w:p>
        </w:tc>
      </w:tr>
      <w:tr w:rsidR="00016A52" w14:paraId="7D9D3598" w14:textId="77777777" w:rsidTr="00574B1A">
        <w:trPr>
          <w:trHeight w:val="728"/>
        </w:trPr>
        <w:tc>
          <w:tcPr>
            <w:tcW w:w="5404" w:type="dxa"/>
          </w:tcPr>
          <w:p w14:paraId="23488E14" w14:textId="5F38F3E2" w:rsidR="00016A52" w:rsidRPr="00574B1A" w:rsidRDefault="008E1026" w:rsidP="00FA5EF8">
            <w:pPr>
              <w:rPr>
                <w:rFonts w:cstheme="minorHAnsi"/>
                <w:b/>
                <w:sz w:val="24"/>
                <w:szCs w:val="24"/>
              </w:rPr>
            </w:pPr>
            <w:r w:rsidRPr="00574B1A">
              <w:rPr>
                <w:rFonts w:cstheme="minorHAnsi"/>
                <w:b/>
                <w:sz w:val="24"/>
                <w:szCs w:val="24"/>
              </w:rPr>
              <w:t>Severe cases can result in unconsciousness and/or death</w:t>
            </w:r>
          </w:p>
        </w:tc>
        <w:tc>
          <w:tcPr>
            <w:tcW w:w="5404" w:type="dxa"/>
          </w:tcPr>
          <w:p w14:paraId="317F599A" w14:textId="77777777" w:rsidR="00016A52" w:rsidRPr="00574B1A" w:rsidRDefault="00016A52" w:rsidP="00FA5EF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4021A587" w14:textId="7EACF0D4" w:rsidR="004730D9" w:rsidRPr="00FF7451" w:rsidRDefault="004730D9" w:rsidP="00FA5EF8">
      <w:pPr>
        <w:rPr>
          <w:rFonts w:cstheme="minorHAnsi"/>
          <w:b/>
          <w:color w:val="0070C0"/>
          <w:sz w:val="28"/>
          <w:szCs w:val="28"/>
        </w:rPr>
      </w:pPr>
    </w:p>
    <w:sectPr w:rsidR="004730D9" w:rsidRPr="00FF7451" w:rsidSect="00E5021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EF8"/>
    <w:rsid w:val="00016A52"/>
    <w:rsid w:val="00042389"/>
    <w:rsid w:val="000D7800"/>
    <w:rsid w:val="00177986"/>
    <w:rsid w:val="001B0E72"/>
    <w:rsid w:val="00244AFD"/>
    <w:rsid w:val="00267983"/>
    <w:rsid w:val="002C39B2"/>
    <w:rsid w:val="003457E4"/>
    <w:rsid w:val="00371715"/>
    <w:rsid w:val="00377DD2"/>
    <w:rsid w:val="003B07F2"/>
    <w:rsid w:val="003B40EA"/>
    <w:rsid w:val="00410CE9"/>
    <w:rsid w:val="00467210"/>
    <w:rsid w:val="004730D9"/>
    <w:rsid w:val="004C6662"/>
    <w:rsid w:val="005278A9"/>
    <w:rsid w:val="00574B1A"/>
    <w:rsid w:val="005F36DD"/>
    <w:rsid w:val="005F6316"/>
    <w:rsid w:val="006D06E9"/>
    <w:rsid w:val="006D7DA5"/>
    <w:rsid w:val="00844CAE"/>
    <w:rsid w:val="008B343D"/>
    <w:rsid w:val="008E1026"/>
    <w:rsid w:val="00A57173"/>
    <w:rsid w:val="00A8173B"/>
    <w:rsid w:val="00B14135"/>
    <w:rsid w:val="00B427A8"/>
    <w:rsid w:val="00B527B2"/>
    <w:rsid w:val="00B971F0"/>
    <w:rsid w:val="00BE272A"/>
    <w:rsid w:val="00C02489"/>
    <w:rsid w:val="00C16218"/>
    <w:rsid w:val="00C1674A"/>
    <w:rsid w:val="00C931A5"/>
    <w:rsid w:val="00D31DE4"/>
    <w:rsid w:val="00D81EAA"/>
    <w:rsid w:val="00DC794E"/>
    <w:rsid w:val="00DD6C2B"/>
    <w:rsid w:val="00DE38D1"/>
    <w:rsid w:val="00E5021A"/>
    <w:rsid w:val="00E90F82"/>
    <w:rsid w:val="00E95409"/>
    <w:rsid w:val="00ED0503"/>
    <w:rsid w:val="00F23695"/>
    <w:rsid w:val="00FA019D"/>
    <w:rsid w:val="00FA5EF8"/>
    <w:rsid w:val="00FE5FD0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1C387"/>
  <w15:chartTrackingRefBased/>
  <w15:docId w15:val="{70C86A04-10F3-4DEF-9411-A9459ABC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Chumley</dc:creator>
  <cp:keywords/>
  <dc:description/>
  <cp:lastModifiedBy>Brad Chumley</cp:lastModifiedBy>
  <cp:revision>48</cp:revision>
  <dcterms:created xsi:type="dcterms:W3CDTF">2018-06-24T19:17:00Z</dcterms:created>
  <dcterms:modified xsi:type="dcterms:W3CDTF">2018-06-24T20:40:00Z</dcterms:modified>
</cp:coreProperties>
</file>