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BD914" w14:textId="77777777" w:rsidR="003C6B60" w:rsidRPr="003C6B60" w:rsidRDefault="003C6B60" w:rsidP="003C6B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3C6B60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 wp14:anchorId="25E73F64" wp14:editId="243A277B">
            <wp:extent cx="2428875" cy="1609130"/>
            <wp:effectExtent l="0" t="0" r="0" b="0"/>
            <wp:docPr id="3" name="Picture 3" descr="image2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26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47" cy="162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38CFD" w14:textId="77777777" w:rsidR="003C6B60" w:rsidRPr="003C6B60" w:rsidRDefault="003C6B60" w:rsidP="003C6B60">
      <w:pPr>
        <w:shd w:val="clear" w:color="auto" w:fill="FFFFFF"/>
        <w:spacing w:after="360" w:line="240" w:lineRule="auto"/>
        <w:outlineLvl w:val="0"/>
        <w:rPr>
          <w:rFonts w:ascii="Arial" w:eastAsia="Times New Roman" w:hAnsi="Arial" w:cs="Arial"/>
          <w:color w:val="1B1B1B"/>
          <w:spacing w:val="11"/>
          <w:kern w:val="36"/>
          <w:sz w:val="36"/>
          <w:szCs w:val="36"/>
        </w:rPr>
      </w:pPr>
      <w:r w:rsidRPr="003C6B60">
        <w:rPr>
          <w:rFonts w:ascii="Arial" w:eastAsia="Times New Roman" w:hAnsi="Arial" w:cs="Arial"/>
          <w:color w:val="1B1B1B"/>
          <w:spacing w:val="11"/>
          <w:kern w:val="36"/>
          <w:sz w:val="36"/>
          <w:szCs w:val="36"/>
        </w:rPr>
        <w:t>China Packages</w:t>
      </w:r>
    </w:p>
    <w:p w14:paraId="39D45B67" w14:textId="77777777" w:rsidR="003C6B60" w:rsidRPr="003C6B60" w:rsidRDefault="003C6B60" w:rsidP="003C6B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3C6B60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Package #1</w:t>
      </w:r>
      <w:r w:rsidRPr="003C6B60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  <w:r w:rsidRPr="003C6B60">
        <w:rPr>
          <w:rFonts w:ascii="Arial" w:eastAsia="Times New Roman" w:hAnsi="Arial" w:cs="Arial"/>
          <w:color w:val="5E5E5E"/>
          <w:sz w:val="24"/>
          <w:szCs w:val="24"/>
        </w:rPr>
        <w:t>China Dinner Plate</w:t>
      </w:r>
      <w:r w:rsidRPr="003C6B60">
        <w:rPr>
          <w:rFonts w:ascii="Arial" w:eastAsia="Times New Roman" w:hAnsi="Arial" w:cs="Arial"/>
          <w:color w:val="5E5E5E"/>
          <w:sz w:val="24"/>
          <w:szCs w:val="24"/>
        </w:rPr>
        <w:br w:type="textWrapping" w:clear="all"/>
        <w:t>Stainless Flatware (Fork &amp; Knife)</w:t>
      </w:r>
      <w:r w:rsidRPr="003C6B60">
        <w:rPr>
          <w:rFonts w:ascii="Arial" w:eastAsia="Times New Roman" w:hAnsi="Arial" w:cs="Arial"/>
          <w:color w:val="5E5E5E"/>
          <w:sz w:val="24"/>
          <w:szCs w:val="24"/>
        </w:rPr>
        <w:br w:type="textWrapping" w:clear="all"/>
        <w:t>$4.00 pp + China Service Charge</w:t>
      </w:r>
      <w:r w:rsidRPr="003C6B60">
        <w:rPr>
          <w:rFonts w:ascii="Arial" w:eastAsia="Times New Roman" w:hAnsi="Arial" w:cs="Arial"/>
          <w:color w:val="5E5E5E"/>
          <w:sz w:val="24"/>
          <w:szCs w:val="24"/>
        </w:rPr>
        <w:br w:type="textWrapping" w:clear="all"/>
      </w:r>
    </w:p>
    <w:p w14:paraId="22C34082" w14:textId="77777777" w:rsidR="003C6B60" w:rsidRPr="003C6B60" w:rsidRDefault="003C6B60" w:rsidP="003C6B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3C6B60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Package #2</w:t>
      </w:r>
      <w:r w:rsidRPr="003C6B60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  <w:r w:rsidRPr="003C6B60">
        <w:rPr>
          <w:rFonts w:ascii="Arial" w:eastAsia="Times New Roman" w:hAnsi="Arial" w:cs="Arial"/>
          <w:color w:val="5E5E5E"/>
          <w:sz w:val="24"/>
          <w:szCs w:val="24"/>
        </w:rPr>
        <w:t>China Dinner Plate</w:t>
      </w:r>
      <w:r w:rsidRPr="003C6B60">
        <w:rPr>
          <w:rFonts w:ascii="Arial" w:eastAsia="Times New Roman" w:hAnsi="Arial" w:cs="Arial"/>
          <w:color w:val="5E5E5E"/>
          <w:sz w:val="24"/>
          <w:szCs w:val="24"/>
        </w:rPr>
        <w:br w:type="textWrapping" w:clear="all"/>
        <w:t>Stainless Flatware (Fork &amp; Knife)</w:t>
      </w:r>
      <w:r w:rsidRPr="003C6B60">
        <w:rPr>
          <w:rFonts w:ascii="Arial" w:eastAsia="Times New Roman" w:hAnsi="Arial" w:cs="Arial"/>
          <w:color w:val="5E5E5E"/>
          <w:sz w:val="24"/>
          <w:szCs w:val="24"/>
        </w:rPr>
        <w:br w:type="textWrapping" w:clear="all"/>
        <w:t>Cloth Dinner Napkin (White or Black)</w:t>
      </w:r>
      <w:r w:rsidRPr="003C6B60">
        <w:rPr>
          <w:rFonts w:ascii="Arial" w:eastAsia="Times New Roman" w:hAnsi="Arial" w:cs="Arial"/>
          <w:color w:val="5E5E5E"/>
          <w:sz w:val="24"/>
          <w:szCs w:val="24"/>
        </w:rPr>
        <w:br w:type="textWrapping" w:clear="all"/>
        <w:t>$5.00 pp + China Service Charge</w:t>
      </w:r>
      <w:r w:rsidRPr="003C6B60">
        <w:rPr>
          <w:rFonts w:ascii="Arial" w:eastAsia="Times New Roman" w:hAnsi="Arial" w:cs="Arial"/>
          <w:color w:val="5E5E5E"/>
          <w:sz w:val="24"/>
          <w:szCs w:val="24"/>
        </w:rPr>
        <w:br w:type="textWrapping" w:clear="all"/>
      </w:r>
    </w:p>
    <w:p w14:paraId="378E76A5" w14:textId="77777777" w:rsidR="003C6B60" w:rsidRPr="003C6B60" w:rsidRDefault="003C6B60" w:rsidP="003C6B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3C6B60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Package #3</w:t>
      </w:r>
      <w:r w:rsidRPr="003C6B60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  <w:r w:rsidRPr="003C6B60">
        <w:rPr>
          <w:rFonts w:ascii="Arial" w:eastAsia="Times New Roman" w:hAnsi="Arial" w:cs="Arial"/>
          <w:color w:val="5E5E5E"/>
          <w:sz w:val="24"/>
          <w:szCs w:val="24"/>
        </w:rPr>
        <w:t>China Dinner Plate</w:t>
      </w:r>
      <w:r w:rsidRPr="003C6B60">
        <w:rPr>
          <w:rFonts w:ascii="Arial" w:eastAsia="Times New Roman" w:hAnsi="Arial" w:cs="Arial"/>
          <w:color w:val="5E5E5E"/>
          <w:sz w:val="24"/>
          <w:szCs w:val="24"/>
        </w:rPr>
        <w:br w:type="textWrapping" w:clear="all"/>
        <w:t>Stainless Flatware (Fork &amp; Knife)</w:t>
      </w:r>
      <w:r w:rsidRPr="003C6B60">
        <w:rPr>
          <w:rFonts w:ascii="Arial" w:eastAsia="Times New Roman" w:hAnsi="Arial" w:cs="Arial"/>
          <w:color w:val="5E5E5E"/>
          <w:sz w:val="24"/>
          <w:szCs w:val="24"/>
        </w:rPr>
        <w:br w:type="textWrapping" w:clear="all"/>
        <w:t>Cloth Dinner Napkin (White or Black)</w:t>
      </w:r>
      <w:r w:rsidRPr="003C6B60">
        <w:rPr>
          <w:rFonts w:ascii="Arial" w:eastAsia="Times New Roman" w:hAnsi="Arial" w:cs="Arial"/>
          <w:color w:val="5E5E5E"/>
          <w:sz w:val="24"/>
          <w:szCs w:val="24"/>
        </w:rPr>
        <w:br w:type="textWrapping" w:clear="all"/>
        <w:t>Water/Drinking Goblet Glass</w:t>
      </w:r>
      <w:r w:rsidRPr="003C6B60">
        <w:rPr>
          <w:rFonts w:ascii="Arial" w:eastAsia="Times New Roman" w:hAnsi="Arial" w:cs="Arial"/>
          <w:color w:val="5E5E5E"/>
          <w:sz w:val="24"/>
          <w:szCs w:val="24"/>
        </w:rPr>
        <w:br w:type="textWrapping" w:clear="all"/>
        <w:t>$6.00 pp + China Service Charge</w:t>
      </w:r>
      <w:r w:rsidRPr="003C6B60">
        <w:rPr>
          <w:rFonts w:ascii="Arial" w:eastAsia="Times New Roman" w:hAnsi="Arial" w:cs="Arial"/>
          <w:color w:val="5E5E5E"/>
          <w:sz w:val="24"/>
          <w:szCs w:val="24"/>
        </w:rPr>
        <w:br w:type="textWrapping" w:clear="all"/>
      </w:r>
    </w:p>
    <w:p w14:paraId="6F6A735A" w14:textId="77777777" w:rsidR="003C6B60" w:rsidRPr="003C6B60" w:rsidRDefault="003C6B60" w:rsidP="003C6B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3C6B60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Package #4</w:t>
      </w:r>
      <w:r w:rsidRPr="003C6B60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  <w:r w:rsidRPr="003C6B60">
        <w:rPr>
          <w:rFonts w:ascii="Arial" w:eastAsia="Times New Roman" w:hAnsi="Arial" w:cs="Arial"/>
          <w:color w:val="5E5E5E"/>
          <w:sz w:val="24"/>
          <w:szCs w:val="24"/>
        </w:rPr>
        <w:t>China Dinner Plate</w:t>
      </w:r>
      <w:r w:rsidRPr="003C6B60">
        <w:rPr>
          <w:rFonts w:ascii="Arial" w:eastAsia="Times New Roman" w:hAnsi="Arial" w:cs="Arial"/>
          <w:color w:val="5E5E5E"/>
          <w:sz w:val="24"/>
          <w:szCs w:val="24"/>
        </w:rPr>
        <w:br w:type="textWrapping" w:clear="all"/>
        <w:t>Stainless Flatware (Fork &amp; Knife)</w:t>
      </w:r>
      <w:r w:rsidRPr="003C6B60">
        <w:rPr>
          <w:rFonts w:ascii="Arial" w:eastAsia="Times New Roman" w:hAnsi="Arial" w:cs="Arial"/>
          <w:color w:val="5E5E5E"/>
          <w:sz w:val="24"/>
          <w:szCs w:val="24"/>
        </w:rPr>
        <w:br w:type="textWrapping" w:clear="all"/>
        <w:t>Cloth Dinner Napkin (White or Black)</w:t>
      </w:r>
      <w:r w:rsidRPr="003C6B60">
        <w:rPr>
          <w:rFonts w:ascii="Arial" w:eastAsia="Times New Roman" w:hAnsi="Arial" w:cs="Arial"/>
          <w:color w:val="5E5E5E"/>
          <w:sz w:val="24"/>
          <w:szCs w:val="24"/>
        </w:rPr>
        <w:br w:type="textWrapping" w:clear="all"/>
        <w:t>Water/Drinking Goblet Glass</w:t>
      </w:r>
      <w:r w:rsidRPr="003C6B60">
        <w:rPr>
          <w:rFonts w:ascii="Arial" w:eastAsia="Times New Roman" w:hAnsi="Arial" w:cs="Arial"/>
          <w:color w:val="5E5E5E"/>
          <w:sz w:val="24"/>
          <w:szCs w:val="24"/>
        </w:rPr>
        <w:br w:type="textWrapping" w:clear="all"/>
        <w:t>Appetizer or Salad Plate</w:t>
      </w:r>
      <w:r w:rsidRPr="003C6B60">
        <w:rPr>
          <w:rFonts w:ascii="Arial" w:eastAsia="Times New Roman" w:hAnsi="Arial" w:cs="Arial"/>
          <w:color w:val="5E5E5E"/>
          <w:sz w:val="24"/>
          <w:szCs w:val="24"/>
        </w:rPr>
        <w:br w:type="textWrapping" w:clear="all"/>
        <w:t>$7.00 pp + China Service Charge</w:t>
      </w:r>
      <w:r w:rsidRPr="003C6B60">
        <w:rPr>
          <w:rFonts w:ascii="Arial" w:eastAsia="Times New Roman" w:hAnsi="Arial" w:cs="Arial"/>
          <w:color w:val="5E5E5E"/>
          <w:sz w:val="24"/>
          <w:szCs w:val="24"/>
        </w:rPr>
        <w:br w:type="textWrapping" w:clear="all"/>
      </w:r>
    </w:p>
    <w:p w14:paraId="194328A3" w14:textId="5294DE81" w:rsidR="003C6B60" w:rsidRPr="003C6B60" w:rsidRDefault="003C6B60" w:rsidP="003C6B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3C6B60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Package #5</w:t>
      </w:r>
      <w:r w:rsidRPr="003C6B60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  <w:r w:rsidRPr="003C6B60">
        <w:rPr>
          <w:rFonts w:ascii="Arial" w:eastAsia="Times New Roman" w:hAnsi="Arial" w:cs="Arial"/>
          <w:color w:val="5E5E5E"/>
          <w:sz w:val="24"/>
          <w:szCs w:val="24"/>
        </w:rPr>
        <w:t>China Dinner Plate</w:t>
      </w:r>
      <w:r w:rsidRPr="003C6B60">
        <w:rPr>
          <w:rFonts w:ascii="Arial" w:eastAsia="Times New Roman" w:hAnsi="Arial" w:cs="Arial"/>
          <w:color w:val="5E5E5E"/>
          <w:sz w:val="24"/>
          <w:szCs w:val="24"/>
        </w:rPr>
        <w:br w:type="textWrapping" w:clear="all"/>
        <w:t>Stainless Flatware (Fork &amp; Knife)</w:t>
      </w:r>
      <w:r w:rsidRPr="003C6B60">
        <w:rPr>
          <w:rFonts w:ascii="Arial" w:eastAsia="Times New Roman" w:hAnsi="Arial" w:cs="Arial"/>
          <w:color w:val="5E5E5E"/>
          <w:sz w:val="24"/>
          <w:szCs w:val="24"/>
        </w:rPr>
        <w:br w:type="textWrapping" w:clear="all"/>
        <w:t>Cloth Dinner Napkin (White or Black)</w:t>
      </w:r>
      <w:r w:rsidRPr="003C6B60">
        <w:rPr>
          <w:rFonts w:ascii="Arial" w:eastAsia="Times New Roman" w:hAnsi="Arial" w:cs="Arial"/>
          <w:color w:val="5E5E5E"/>
          <w:sz w:val="24"/>
          <w:szCs w:val="24"/>
        </w:rPr>
        <w:br w:type="textWrapping" w:clear="all"/>
        <w:t>Water/Drinking Goblet Glass</w:t>
      </w:r>
      <w:r w:rsidRPr="003C6B60">
        <w:rPr>
          <w:rFonts w:ascii="Arial" w:eastAsia="Times New Roman" w:hAnsi="Arial" w:cs="Arial"/>
          <w:color w:val="5E5E5E"/>
          <w:sz w:val="24"/>
          <w:szCs w:val="24"/>
        </w:rPr>
        <w:br w:type="textWrapping" w:clear="all"/>
        <w:t>Appetizer and Salad Plate</w:t>
      </w:r>
      <w:r w:rsidRPr="003C6B60">
        <w:rPr>
          <w:rFonts w:ascii="Arial" w:eastAsia="Times New Roman" w:hAnsi="Arial" w:cs="Arial"/>
          <w:color w:val="5E5E5E"/>
          <w:sz w:val="24"/>
          <w:szCs w:val="24"/>
        </w:rPr>
        <w:br w:type="textWrapping" w:clear="all"/>
        <w:t>$8.00 pp + China Service Charge</w:t>
      </w:r>
      <w:r w:rsidRPr="003C6B60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38CD73D7" w14:textId="1D5AF03B" w:rsidR="00EE7912" w:rsidRPr="003C6B60" w:rsidRDefault="003C6B60" w:rsidP="003C6B60">
      <w:pPr>
        <w:shd w:val="clear" w:color="auto" w:fill="FFFFFF"/>
        <w:spacing w:after="0" w:line="240" w:lineRule="auto"/>
      </w:pPr>
      <w:r w:rsidRPr="003C6B60">
        <w:rPr>
          <w:rFonts w:ascii="Arial" w:eastAsia="Times New Roman" w:hAnsi="Arial" w:cs="Arial"/>
          <w:color w:val="5E5E5E"/>
          <w:sz w:val="24"/>
          <w:szCs w:val="24"/>
        </w:rPr>
        <w:t>EVERYTHING IS INCLUDED IN THE ABOVE CHINA PACKAGES:</w:t>
      </w:r>
      <w:r w:rsidRPr="003C6B60">
        <w:rPr>
          <w:rFonts w:ascii="Arial" w:eastAsia="Times New Roman" w:hAnsi="Arial" w:cs="Arial"/>
          <w:color w:val="5E5E5E"/>
          <w:sz w:val="24"/>
          <w:szCs w:val="24"/>
        </w:rPr>
        <w:br w:type="textWrapping" w:clear="all"/>
        <w:t>DELIVERY, TABLE PICKUP, STAFFING, WASHING &amp; RESTOCKING</w:t>
      </w:r>
      <w:r w:rsidRPr="003C6B60">
        <w:rPr>
          <w:rFonts w:ascii="Arial" w:eastAsia="Times New Roman" w:hAnsi="Arial" w:cs="Arial"/>
          <w:color w:val="5E5E5E"/>
          <w:sz w:val="24"/>
          <w:szCs w:val="24"/>
        </w:rPr>
        <w:br w:type="textWrapping" w:clear="all"/>
        <w:t>WE STOCK IT ALL!</w:t>
      </w:r>
      <w:r w:rsidRPr="003C6B60">
        <w:rPr>
          <w:rFonts w:ascii="Arial" w:eastAsia="Times New Roman" w:hAnsi="Arial" w:cs="Arial"/>
          <w:color w:val="5E5E5E"/>
          <w:sz w:val="24"/>
          <w:szCs w:val="24"/>
        </w:rPr>
        <w:br w:type="textWrapping" w:clear="all"/>
        <w:t>WE ALSO HAVE COCKTAIL, WINE AND CHAMPAGNE GLASSES!!</w:t>
      </w:r>
    </w:p>
    <w:sectPr w:rsidR="00EE7912" w:rsidRPr="003C6B60" w:rsidSect="00B774E6">
      <w:pgSz w:w="12240" w:h="15840" w:code="1"/>
      <w:pgMar w:top="720" w:right="720" w:bottom="720" w:left="720" w:header="720" w:footer="720" w:gutter="0"/>
      <w:paperSrc w:first="258" w:other="258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D6A01"/>
    <w:multiLevelType w:val="multilevel"/>
    <w:tmpl w:val="F548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1B3D2A"/>
    <w:multiLevelType w:val="multilevel"/>
    <w:tmpl w:val="49AA8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0043D2"/>
    <w:multiLevelType w:val="multilevel"/>
    <w:tmpl w:val="29B4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6C4219"/>
    <w:multiLevelType w:val="multilevel"/>
    <w:tmpl w:val="FB4C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F5"/>
    <w:rsid w:val="000B6D65"/>
    <w:rsid w:val="00255EE0"/>
    <w:rsid w:val="00275EC6"/>
    <w:rsid w:val="00291DEE"/>
    <w:rsid w:val="002C16F5"/>
    <w:rsid w:val="003C6B60"/>
    <w:rsid w:val="003E4A10"/>
    <w:rsid w:val="005E757D"/>
    <w:rsid w:val="0064549E"/>
    <w:rsid w:val="00761023"/>
    <w:rsid w:val="00775F70"/>
    <w:rsid w:val="00796E94"/>
    <w:rsid w:val="007A19A6"/>
    <w:rsid w:val="007D1FFB"/>
    <w:rsid w:val="008512FA"/>
    <w:rsid w:val="009352CB"/>
    <w:rsid w:val="00A02567"/>
    <w:rsid w:val="00B53F4D"/>
    <w:rsid w:val="00B67180"/>
    <w:rsid w:val="00B774E6"/>
    <w:rsid w:val="00EE7912"/>
    <w:rsid w:val="00F7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89179"/>
  <w15:chartTrackingRefBased/>
  <w15:docId w15:val="{A52984D3-5B2A-4777-9D6E-E0E173A3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5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5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EC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E79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2537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9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183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1511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3579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4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2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26493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9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32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650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5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9111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7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84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3616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13127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2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5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9681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7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76125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7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30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45405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01568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3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19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06264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556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2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14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42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3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4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45557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1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77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5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81287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9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9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66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353256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969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4676326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5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07788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80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1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653280">
                              <w:marLeft w:val="-360"/>
                              <w:marRight w:val="-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0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78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47775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13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35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07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460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592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25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131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930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903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520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192430">
                                                                          <w:marLeft w:val="-360"/>
                                                                          <w:marRight w:val="-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006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847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681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421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2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7294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9753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6214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8871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021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9309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9482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0920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792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6912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102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26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7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5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5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5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21534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71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53070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49295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24574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94109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26653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09076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93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0055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5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68144">
                                  <w:marLeft w:val="-360"/>
                                  <w:marRight w:val="-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1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87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06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84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6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813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82">
                              <w:marLeft w:val="3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977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98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88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1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7439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9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910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4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60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05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66325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54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65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6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6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218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1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06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1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4319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94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88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6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9964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9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50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94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41600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64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23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42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58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18866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23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33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9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418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5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3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4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6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8020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9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71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1213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73975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923485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9866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31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06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4877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18881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71266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5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51227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3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43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852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9130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14709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pepe</dc:creator>
  <cp:keywords/>
  <dc:description/>
  <cp:lastModifiedBy>anthony pepe</cp:lastModifiedBy>
  <cp:revision>2</cp:revision>
  <cp:lastPrinted>2020-10-05T17:29:00Z</cp:lastPrinted>
  <dcterms:created xsi:type="dcterms:W3CDTF">2020-10-05T17:32:00Z</dcterms:created>
  <dcterms:modified xsi:type="dcterms:W3CDTF">2020-10-05T17:32:00Z</dcterms:modified>
</cp:coreProperties>
</file>