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65EC9" w14:textId="4DF68412" w:rsidR="00682F0E" w:rsidRPr="00A66D34" w:rsidRDefault="00682F0E" w:rsidP="00682F0E">
      <w:pPr>
        <w:spacing w:after="0" w:line="240" w:lineRule="auto"/>
        <w:jc w:val="both"/>
        <w:rPr>
          <w:rFonts w:ascii="Arial" w:eastAsia="Times New Roman" w:hAnsi="Arial" w:cs="Arial"/>
        </w:rPr>
      </w:pPr>
      <w:r w:rsidRPr="00A66D34">
        <w:rPr>
          <w:rFonts w:ascii="Arial" w:eastAsia="Times New Roman" w:hAnsi="Arial" w:cs="Arial"/>
          <w:b/>
        </w:rPr>
        <w:t>Subject</w:t>
      </w:r>
      <w:r w:rsidRPr="00A66D34">
        <w:rPr>
          <w:rFonts w:ascii="Arial" w:eastAsia="Times New Roman" w:hAnsi="Arial" w:cs="Arial"/>
        </w:rPr>
        <w:t xml:space="preserve">: </w:t>
      </w:r>
      <w:r w:rsidR="00266668" w:rsidRPr="00A66D34">
        <w:rPr>
          <w:rFonts w:ascii="Arial" w:eastAsia="Times New Roman" w:hAnsi="Arial" w:cs="Arial"/>
        </w:rPr>
        <w:t>High and Low Rise Operating Guidelines</w:t>
      </w:r>
    </w:p>
    <w:p w14:paraId="548F2574" w14:textId="77777777" w:rsidR="00682F0E" w:rsidRPr="00A66D34" w:rsidRDefault="00682F0E" w:rsidP="00682F0E">
      <w:pPr>
        <w:spacing w:after="0" w:line="240" w:lineRule="auto"/>
        <w:jc w:val="both"/>
        <w:rPr>
          <w:rFonts w:ascii="Arial" w:eastAsia="Times New Roman" w:hAnsi="Arial" w:cs="Arial"/>
        </w:rPr>
      </w:pPr>
    </w:p>
    <w:p w14:paraId="129CA437" w14:textId="77777777" w:rsidR="00682F0E" w:rsidRPr="00A66D34" w:rsidRDefault="00682F0E" w:rsidP="00682F0E">
      <w:pPr>
        <w:spacing w:after="0" w:line="240" w:lineRule="auto"/>
        <w:jc w:val="both"/>
        <w:rPr>
          <w:rFonts w:ascii="Arial" w:eastAsia="Times New Roman" w:hAnsi="Arial" w:cs="Arial"/>
          <w:b/>
        </w:rPr>
      </w:pPr>
      <w:r w:rsidRPr="00A66D34">
        <w:rPr>
          <w:rFonts w:ascii="Arial" w:eastAsia="Times New Roman" w:hAnsi="Arial" w:cs="Arial"/>
          <w:b/>
        </w:rPr>
        <w:t>Purpose</w:t>
      </w:r>
    </w:p>
    <w:p w14:paraId="1E5499FD" w14:textId="77777777" w:rsidR="00682F0E" w:rsidRPr="00A66D34" w:rsidRDefault="00682F0E" w:rsidP="00682F0E">
      <w:pPr>
        <w:spacing w:after="0" w:line="240" w:lineRule="auto"/>
        <w:jc w:val="both"/>
        <w:rPr>
          <w:rFonts w:ascii="Arial" w:eastAsia="Times New Roman" w:hAnsi="Arial" w:cs="Arial"/>
        </w:rPr>
      </w:pPr>
    </w:p>
    <w:p w14:paraId="40CD6F26" w14:textId="41DED5F6" w:rsidR="00CD61DC" w:rsidRDefault="00CD61DC" w:rsidP="00CD61DC">
      <w:pPr>
        <w:numPr>
          <w:ilvl w:val="1"/>
          <w:numId w:val="23"/>
        </w:numPr>
        <w:spacing w:after="0" w:line="240" w:lineRule="auto"/>
        <w:ind w:left="810"/>
        <w:contextualSpacing/>
        <w:jc w:val="both"/>
        <w:rPr>
          <w:rFonts w:ascii="Arial" w:eastAsia="Times New Roman" w:hAnsi="Arial" w:cs="Arial"/>
        </w:rPr>
      </w:pPr>
      <w:r w:rsidRPr="00CD61DC">
        <w:rPr>
          <w:rFonts w:ascii="Arial" w:hAnsi="Arial" w:cs="Arial"/>
        </w:rPr>
        <w:t>It is the purpose of this document to provide standard organizational structure, terminology and operational guidelines for a high-rise fire incident.</w:t>
      </w:r>
    </w:p>
    <w:p w14:paraId="1CC303E7" w14:textId="77777777" w:rsidR="00CD61DC" w:rsidRPr="00CD61DC" w:rsidRDefault="00CD61DC" w:rsidP="00CD61DC">
      <w:pPr>
        <w:spacing w:after="0" w:line="240" w:lineRule="auto"/>
        <w:ind w:left="810"/>
        <w:contextualSpacing/>
        <w:jc w:val="both"/>
        <w:rPr>
          <w:rFonts w:ascii="Arial" w:eastAsia="Times New Roman" w:hAnsi="Arial" w:cs="Arial"/>
        </w:rPr>
      </w:pPr>
    </w:p>
    <w:p w14:paraId="2F345A62" w14:textId="77777777" w:rsidR="00682F0E" w:rsidRPr="00A66D34" w:rsidRDefault="00A9360D" w:rsidP="00682F0E">
      <w:pPr>
        <w:spacing w:after="0" w:line="240" w:lineRule="auto"/>
        <w:jc w:val="both"/>
        <w:rPr>
          <w:rFonts w:ascii="Arial" w:eastAsia="Times New Roman" w:hAnsi="Arial" w:cs="Arial"/>
          <w:b/>
        </w:rPr>
      </w:pPr>
      <w:r w:rsidRPr="00A66D34">
        <w:rPr>
          <w:rFonts w:ascii="Arial" w:eastAsia="Times New Roman" w:hAnsi="Arial" w:cs="Arial"/>
          <w:b/>
        </w:rPr>
        <w:t>Authority</w:t>
      </w:r>
    </w:p>
    <w:p w14:paraId="067C1E5F" w14:textId="77777777" w:rsidR="00A9360D" w:rsidRPr="00A66D34" w:rsidRDefault="00A9360D" w:rsidP="00682F0E">
      <w:pPr>
        <w:spacing w:after="0" w:line="240" w:lineRule="auto"/>
        <w:jc w:val="both"/>
        <w:rPr>
          <w:rFonts w:ascii="Arial" w:eastAsia="Times New Roman" w:hAnsi="Arial" w:cs="Arial"/>
          <w:b/>
        </w:rPr>
      </w:pPr>
    </w:p>
    <w:p w14:paraId="62A5E1E6" w14:textId="77777777" w:rsidR="00A9360D" w:rsidRPr="00A66D34" w:rsidRDefault="00A9360D" w:rsidP="00A9360D">
      <w:pPr>
        <w:numPr>
          <w:ilvl w:val="1"/>
          <w:numId w:val="25"/>
        </w:numPr>
        <w:spacing w:after="0" w:line="240" w:lineRule="auto"/>
        <w:contextualSpacing/>
        <w:jc w:val="both"/>
        <w:rPr>
          <w:rFonts w:ascii="Arial" w:eastAsia="Times New Roman" w:hAnsi="Arial" w:cs="Arial"/>
        </w:rPr>
      </w:pPr>
      <w:r w:rsidRPr="00A66D34">
        <w:rPr>
          <w:rFonts w:ascii="Arial" w:eastAsia="Times New Roman" w:hAnsi="Arial" w:cs="Arial"/>
        </w:rPr>
        <w:t>Fire Service Field Operations Guide ICS 420-1</w:t>
      </w:r>
    </w:p>
    <w:p w14:paraId="10D82806" w14:textId="77777777" w:rsidR="00A9360D" w:rsidRPr="00A66D34" w:rsidRDefault="00A9360D" w:rsidP="00A9360D">
      <w:pPr>
        <w:numPr>
          <w:ilvl w:val="1"/>
          <w:numId w:val="25"/>
        </w:numPr>
        <w:spacing w:after="0" w:line="240" w:lineRule="auto"/>
        <w:contextualSpacing/>
        <w:jc w:val="both"/>
        <w:rPr>
          <w:rFonts w:ascii="Arial" w:eastAsia="Times New Roman" w:hAnsi="Arial" w:cs="Arial"/>
        </w:rPr>
      </w:pPr>
      <w:r w:rsidRPr="00A66D34">
        <w:rPr>
          <w:rFonts w:ascii="Arial" w:eastAsia="Times New Roman" w:hAnsi="Arial" w:cs="Arial"/>
        </w:rPr>
        <w:t>San Luis Obispo County Fire Chiefs Association</w:t>
      </w:r>
    </w:p>
    <w:p w14:paraId="4F841E22" w14:textId="77777777" w:rsidR="00A9360D" w:rsidRPr="00A66D34" w:rsidRDefault="00A9360D" w:rsidP="00682F0E">
      <w:pPr>
        <w:spacing w:after="0" w:line="240" w:lineRule="auto"/>
        <w:jc w:val="both"/>
        <w:rPr>
          <w:rFonts w:ascii="Arial" w:eastAsia="Times New Roman" w:hAnsi="Arial" w:cs="Arial"/>
          <w:b/>
        </w:rPr>
      </w:pPr>
    </w:p>
    <w:p w14:paraId="1A84E1C9" w14:textId="77777777" w:rsidR="00A9360D" w:rsidRPr="00A66D34" w:rsidRDefault="00A9360D" w:rsidP="00682F0E">
      <w:pPr>
        <w:spacing w:after="0" w:line="240" w:lineRule="auto"/>
        <w:jc w:val="both"/>
        <w:rPr>
          <w:rFonts w:ascii="Arial" w:eastAsia="Times New Roman" w:hAnsi="Arial" w:cs="Arial"/>
          <w:b/>
        </w:rPr>
      </w:pPr>
      <w:r w:rsidRPr="00A66D34">
        <w:rPr>
          <w:rFonts w:ascii="Arial" w:eastAsia="Times New Roman" w:hAnsi="Arial" w:cs="Arial"/>
          <w:b/>
        </w:rPr>
        <w:t>Scope</w:t>
      </w:r>
    </w:p>
    <w:p w14:paraId="76D690EA" w14:textId="77777777" w:rsidR="00682F0E" w:rsidRPr="00A66D34" w:rsidRDefault="00682F0E" w:rsidP="00682F0E">
      <w:pPr>
        <w:spacing w:after="0" w:line="240" w:lineRule="auto"/>
        <w:jc w:val="both"/>
        <w:rPr>
          <w:rFonts w:ascii="Arial" w:eastAsia="Times New Roman" w:hAnsi="Arial" w:cs="Arial"/>
        </w:rPr>
      </w:pPr>
    </w:p>
    <w:p w14:paraId="20826A5B" w14:textId="0722969E" w:rsidR="00A9360D" w:rsidRPr="00A66D34" w:rsidRDefault="00A9360D" w:rsidP="00A9360D">
      <w:pPr>
        <w:spacing w:after="0" w:line="240" w:lineRule="auto"/>
        <w:ind w:left="792"/>
        <w:contextualSpacing/>
        <w:jc w:val="both"/>
        <w:rPr>
          <w:rFonts w:ascii="Arial" w:eastAsia="Times New Roman" w:hAnsi="Arial" w:cs="Arial"/>
        </w:rPr>
      </w:pPr>
      <w:r w:rsidRPr="00A66D34">
        <w:rPr>
          <w:rFonts w:ascii="Arial" w:eastAsia="Times New Roman" w:hAnsi="Arial" w:cs="Arial"/>
        </w:rPr>
        <w:t xml:space="preserve">This SOG has been developed by the San Luis Obispo County Emergency Services Training Officers </w:t>
      </w:r>
      <w:r w:rsidR="00067C83" w:rsidRPr="00A66D34">
        <w:rPr>
          <w:rFonts w:ascii="Arial" w:eastAsia="Times New Roman" w:hAnsi="Arial" w:cs="Arial"/>
        </w:rPr>
        <w:t>Association and</w:t>
      </w:r>
      <w:r w:rsidRPr="00A66D34">
        <w:rPr>
          <w:rFonts w:ascii="Arial" w:eastAsia="Times New Roman" w:hAnsi="Arial" w:cs="Arial"/>
        </w:rPr>
        <w:t xml:space="preserve"> adopted by the San Luis Obispo County Fire Chiefs Association.  It applies to all emergency response personnel (permanent, seasonal and paid-call) during interagency training, automatic and mutual aid incidents.</w:t>
      </w:r>
    </w:p>
    <w:p w14:paraId="4636D696" w14:textId="77777777" w:rsidR="00682F0E" w:rsidRPr="00A66D34" w:rsidRDefault="00682F0E" w:rsidP="00682F0E">
      <w:pPr>
        <w:spacing w:after="0" w:line="240" w:lineRule="auto"/>
        <w:jc w:val="both"/>
        <w:rPr>
          <w:rFonts w:ascii="Arial" w:eastAsia="Times New Roman" w:hAnsi="Arial" w:cs="Arial"/>
        </w:rPr>
      </w:pPr>
    </w:p>
    <w:p w14:paraId="40D314CE" w14:textId="77777777" w:rsidR="00682F0E" w:rsidRPr="00A66D34" w:rsidRDefault="00682F0E" w:rsidP="00682F0E">
      <w:pPr>
        <w:spacing w:after="0" w:line="240" w:lineRule="auto"/>
        <w:jc w:val="both"/>
        <w:rPr>
          <w:rFonts w:ascii="Arial" w:eastAsia="Times New Roman" w:hAnsi="Arial" w:cs="Arial"/>
          <w:b/>
        </w:rPr>
      </w:pPr>
      <w:r w:rsidRPr="00A66D34">
        <w:rPr>
          <w:rFonts w:ascii="Arial" w:eastAsia="Times New Roman" w:hAnsi="Arial" w:cs="Arial"/>
          <w:b/>
        </w:rPr>
        <w:t>Definitions:</w:t>
      </w:r>
    </w:p>
    <w:p w14:paraId="041A7BFD" w14:textId="071357B4" w:rsidR="00D23422" w:rsidRPr="00D23422" w:rsidRDefault="00AD3874" w:rsidP="004C7BF0">
      <w:pPr>
        <w:pStyle w:val="ListParagraph"/>
        <w:numPr>
          <w:ilvl w:val="1"/>
          <w:numId w:val="34"/>
        </w:numPr>
        <w:spacing w:after="0" w:line="240" w:lineRule="auto"/>
        <w:jc w:val="both"/>
        <w:rPr>
          <w:rFonts w:ascii="Arial" w:eastAsia="Times New Roman" w:hAnsi="Arial" w:cs="Arial"/>
        </w:rPr>
      </w:pPr>
      <w:r w:rsidRPr="00D23422">
        <w:rPr>
          <w:rFonts w:ascii="Arial" w:hAnsi="Arial" w:cs="Arial"/>
        </w:rPr>
        <w:t>Class I Standpipe – This is a dry standpipe system that is equipped with 2 ½’ outlets.  This system is designed expressly for fire department use.</w:t>
      </w:r>
    </w:p>
    <w:p w14:paraId="0C18501D" w14:textId="77777777" w:rsidR="00D23422" w:rsidRPr="00D23422" w:rsidRDefault="00D23422" w:rsidP="004C7BF0">
      <w:pPr>
        <w:pStyle w:val="ListParagraph"/>
        <w:spacing w:after="0" w:line="240" w:lineRule="auto"/>
        <w:jc w:val="both"/>
        <w:rPr>
          <w:rFonts w:ascii="Arial" w:eastAsia="Times New Roman" w:hAnsi="Arial" w:cs="Arial"/>
        </w:rPr>
      </w:pPr>
    </w:p>
    <w:p w14:paraId="5C0C04CD" w14:textId="77777777" w:rsidR="00D23422" w:rsidRDefault="00AD3874" w:rsidP="004C7BF0">
      <w:pPr>
        <w:pStyle w:val="ListParagraph"/>
        <w:numPr>
          <w:ilvl w:val="1"/>
          <w:numId w:val="34"/>
        </w:numPr>
        <w:spacing w:after="0" w:line="240" w:lineRule="auto"/>
        <w:jc w:val="both"/>
        <w:rPr>
          <w:rFonts w:ascii="Arial" w:eastAsia="Times New Roman" w:hAnsi="Arial" w:cs="Arial"/>
        </w:rPr>
      </w:pPr>
      <w:r w:rsidRPr="00D23422">
        <w:rPr>
          <w:rFonts w:ascii="Arial" w:hAnsi="Arial" w:cs="Arial"/>
        </w:rPr>
        <w:t xml:space="preserve">Class II Standpipe – This is a wet standpipe system directly connected to a water supply and equipped with 1 ½” outlets and hose (house line).  </w:t>
      </w:r>
      <w:r w:rsidR="00CD61DC" w:rsidRPr="00D23422">
        <w:rPr>
          <w:rFonts w:ascii="Arial" w:hAnsi="Arial" w:cs="Arial"/>
        </w:rPr>
        <w:t>This system</w:t>
      </w:r>
      <w:r w:rsidRPr="00D23422">
        <w:rPr>
          <w:rFonts w:ascii="Arial" w:hAnsi="Arial" w:cs="Arial"/>
        </w:rPr>
        <w:t xml:space="preserve"> is not meant to be used by fire department personnel</w:t>
      </w:r>
      <w:r w:rsidR="00CD61DC" w:rsidRPr="00D23422">
        <w:rPr>
          <w:rFonts w:ascii="Arial" w:eastAsia="Times New Roman" w:hAnsi="Arial" w:cs="Arial"/>
        </w:rPr>
        <w:t>.</w:t>
      </w:r>
    </w:p>
    <w:p w14:paraId="5421185E" w14:textId="77777777" w:rsidR="00D23422" w:rsidRPr="00D23422" w:rsidRDefault="00D23422" w:rsidP="004C7BF0">
      <w:pPr>
        <w:pStyle w:val="ListParagraph"/>
        <w:jc w:val="both"/>
        <w:rPr>
          <w:rFonts w:ascii="Arial" w:hAnsi="Arial" w:cs="Arial"/>
        </w:rPr>
      </w:pPr>
    </w:p>
    <w:p w14:paraId="1F4E0A65" w14:textId="77777777" w:rsidR="00D23422" w:rsidRPr="00D23422" w:rsidRDefault="00AD3874" w:rsidP="004C7BF0">
      <w:pPr>
        <w:pStyle w:val="ListParagraph"/>
        <w:numPr>
          <w:ilvl w:val="1"/>
          <w:numId w:val="34"/>
        </w:numPr>
        <w:spacing w:after="0" w:line="240" w:lineRule="auto"/>
        <w:jc w:val="both"/>
        <w:rPr>
          <w:rFonts w:ascii="Arial" w:eastAsia="Times New Roman" w:hAnsi="Arial" w:cs="Arial"/>
        </w:rPr>
      </w:pPr>
      <w:r w:rsidRPr="00D23422">
        <w:rPr>
          <w:rFonts w:ascii="Arial" w:hAnsi="Arial" w:cs="Arial"/>
        </w:rPr>
        <w:t>Class III Standpipe – This is a wet standpipe system directly connected to a water supply and equipped with 2 ½” outlets.  This system is designed for fire department use.  This system may or may not be equipped with a fire pump.</w:t>
      </w:r>
    </w:p>
    <w:p w14:paraId="0FF17A0B" w14:textId="77777777" w:rsidR="00D23422" w:rsidRPr="00D23422" w:rsidRDefault="00D23422" w:rsidP="004C7BF0">
      <w:pPr>
        <w:pStyle w:val="ListParagraph"/>
        <w:jc w:val="both"/>
        <w:rPr>
          <w:rFonts w:ascii="Arial" w:hAnsi="Arial" w:cs="Arial"/>
        </w:rPr>
      </w:pPr>
    </w:p>
    <w:p w14:paraId="384126A6" w14:textId="242E4D09" w:rsidR="00D23422" w:rsidRPr="00D23422" w:rsidRDefault="00D23422" w:rsidP="004C7BF0">
      <w:pPr>
        <w:pStyle w:val="ListParagraph"/>
        <w:numPr>
          <w:ilvl w:val="1"/>
          <w:numId w:val="34"/>
        </w:numPr>
        <w:spacing w:after="0" w:line="240" w:lineRule="auto"/>
        <w:jc w:val="both"/>
        <w:rPr>
          <w:rFonts w:ascii="Arial" w:eastAsia="Times New Roman" w:hAnsi="Arial" w:cs="Arial"/>
        </w:rPr>
      </w:pPr>
      <w:r w:rsidRPr="00D23422">
        <w:rPr>
          <w:rFonts w:ascii="Arial" w:hAnsi="Arial" w:cs="Arial"/>
        </w:rPr>
        <w:t>High-Rise -- a building is considered a high-rise 75ft above lowest level for fire dept. access</w:t>
      </w:r>
    </w:p>
    <w:p w14:paraId="064A16A1" w14:textId="6352E37F" w:rsidR="00D23422" w:rsidRDefault="00D23422" w:rsidP="004C7BF0">
      <w:pPr>
        <w:ind w:firstLine="720"/>
        <w:jc w:val="both"/>
        <w:rPr>
          <w:rFonts w:ascii="Arial" w:hAnsi="Arial" w:cs="Arial"/>
        </w:rPr>
      </w:pPr>
      <w:r w:rsidRPr="00A66D34">
        <w:rPr>
          <w:rFonts w:ascii="Arial" w:hAnsi="Arial" w:cs="Arial"/>
        </w:rPr>
        <w:t>and/or 75ft. beyond fire dept. longest ladder</w:t>
      </w:r>
      <w:r>
        <w:rPr>
          <w:rFonts w:ascii="Arial" w:hAnsi="Arial" w:cs="Arial"/>
        </w:rPr>
        <w:t>.</w:t>
      </w:r>
    </w:p>
    <w:p w14:paraId="2C774FE0" w14:textId="7CE86867" w:rsidR="00AD3874" w:rsidRPr="00A66D34" w:rsidRDefault="00D23422" w:rsidP="004C7BF0">
      <w:pPr>
        <w:ind w:left="720" w:hanging="360"/>
        <w:jc w:val="both"/>
        <w:rPr>
          <w:rFonts w:ascii="Arial" w:hAnsi="Arial" w:cs="Arial"/>
        </w:rPr>
      </w:pPr>
      <w:r>
        <w:rPr>
          <w:rFonts w:ascii="Arial" w:hAnsi="Arial" w:cs="Arial"/>
        </w:rPr>
        <w:t xml:space="preserve">2.6 </w:t>
      </w:r>
      <w:r w:rsidRPr="00D23422">
        <w:rPr>
          <w:rFonts w:ascii="Arial" w:hAnsi="Arial" w:cs="Arial"/>
        </w:rPr>
        <w:t>Accountability system (Passport)- Accountability is to be conducted as outlined by the San Luis Obispo County Fire Chiefs. Check-in will be at Lobby Control</w:t>
      </w:r>
      <w:r>
        <w:rPr>
          <w:rFonts w:ascii="Arial" w:eastAsia="Times New Roman" w:hAnsi="Arial" w:cs="Arial"/>
        </w:rPr>
        <w:t>.</w:t>
      </w:r>
    </w:p>
    <w:p w14:paraId="34713BC9" w14:textId="4D28345B" w:rsidR="00AD3874" w:rsidRPr="00D23422" w:rsidRDefault="00AD3874" w:rsidP="00D23422">
      <w:pPr>
        <w:ind w:left="720" w:hanging="720"/>
        <w:rPr>
          <w:rFonts w:ascii="Arial" w:hAnsi="Arial" w:cs="Arial"/>
        </w:rPr>
      </w:pPr>
      <w:r w:rsidRPr="00A66D34">
        <w:rPr>
          <w:rFonts w:ascii="Arial" w:hAnsi="Arial" w:cs="Arial"/>
          <w:b/>
          <w:bCs/>
          <w:u w:val="single"/>
        </w:rPr>
        <w:t>AL’S-BASE</w:t>
      </w:r>
    </w:p>
    <w:p w14:paraId="34428D9B" w14:textId="77777777" w:rsidR="004C7BF0" w:rsidRDefault="004C7BF0" w:rsidP="004C7BF0">
      <w:pPr>
        <w:ind w:left="720" w:hanging="360"/>
        <w:jc w:val="both"/>
        <w:rPr>
          <w:rFonts w:ascii="Arial" w:hAnsi="Arial" w:cs="Arial"/>
        </w:rPr>
      </w:pPr>
      <w:r>
        <w:rPr>
          <w:rFonts w:ascii="Arial" w:hAnsi="Arial" w:cs="Arial"/>
        </w:rPr>
        <w:t>3.1</w:t>
      </w:r>
      <w:r>
        <w:rPr>
          <w:rFonts w:ascii="Arial" w:hAnsi="Arial" w:cs="Arial"/>
        </w:rPr>
        <w:tab/>
      </w:r>
      <w:r w:rsidR="00AD3874" w:rsidRPr="00A66D34">
        <w:rPr>
          <w:rFonts w:ascii="Arial" w:hAnsi="Arial" w:cs="Arial"/>
          <w:b/>
          <w:bCs/>
          <w:u w:val="single"/>
        </w:rPr>
        <w:t>A</w:t>
      </w:r>
      <w:r w:rsidR="00AD3874" w:rsidRPr="00A66D34">
        <w:rPr>
          <w:rFonts w:ascii="Arial" w:hAnsi="Arial" w:cs="Arial"/>
        </w:rPr>
        <w:t>ttack – Attack is the assignment given to interior at the beginning of the incident to find the seat of the fire and report on conditions. This position will later be assigned to a Division Supervisor under ICS</w:t>
      </w:r>
    </w:p>
    <w:p w14:paraId="62F77F36" w14:textId="77777777" w:rsidR="004C7BF0" w:rsidRDefault="004C7BF0" w:rsidP="004C7BF0">
      <w:pPr>
        <w:ind w:left="720" w:hanging="360"/>
        <w:jc w:val="both"/>
        <w:rPr>
          <w:rFonts w:ascii="Arial" w:hAnsi="Arial" w:cs="Arial"/>
        </w:rPr>
      </w:pPr>
      <w:r w:rsidRPr="004C7BF0">
        <w:rPr>
          <w:rFonts w:ascii="Arial" w:hAnsi="Arial" w:cs="Arial"/>
          <w:bCs/>
        </w:rPr>
        <w:t>3.2</w:t>
      </w:r>
      <w:r>
        <w:rPr>
          <w:rFonts w:ascii="Arial" w:hAnsi="Arial" w:cs="Arial"/>
          <w:b/>
          <w:bCs/>
        </w:rPr>
        <w:tab/>
      </w:r>
      <w:r w:rsidR="00AD3874" w:rsidRPr="00A66D34">
        <w:rPr>
          <w:rFonts w:ascii="Arial" w:hAnsi="Arial" w:cs="Arial"/>
          <w:b/>
          <w:bCs/>
          <w:u w:val="single"/>
        </w:rPr>
        <w:t>L</w:t>
      </w:r>
      <w:r w:rsidR="00AD3874" w:rsidRPr="00A66D34">
        <w:rPr>
          <w:rFonts w:ascii="Arial" w:hAnsi="Arial" w:cs="Arial"/>
        </w:rPr>
        <w:t xml:space="preserve">obby Control – Lobby’s primary responsibilities are to operate a personnel/crew accountability system, control all building access points, direct personnel to correct stairwells or exterior doors, control and operate elevator cars, and direct building occupants and exiting personnel to proper ground level safe areas or routes. As directed by the Incident Commander this unit shall be </w:t>
      </w:r>
      <w:r w:rsidR="00AD3874" w:rsidRPr="00A66D34">
        <w:rPr>
          <w:rFonts w:ascii="Arial" w:hAnsi="Arial" w:cs="Arial"/>
        </w:rPr>
        <w:lastRenderedPageBreak/>
        <w:t>assigned the responsibilities of the Systems Control Unit in the early stages of an incident. The Lobby Control Unit Leader reports to the Support Branch Director/Logistics Section Chief.</w:t>
      </w:r>
    </w:p>
    <w:p w14:paraId="5C23417C" w14:textId="77777777" w:rsidR="00F64EED" w:rsidRDefault="004C7BF0" w:rsidP="00F64EED">
      <w:pPr>
        <w:ind w:left="720" w:hanging="360"/>
        <w:jc w:val="both"/>
        <w:rPr>
          <w:rFonts w:ascii="Arial" w:hAnsi="Arial" w:cs="Arial"/>
        </w:rPr>
      </w:pPr>
      <w:r>
        <w:rPr>
          <w:rFonts w:ascii="Arial" w:hAnsi="Arial" w:cs="Arial"/>
          <w:bCs/>
        </w:rPr>
        <w:t>3.3</w:t>
      </w:r>
      <w:r>
        <w:rPr>
          <w:rFonts w:ascii="Arial" w:hAnsi="Arial" w:cs="Arial"/>
          <w:bCs/>
        </w:rPr>
        <w:tab/>
      </w:r>
      <w:r w:rsidR="00AD3874" w:rsidRPr="00A66D34">
        <w:rPr>
          <w:rFonts w:ascii="Arial" w:hAnsi="Arial" w:cs="Arial"/>
          <w:b/>
          <w:bCs/>
          <w:u w:val="single"/>
        </w:rPr>
        <w:t>S</w:t>
      </w:r>
      <w:r w:rsidR="00AD3874" w:rsidRPr="00A66D34">
        <w:rPr>
          <w:rFonts w:ascii="Arial" w:hAnsi="Arial" w:cs="Arial"/>
        </w:rPr>
        <w:t xml:space="preserve">taging – The </w:t>
      </w:r>
      <w:r w:rsidR="00F64EED" w:rsidRPr="00A66D34">
        <w:rPr>
          <w:rFonts w:ascii="Arial" w:hAnsi="Arial" w:cs="Arial"/>
        </w:rPr>
        <w:t>High-Rise</w:t>
      </w:r>
      <w:r w:rsidR="00AD3874" w:rsidRPr="00A66D34">
        <w:rPr>
          <w:rFonts w:ascii="Arial" w:hAnsi="Arial" w:cs="Arial"/>
        </w:rPr>
        <w:t xml:space="preserve"> Incident Staging Area is located a minimum of two floors below the fire floor.  If the fire is on the third floor or lower, Staging can be co-located with Lobby.  On a horizontal high</w:t>
      </w:r>
      <w:r w:rsidR="00F64EED">
        <w:rPr>
          <w:rFonts w:ascii="Arial" w:hAnsi="Arial" w:cs="Arial"/>
        </w:rPr>
        <w:t>-</w:t>
      </w:r>
      <w:r w:rsidR="00AD3874" w:rsidRPr="00A66D34">
        <w:rPr>
          <w:rFonts w:ascii="Arial" w:hAnsi="Arial" w:cs="Arial"/>
        </w:rPr>
        <w:t>rise, Staging shall be set up outside of exterior access points.  Staging’s primary responsibilities are, to provide accountability of personnel sent to divisions, establish a Crew Ready Area, provide for air cylinder exchange, establish an equipment pool, establish a Rehabilitation/Aid Area. The Staging Area Manager Reports directly to Operations.</w:t>
      </w:r>
    </w:p>
    <w:p w14:paraId="6A84F2B9" w14:textId="5AAA3723" w:rsidR="00F64EED" w:rsidRDefault="00F64EED" w:rsidP="00F64EED">
      <w:pPr>
        <w:ind w:left="720" w:hanging="360"/>
        <w:jc w:val="both"/>
        <w:rPr>
          <w:rFonts w:ascii="Arial" w:hAnsi="Arial" w:cs="Arial"/>
        </w:rPr>
      </w:pPr>
      <w:r>
        <w:rPr>
          <w:rFonts w:ascii="Arial" w:hAnsi="Arial" w:cs="Arial"/>
          <w:bCs/>
        </w:rPr>
        <w:t xml:space="preserve">3.4 </w:t>
      </w:r>
      <w:r w:rsidR="00AD3874" w:rsidRPr="00A66D34">
        <w:rPr>
          <w:rFonts w:ascii="Arial" w:hAnsi="Arial" w:cs="Arial"/>
          <w:b/>
          <w:bCs/>
          <w:u w:val="single"/>
        </w:rPr>
        <w:t>Base</w:t>
      </w:r>
      <w:r w:rsidR="00AD3874" w:rsidRPr="00A66D34">
        <w:rPr>
          <w:rFonts w:ascii="Arial" w:hAnsi="Arial" w:cs="Arial"/>
        </w:rPr>
        <w:t xml:space="preserve"> – Base at a high</w:t>
      </w:r>
      <w:r w:rsidR="00067C83">
        <w:rPr>
          <w:rFonts w:ascii="Arial" w:hAnsi="Arial" w:cs="Arial"/>
        </w:rPr>
        <w:t>-</w:t>
      </w:r>
      <w:r w:rsidR="00AD3874" w:rsidRPr="00A66D34">
        <w:rPr>
          <w:rFonts w:ascii="Arial" w:hAnsi="Arial" w:cs="Arial"/>
        </w:rPr>
        <w:t>rise incident, ground level apparatus staging, an equipment cache, and a staffing pool.  Base will maintain accountability of the resources assigned to it.  Base will be located at least 200 ft away from the building and out of collapse zones.  The Base Manager reports directly to the Support Branch Director or Logistics Section Chief and may assume some of the responsibilities of the Facilities Unit position.</w:t>
      </w:r>
    </w:p>
    <w:p w14:paraId="7DA080E5" w14:textId="77777777" w:rsidR="00F64EED" w:rsidRDefault="00F64EED" w:rsidP="00F64EED">
      <w:pPr>
        <w:ind w:left="720" w:hanging="360"/>
        <w:jc w:val="both"/>
        <w:rPr>
          <w:rFonts w:ascii="Arial" w:hAnsi="Arial" w:cs="Arial"/>
        </w:rPr>
      </w:pPr>
      <w:r>
        <w:rPr>
          <w:rFonts w:ascii="Arial" w:hAnsi="Arial" w:cs="Arial"/>
          <w:bCs/>
        </w:rPr>
        <w:t>3.5</w:t>
      </w:r>
      <w:r>
        <w:rPr>
          <w:rFonts w:ascii="Arial" w:hAnsi="Arial" w:cs="Arial"/>
          <w:bCs/>
        </w:rPr>
        <w:tab/>
      </w:r>
      <w:r w:rsidR="00AD3874" w:rsidRPr="00F64EED">
        <w:rPr>
          <w:rFonts w:ascii="Arial" w:hAnsi="Arial" w:cs="Arial"/>
          <w:b/>
          <w:bCs/>
          <w:u w:val="single"/>
        </w:rPr>
        <w:t>Ground Support</w:t>
      </w:r>
      <w:r w:rsidR="00AD3874" w:rsidRPr="00A66D34">
        <w:rPr>
          <w:rFonts w:ascii="Arial" w:hAnsi="Arial" w:cs="Arial"/>
        </w:rPr>
        <w:t xml:space="preserve"> - Ground Support is responsible for providing transportation for personnel, equipment, and supplies to staging.  Ground Support will provide for SCBA refilling.  Ground Support will provide fuel for portable power equipment. Ground Support will implement the ground level traffic/movement plan at the incident; this includes marking safe access routes and zones. The Ground Support Unit Leader reports to the Support Branch Director (if established) or the Logistics Section Chief.</w:t>
      </w:r>
    </w:p>
    <w:p w14:paraId="390E2346" w14:textId="700C48C8" w:rsidR="00AD3874" w:rsidRPr="00A66D34" w:rsidRDefault="00F64EED" w:rsidP="00F64EED">
      <w:pPr>
        <w:ind w:left="720" w:hanging="360"/>
        <w:jc w:val="both"/>
        <w:rPr>
          <w:rFonts w:ascii="Arial" w:hAnsi="Arial" w:cs="Arial"/>
        </w:rPr>
      </w:pPr>
      <w:r>
        <w:rPr>
          <w:rFonts w:ascii="Arial" w:hAnsi="Arial" w:cs="Arial"/>
          <w:bCs/>
        </w:rPr>
        <w:t>3.6</w:t>
      </w:r>
      <w:r>
        <w:rPr>
          <w:rFonts w:ascii="Arial" w:hAnsi="Arial" w:cs="Arial"/>
          <w:bCs/>
        </w:rPr>
        <w:tab/>
      </w:r>
      <w:r w:rsidR="00AD3874" w:rsidRPr="00F64EED">
        <w:rPr>
          <w:rFonts w:ascii="Arial" w:hAnsi="Arial" w:cs="Arial"/>
          <w:b/>
          <w:bCs/>
          <w:u w:val="single"/>
        </w:rPr>
        <w:t>Systems</w:t>
      </w:r>
      <w:r w:rsidR="00AD3874" w:rsidRPr="00A66D34">
        <w:rPr>
          <w:rFonts w:ascii="Arial" w:hAnsi="Arial" w:cs="Arial"/>
        </w:rPr>
        <w:t xml:space="preserve"> - Systems monitors and maintains built-in fire control, life safety, environmental control, communications and elevator systems. Systems may operate, support or augment the systems as required to support the incident plan. The Systems Control Unit Leader reports to the Support Branch Director, if established, or to the Logistics Section Chief. The Systems Unit may respond directly to requests from the Operations Section Chief in the manual operation of the various built-in systems. The Systems Control Unit Leader must establish and maintain close liaison with building/facility engineering staff, utility company representatives, and other appropriate technical specialists.</w:t>
      </w:r>
    </w:p>
    <w:p w14:paraId="6E6C1469" w14:textId="36FF47FF" w:rsidR="00AD3874" w:rsidRPr="00A66D34" w:rsidRDefault="00AD3874" w:rsidP="00AD3874">
      <w:pPr>
        <w:rPr>
          <w:rFonts w:ascii="Arial" w:hAnsi="Arial" w:cs="Arial"/>
          <w:b/>
          <w:bCs/>
          <w:u w:val="single"/>
        </w:rPr>
      </w:pPr>
      <w:r w:rsidRPr="00A66D34">
        <w:rPr>
          <w:rFonts w:ascii="Arial" w:hAnsi="Arial" w:cs="Arial"/>
          <w:b/>
          <w:bCs/>
          <w:u w:val="single"/>
        </w:rPr>
        <w:t xml:space="preserve">Operational </w:t>
      </w:r>
      <w:r w:rsidR="00F64EED">
        <w:rPr>
          <w:rFonts w:ascii="Arial" w:hAnsi="Arial" w:cs="Arial"/>
          <w:b/>
          <w:bCs/>
          <w:u w:val="single"/>
        </w:rPr>
        <w:t>G</w:t>
      </w:r>
      <w:r w:rsidRPr="00A66D34">
        <w:rPr>
          <w:rFonts w:ascii="Arial" w:hAnsi="Arial" w:cs="Arial"/>
          <w:b/>
          <w:bCs/>
          <w:u w:val="single"/>
        </w:rPr>
        <w:t>uideline</w:t>
      </w:r>
      <w:r w:rsidR="00F64EED">
        <w:rPr>
          <w:rFonts w:ascii="Arial" w:hAnsi="Arial" w:cs="Arial"/>
          <w:b/>
          <w:bCs/>
          <w:u w:val="single"/>
        </w:rPr>
        <w:t xml:space="preserve"> </w:t>
      </w:r>
      <w:r w:rsidRPr="00A66D34">
        <w:rPr>
          <w:rFonts w:ascii="Arial" w:hAnsi="Arial" w:cs="Arial"/>
          <w:b/>
          <w:bCs/>
          <w:u w:val="single"/>
        </w:rPr>
        <w:t>1</w:t>
      </w:r>
      <w:r w:rsidRPr="00A66D34">
        <w:rPr>
          <w:rFonts w:ascii="Arial" w:hAnsi="Arial" w:cs="Arial"/>
          <w:b/>
          <w:bCs/>
          <w:u w:val="single"/>
          <w:vertAlign w:val="superscript"/>
        </w:rPr>
        <w:t>st</w:t>
      </w:r>
      <w:r w:rsidRPr="00A66D34">
        <w:rPr>
          <w:rFonts w:ascii="Arial" w:hAnsi="Arial" w:cs="Arial"/>
          <w:b/>
          <w:bCs/>
          <w:u w:val="single"/>
        </w:rPr>
        <w:t xml:space="preserve"> Alarm</w:t>
      </w:r>
    </w:p>
    <w:p w14:paraId="203D9D16" w14:textId="3CFF45AC" w:rsidR="00AD3874" w:rsidRPr="00A66D34" w:rsidRDefault="00F64EED" w:rsidP="00F64EED">
      <w:pPr>
        <w:ind w:left="720" w:hanging="360"/>
        <w:jc w:val="both"/>
        <w:rPr>
          <w:rFonts w:ascii="Arial" w:hAnsi="Arial" w:cs="Arial"/>
        </w:rPr>
      </w:pPr>
      <w:r>
        <w:rPr>
          <w:rFonts w:ascii="Arial" w:hAnsi="Arial" w:cs="Arial"/>
        </w:rPr>
        <w:t>4</w:t>
      </w:r>
      <w:r w:rsidR="00AD3874" w:rsidRPr="00A66D34">
        <w:rPr>
          <w:rFonts w:ascii="Arial" w:hAnsi="Arial" w:cs="Arial"/>
        </w:rPr>
        <w:t>.1</w:t>
      </w:r>
      <w:r>
        <w:rPr>
          <w:rFonts w:ascii="Arial" w:hAnsi="Arial" w:cs="Arial"/>
          <w:b/>
          <w:bCs/>
        </w:rPr>
        <w:tab/>
      </w:r>
      <w:r w:rsidR="00AD3874" w:rsidRPr="00F64EED">
        <w:rPr>
          <w:rFonts w:ascii="Arial" w:hAnsi="Arial" w:cs="Arial"/>
          <w:b/>
          <w:bCs/>
          <w:u w:val="single"/>
        </w:rPr>
        <w:t>1</w:t>
      </w:r>
      <w:r w:rsidR="00AD3874" w:rsidRPr="00F64EED">
        <w:rPr>
          <w:rFonts w:ascii="Arial" w:hAnsi="Arial" w:cs="Arial"/>
          <w:b/>
          <w:bCs/>
          <w:u w:val="single"/>
          <w:vertAlign w:val="superscript"/>
        </w:rPr>
        <w:t>st</w:t>
      </w:r>
      <w:r w:rsidR="00AD3874" w:rsidRPr="00F64EED">
        <w:rPr>
          <w:rFonts w:ascii="Arial" w:hAnsi="Arial" w:cs="Arial"/>
          <w:b/>
          <w:bCs/>
          <w:u w:val="single"/>
        </w:rPr>
        <w:t xml:space="preserve"> Arriving Engine Company</w:t>
      </w:r>
      <w:r w:rsidR="00AD3874" w:rsidRPr="00A66D34">
        <w:rPr>
          <w:rFonts w:ascii="Arial" w:hAnsi="Arial" w:cs="Arial"/>
        </w:rPr>
        <w:t xml:space="preserve"> –. Spot Apparatus in a safe location near the entrance to the fire control room (or other appropriate location), if engine is not going to be used in tactical operations then is should be relocated out of the way or have engineer assigned to engine.   If it is going to be </w:t>
      </w:r>
      <w:r w:rsidRPr="00A66D34">
        <w:rPr>
          <w:rFonts w:ascii="Arial" w:hAnsi="Arial" w:cs="Arial"/>
        </w:rPr>
        <w:t>used,</w:t>
      </w:r>
      <w:r w:rsidR="00AD3874" w:rsidRPr="00A66D34">
        <w:rPr>
          <w:rFonts w:ascii="Arial" w:hAnsi="Arial" w:cs="Arial"/>
        </w:rPr>
        <w:t xml:space="preserve"> then the engine should be staged near entry point (lobby).  A consideration may be to place this engine (with engineer) at FDC.  Entire Company reports to the fire control room or annunciator panel with standard tool/hose pack. Company members will secure keys and phones. The Company Officer will communicate the following information to dispatch, the location of the incident, the extent of the incident, the means of access, evacuations in progress, and, if appropriate, the passing of command to the 2</w:t>
      </w:r>
      <w:r w:rsidR="00AD3874" w:rsidRPr="00A66D34">
        <w:rPr>
          <w:rFonts w:ascii="Arial" w:hAnsi="Arial" w:cs="Arial"/>
          <w:vertAlign w:val="superscript"/>
        </w:rPr>
        <w:t>nd</w:t>
      </w:r>
      <w:r w:rsidR="00AD3874" w:rsidRPr="00A66D34">
        <w:rPr>
          <w:rFonts w:ascii="Arial" w:hAnsi="Arial" w:cs="Arial"/>
        </w:rPr>
        <w:t xml:space="preserve"> Arriving Engine Company upon their arrival.  </w:t>
      </w:r>
      <w:r w:rsidR="00AD3874" w:rsidRPr="00A66D34">
        <w:rPr>
          <w:rFonts w:ascii="Arial" w:hAnsi="Arial" w:cs="Arial"/>
        </w:rPr>
        <w:lastRenderedPageBreak/>
        <w:t>Leave Accountability Tags in the Fire Control Room or at the annunciator panel.  The Company proceeds to the access point (stairwell for a Highrise, exterior door for a Horizontal Highrise). The Company Officer will become a Division Supervisor (designated by floor number in a high</w:t>
      </w:r>
      <w:r>
        <w:rPr>
          <w:rFonts w:ascii="Arial" w:hAnsi="Arial" w:cs="Arial"/>
        </w:rPr>
        <w:t>-</w:t>
      </w:r>
      <w:r w:rsidR="00AD3874" w:rsidRPr="00A66D34">
        <w:rPr>
          <w:rFonts w:ascii="Arial" w:hAnsi="Arial" w:cs="Arial"/>
        </w:rPr>
        <w:t>rise or a letter corresponding to the side of a horizontal high</w:t>
      </w:r>
      <w:r>
        <w:rPr>
          <w:rFonts w:ascii="Arial" w:hAnsi="Arial" w:cs="Arial"/>
        </w:rPr>
        <w:t>-</w:t>
      </w:r>
      <w:r w:rsidR="00AD3874" w:rsidRPr="00A66D34">
        <w:rPr>
          <w:rFonts w:ascii="Arial" w:hAnsi="Arial" w:cs="Arial"/>
        </w:rPr>
        <w:t>rise) and the remainder of the Company will become a fire attack team.  Division Supervisors will maintain accountability for the resources assigned to their Divisions</w:t>
      </w:r>
    </w:p>
    <w:p w14:paraId="3E1DEA60" w14:textId="369AF6F4" w:rsidR="0041403B" w:rsidRPr="0035261C" w:rsidRDefault="00AD3874" w:rsidP="0041403B">
      <w:pPr>
        <w:pStyle w:val="ListParagraph"/>
        <w:numPr>
          <w:ilvl w:val="1"/>
          <w:numId w:val="35"/>
        </w:numPr>
        <w:rPr>
          <w:rFonts w:ascii="Arial" w:hAnsi="Arial" w:cs="Arial"/>
          <w:b/>
          <w:bCs/>
          <w:u w:val="single"/>
        </w:rPr>
      </w:pPr>
      <w:r w:rsidRPr="0041403B">
        <w:rPr>
          <w:rFonts w:ascii="Arial" w:hAnsi="Arial" w:cs="Arial"/>
          <w:b/>
          <w:bCs/>
          <w:u w:val="single"/>
        </w:rPr>
        <w:t>2</w:t>
      </w:r>
      <w:r w:rsidRPr="0041403B">
        <w:rPr>
          <w:rFonts w:ascii="Arial" w:hAnsi="Arial" w:cs="Arial"/>
          <w:b/>
          <w:bCs/>
          <w:u w:val="single"/>
          <w:vertAlign w:val="superscript"/>
        </w:rPr>
        <w:t>nd</w:t>
      </w:r>
      <w:r w:rsidRPr="0041403B">
        <w:rPr>
          <w:rFonts w:ascii="Arial" w:hAnsi="Arial" w:cs="Arial"/>
          <w:b/>
          <w:bCs/>
          <w:u w:val="single"/>
        </w:rPr>
        <w:t xml:space="preserve"> Arriving Engine Company</w:t>
      </w:r>
      <w:r w:rsidRPr="0041403B">
        <w:rPr>
          <w:rFonts w:ascii="Arial" w:hAnsi="Arial" w:cs="Arial"/>
        </w:rPr>
        <w:t xml:space="preserve"> – Reports to the Fire Control </w:t>
      </w:r>
      <w:proofErr w:type="gramStart"/>
      <w:r w:rsidRPr="0041403B">
        <w:rPr>
          <w:rFonts w:ascii="Arial" w:hAnsi="Arial" w:cs="Arial"/>
        </w:rPr>
        <w:t>Room ,</w:t>
      </w:r>
      <w:proofErr w:type="gramEnd"/>
      <w:r w:rsidRPr="0041403B">
        <w:rPr>
          <w:rFonts w:ascii="Arial" w:hAnsi="Arial" w:cs="Arial"/>
        </w:rPr>
        <w:t xml:space="preserve"> annunciator panel or other location designated by 1</w:t>
      </w:r>
      <w:r w:rsidRPr="0041403B">
        <w:rPr>
          <w:rFonts w:ascii="Arial" w:hAnsi="Arial" w:cs="Arial"/>
          <w:vertAlign w:val="superscript"/>
        </w:rPr>
        <w:t>st</w:t>
      </w:r>
      <w:r w:rsidRPr="0041403B">
        <w:rPr>
          <w:rFonts w:ascii="Arial" w:hAnsi="Arial" w:cs="Arial"/>
        </w:rPr>
        <w:t xml:space="preserve"> due engine. If command was passed by 1</w:t>
      </w:r>
      <w:r w:rsidRPr="0041403B">
        <w:rPr>
          <w:rFonts w:ascii="Arial" w:hAnsi="Arial" w:cs="Arial"/>
          <w:vertAlign w:val="superscript"/>
        </w:rPr>
        <w:t>st</w:t>
      </w:r>
      <w:r w:rsidRPr="0041403B">
        <w:rPr>
          <w:rFonts w:ascii="Arial" w:hAnsi="Arial" w:cs="Arial"/>
        </w:rPr>
        <w:t xml:space="preserve"> arriving engine the Company Officer will assume Command. If there is a working fire the IC will order additional alarms. The IC will establish contact with the Division Supervisor and Fire Attack Team.  The remainder of the 2</w:t>
      </w:r>
      <w:r w:rsidRPr="0041403B">
        <w:rPr>
          <w:rFonts w:ascii="Arial" w:hAnsi="Arial" w:cs="Arial"/>
          <w:vertAlign w:val="superscript"/>
        </w:rPr>
        <w:t>nd</w:t>
      </w:r>
      <w:r w:rsidRPr="0041403B">
        <w:rPr>
          <w:rFonts w:ascii="Arial" w:hAnsi="Arial" w:cs="Arial"/>
        </w:rPr>
        <w:t xml:space="preserve"> arriving Engine Company will establish Lobby/Systems Control Units.  Lobby will maintain accountability of the resources in the Lobby Control Unit, the Systems Control Unit, and the resources sent to Staging.  It is vitally important to maintain accountability of all incoming and outgoing emergency personnel.</w:t>
      </w:r>
    </w:p>
    <w:p w14:paraId="7200D25E" w14:textId="77777777" w:rsidR="0035261C" w:rsidRPr="0041403B" w:rsidRDefault="0035261C" w:rsidP="0035261C">
      <w:pPr>
        <w:pStyle w:val="ListParagraph"/>
        <w:rPr>
          <w:rFonts w:ascii="Arial" w:hAnsi="Arial" w:cs="Arial"/>
          <w:b/>
          <w:bCs/>
          <w:u w:val="single"/>
        </w:rPr>
      </w:pPr>
    </w:p>
    <w:p w14:paraId="1279E986" w14:textId="696761C0" w:rsidR="00AD3874" w:rsidRPr="0041403B" w:rsidRDefault="00AD3874" w:rsidP="0041403B">
      <w:pPr>
        <w:pStyle w:val="ListParagraph"/>
        <w:numPr>
          <w:ilvl w:val="1"/>
          <w:numId w:val="35"/>
        </w:numPr>
        <w:rPr>
          <w:rFonts w:ascii="Arial" w:hAnsi="Arial" w:cs="Arial"/>
          <w:b/>
          <w:bCs/>
          <w:u w:val="single"/>
        </w:rPr>
      </w:pPr>
      <w:r w:rsidRPr="0041403B">
        <w:rPr>
          <w:rFonts w:ascii="Arial" w:hAnsi="Arial" w:cs="Arial"/>
        </w:rPr>
        <w:t>As incoming engines arrive the IC will assign the following evolutions, as necessary:</w:t>
      </w:r>
    </w:p>
    <w:p w14:paraId="3461811F" w14:textId="77777777" w:rsidR="0035261C"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bCs/>
          <w:i/>
          <w:u w:val="single"/>
        </w:rPr>
        <w:t>FDC</w:t>
      </w:r>
    </w:p>
    <w:p w14:paraId="55D1D712" w14:textId="77777777" w:rsidR="0035261C"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bCs/>
          <w:i/>
          <w:u w:val="single"/>
        </w:rPr>
        <w:t>A- Attack</w:t>
      </w:r>
    </w:p>
    <w:p w14:paraId="05C88241" w14:textId="77777777" w:rsidR="0035261C"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bCs/>
          <w:i/>
          <w:u w:val="single"/>
        </w:rPr>
        <w:t>L- LOBBY</w:t>
      </w:r>
    </w:p>
    <w:p w14:paraId="21CEA7DE" w14:textId="77777777" w:rsidR="0035261C"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bCs/>
          <w:i/>
          <w:u w:val="single"/>
        </w:rPr>
        <w:t>S-Staging</w:t>
      </w:r>
    </w:p>
    <w:p w14:paraId="08FCFE6C" w14:textId="77777777" w:rsidR="0035261C"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bCs/>
          <w:i/>
          <w:u w:val="single"/>
        </w:rPr>
        <w:t>BASE</w:t>
      </w:r>
    </w:p>
    <w:p w14:paraId="164BC0A3" w14:textId="77777777" w:rsidR="0035261C"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bCs/>
          <w:i/>
          <w:u w:val="single"/>
        </w:rPr>
        <w:t>Ventilation</w:t>
      </w:r>
    </w:p>
    <w:p w14:paraId="11A45817" w14:textId="77777777" w:rsidR="0035261C"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bCs/>
          <w:i/>
          <w:u w:val="single"/>
        </w:rPr>
        <w:t>RIC</w:t>
      </w:r>
    </w:p>
    <w:p w14:paraId="22821D2C" w14:textId="77777777" w:rsidR="0035261C"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i/>
        </w:rPr>
        <w:t>Search and Rescue</w:t>
      </w:r>
    </w:p>
    <w:p w14:paraId="5635E4C3" w14:textId="2A0A3248" w:rsidR="00AD3874" w:rsidRPr="00E43054" w:rsidRDefault="00AD3874" w:rsidP="00E43054">
      <w:pPr>
        <w:pStyle w:val="ListParagraph"/>
        <w:numPr>
          <w:ilvl w:val="0"/>
          <w:numId w:val="36"/>
        </w:numPr>
        <w:ind w:left="2160"/>
        <w:rPr>
          <w:rFonts w:ascii="Arial" w:hAnsi="Arial" w:cs="Arial"/>
          <w:bCs/>
          <w:i/>
          <w:u w:val="single"/>
        </w:rPr>
      </w:pPr>
      <w:r w:rsidRPr="00E43054">
        <w:rPr>
          <w:rFonts w:ascii="Arial" w:hAnsi="Arial" w:cs="Arial"/>
          <w:bCs/>
          <w:i/>
          <w:u w:val="single"/>
        </w:rPr>
        <w:t>Safety</w:t>
      </w:r>
    </w:p>
    <w:p w14:paraId="6437B185" w14:textId="77777777" w:rsidR="0035261C" w:rsidRPr="0035261C" w:rsidRDefault="0035261C" w:rsidP="0035261C">
      <w:pPr>
        <w:pStyle w:val="ListParagraph"/>
        <w:ind w:left="1080"/>
        <w:rPr>
          <w:rFonts w:ascii="Arial" w:hAnsi="Arial" w:cs="Arial"/>
          <w:b/>
          <w:bCs/>
          <w:u w:val="single"/>
        </w:rPr>
      </w:pPr>
    </w:p>
    <w:p w14:paraId="17BCC0E0" w14:textId="46209E50" w:rsidR="0035261C" w:rsidRDefault="00AD3874" w:rsidP="0035261C">
      <w:pPr>
        <w:pStyle w:val="ListParagraph"/>
        <w:numPr>
          <w:ilvl w:val="1"/>
          <w:numId w:val="35"/>
        </w:numPr>
        <w:rPr>
          <w:rFonts w:ascii="Arial" w:hAnsi="Arial" w:cs="Arial"/>
        </w:rPr>
      </w:pPr>
      <w:r w:rsidRPr="0035261C">
        <w:rPr>
          <w:rFonts w:ascii="Arial" w:hAnsi="Arial" w:cs="Arial"/>
          <w:b/>
          <w:bCs/>
        </w:rPr>
        <w:t>1</w:t>
      </w:r>
      <w:r w:rsidRPr="0035261C">
        <w:rPr>
          <w:rFonts w:ascii="Arial" w:hAnsi="Arial" w:cs="Arial"/>
          <w:b/>
          <w:bCs/>
          <w:vertAlign w:val="superscript"/>
        </w:rPr>
        <w:t>st</w:t>
      </w:r>
      <w:r w:rsidRPr="0035261C">
        <w:rPr>
          <w:rFonts w:ascii="Arial" w:hAnsi="Arial" w:cs="Arial"/>
          <w:b/>
          <w:bCs/>
        </w:rPr>
        <w:t xml:space="preserve"> Arriving Ambulance – </w:t>
      </w:r>
      <w:r w:rsidRPr="0035261C">
        <w:rPr>
          <w:rFonts w:ascii="Arial" w:hAnsi="Arial" w:cs="Arial"/>
        </w:rPr>
        <w:t xml:space="preserve">Reports to </w:t>
      </w:r>
      <w:r w:rsidRPr="0035261C">
        <w:rPr>
          <w:rFonts w:ascii="Arial" w:hAnsi="Arial" w:cs="Arial"/>
          <w:b/>
          <w:bCs/>
          <w:u w:val="single"/>
        </w:rPr>
        <w:t>ICP</w:t>
      </w:r>
      <w:r w:rsidRPr="0035261C">
        <w:rPr>
          <w:rFonts w:ascii="Arial" w:hAnsi="Arial" w:cs="Arial"/>
        </w:rPr>
        <w:t>.  Will be assigned as needed by the IC.</w:t>
      </w:r>
    </w:p>
    <w:p w14:paraId="6C66424B" w14:textId="77777777" w:rsidR="0035261C" w:rsidRPr="0035261C" w:rsidRDefault="0035261C" w:rsidP="0035261C">
      <w:pPr>
        <w:pStyle w:val="ListParagraph"/>
        <w:rPr>
          <w:rFonts w:ascii="Arial" w:hAnsi="Arial" w:cs="Arial"/>
        </w:rPr>
      </w:pPr>
    </w:p>
    <w:p w14:paraId="12A56BE3" w14:textId="77777777" w:rsidR="00E43054" w:rsidRDefault="00AD3874" w:rsidP="00E43054">
      <w:pPr>
        <w:pStyle w:val="ListParagraph"/>
        <w:numPr>
          <w:ilvl w:val="1"/>
          <w:numId w:val="35"/>
        </w:numPr>
        <w:jc w:val="both"/>
        <w:rPr>
          <w:rFonts w:ascii="Arial" w:hAnsi="Arial" w:cs="Arial"/>
        </w:rPr>
      </w:pPr>
      <w:r w:rsidRPr="0035261C">
        <w:rPr>
          <w:rFonts w:ascii="Arial" w:hAnsi="Arial" w:cs="Arial"/>
          <w:b/>
          <w:bCs/>
        </w:rPr>
        <w:t>1</w:t>
      </w:r>
      <w:r w:rsidRPr="0035261C">
        <w:rPr>
          <w:rFonts w:ascii="Arial" w:hAnsi="Arial" w:cs="Arial"/>
          <w:b/>
          <w:bCs/>
          <w:vertAlign w:val="superscript"/>
        </w:rPr>
        <w:t>st</w:t>
      </w:r>
      <w:r w:rsidRPr="0035261C">
        <w:rPr>
          <w:rFonts w:ascii="Arial" w:hAnsi="Arial" w:cs="Arial"/>
          <w:b/>
          <w:bCs/>
        </w:rPr>
        <w:t xml:space="preserve"> Arriving Chief Officer – </w:t>
      </w:r>
      <w:r w:rsidRPr="0035261C">
        <w:rPr>
          <w:rFonts w:ascii="Arial" w:hAnsi="Arial" w:cs="Arial"/>
        </w:rPr>
        <w:t>Establishes an Incident Command Post (ICP). This Officer will</w:t>
      </w:r>
      <w:r w:rsidR="0035261C">
        <w:rPr>
          <w:rFonts w:ascii="Arial" w:hAnsi="Arial" w:cs="Arial"/>
        </w:rPr>
        <w:t xml:space="preserve"> </w:t>
      </w:r>
      <w:r w:rsidRPr="0035261C">
        <w:rPr>
          <w:rFonts w:ascii="Arial" w:hAnsi="Arial" w:cs="Arial"/>
        </w:rPr>
        <w:t>receive a briefing from the IC and assume Command. The ICP will be set up a minimum of 200 feet from the building.  Considerations for the following: Establish a location for Base. Request additional frequencies for Logistics and Operations.</w:t>
      </w:r>
    </w:p>
    <w:p w14:paraId="6F288D1F" w14:textId="77777777" w:rsidR="00E43054" w:rsidRPr="00E43054" w:rsidRDefault="00E43054" w:rsidP="00E43054">
      <w:pPr>
        <w:pStyle w:val="ListParagraph"/>
        <w:rPr>
          <w:rFonts w:ascii="Arial" w:hAnsi="Arial" w:cs="Arial"/>
        </w:rPr>
      </w:pPr>
    </w:p>
    <w:p w14:paraId="48437262" w14:textId="77777777" w:rsidR="00E43054" w:rsidRDefault="00AD3874" w:rsidP="00E43054">
      <w:pPr>
        <w:pStyle w:val="ListParagraph"/>
        <w:numPr>
          <w:ilvl w:val="1"/>
          <w:numId w:val="35"/>
        </w:numPr>
        <w:jc w:val="both"/>
        <w:rPr>
          <w:rFonts w:ascii="Arial" w:hAnsi="Arial" w:cs="Arial"/>
        </w:rPr>
      </w:pPr>
      <w:r w:rsidRPr="00E43054">
        <w:rPr>
          <w:rFonts w:ascii="Arial" w:hAnsi="Arial" w:cs="Arial"/>
        </w:rPr>
        <w:t xml:space="preserve">PCF’s will be assigned to </w:t>
      </w:r>
      <w:r w:rsidR="00E43054">
        <w:rPr>
          <w:rFonts w:ascii="Arial" w:hAnsi="Arial" w:cs="Arial"/>
        </w:rPr>
        <w:t>their respective company</w:t>
      </w:r>
      <w:r w:rsidRPr="00E43054">
        <w:rPr>
          <w:rFonts w:ascii="Arial" w:hAnsi="Arial" w:cs="Arial"/>
        </w:rPr>
        <w:t xml:space="preserve"> engine.</w:t>
      </w:r>
    </w:p>
    <w:p w14:paraId="5E87E534" w14:textId="77777777" w:rsidR="00E43054" w:rsidRPr="00E43054" w:rsidRDefault="00E43054" w:rsidP="00E43054">
      <w:pPr>
        <w:pStyle w:val="ListParagraph"/>
        <w:rPr>
          <w:rFonts w:ascii="Arial" w:hAnsi="Arial" w:cs="Arial"/>
        </w:rPr>
      </w:pPr>
    </w:p>
    <w:p w14:paraId="5CF941D2" w14:textId="77777777" w:rsidR="00E43054" w:rsidRPr="00E43054" w:rsidRDefault="00AD3874" w:rsidP="00E43054">
      <w:pPr>
        <w:pStyle w:val="ListParagraph"/>
        <w:numPr>
          <w:ilvl w:val="1"/>
          <w:numId w:val="35"/>
        </w:numPr>
        <w:jc w:val="both"/>
        <w:rPr>
          <w:rFonts w:ascii="Arial" w:hAnsi="Arial" w:cs="Arial"/>
        </w:rPr>
      </w:pPr>
      <w:r w:rsidRPr="00E43054">
        <w:rPr>
          <w:rFonts w:ascii="Arial" w:hAnsi="Arial" w:cs="Arial"/>
        </w:rPr>
        <w:t>Elevators may be used to transport equipment to the Staging Area, if cleared by IC</w:t>
      </w:r>
      <w:r w:rsidRPr="00E43054">
        <w:rPr>
          <w:rFonts w:ascii="Arial" w:hAnsi="Arial" w:cs="Arial"/>
          <w:b/>
          <w:bCs/>
        </w:rPr>
        <w:t>.</w:t>
      </w:r>
    </w:p>
    <w:p w14:paraId="615EF259" w14:textId="77777777" w:rsidR="00E43054" w:rsidRPr="00E43054" w:rsidRDefault="00E43054" w:rsidP="00E43054">
      <w:pPr>
        <w:pStyle w:val="ListParagraph"/>
        <w:rPr>
          <w:rFonts w:ascii="Arial" w:hAnsi="Arial" w:cs="Arial"/>
        </w:rPr>
      </w:pPr>
    </w:p>
    <w:p w14:paraId="34549644" w14:textId="77777777" w:rsidR="00E43054" w:rsidRDefault="00AD3874" w:rsidP="00E43054">
      <w:pPr>
        <w:pStyle w:val="ListParagraph"/>
        <w:numPr>
          <w:ilvl w:val="1"/>
          <w:numId w:val="35"/>
        </w:numPr>
        <w:jc w:val="both"/>
        <w:rPr>
          <w:rFonts w:ascii="Arial" w:hAnsi="Arial" w:cs="Arial"/>
        </w:rPr>
      </w:pPr>
      <w:r w:rsidRPr="00E43054">
        <w:rPr>
          <w:rFonts w:ascii="Arial" w:hAnsi="Arial" w:cs="Arial"/>
        </w:rPr>
        <w:t>Only Class I and Class III standpipes will be used by Department personnel for fire suppression.</w:t>
      </w:r>
    </w:p>
    <w:p w14:paraId="2C1577AF" w14:textId="77777777" w:rsidR="00E43054" w:rsidRPr="00E43054" w:rsidRDefault="00E43054" w:rsidP="00E43054">
      <w:pPr>
        <w:pStyle w:val="ListParagraph"/>
        <w:rPr>
          <w:rFonts w:ascii="Arial" w:hAnsi="Arial" w:cs="Arial"/>
        </w:rPr>
      </w:pPr>
    </w:p>
    <w:p w14:paraId="07FCAB62" w14:textId="77777777" w:rsidR="00E43054" w:rsidRDefault="00AD3874" w:rsidP="00E43054">
      <w:pPr>
        <w:pStyle w:val="ListParagraph"/>
        <w:numPr>
          <w:ilvl w:val="1"/>
          <w:numId w:val="35"/>
        </w:numPr>
        <w:jc w:val="both"/>
        <w:rPr>
          <w:rFonts w:ascii="Arial" w:hAnsi="Arial" w:cs="Arial"/>
        </w:rPr>
      </w:pPr>
      <w:r w:rsidRPr="00E43054">
        <w:rPr>
          <w:rFonts w:ascii="Arial" w:hAnsi="Arial" w:cs="Arial"/>
        </w:rPr>
        <w:lastRenderedPageBreak/>
        <w:t>One spare SCBA bottle will be taken into the fire building for every firefighter.  Considerations must be made to ensure each type of SCBA cylinders are available for each type on the fire ground.</w:t>
      </w:r>
    </w:p>
    <w:p w14:paraId="03478BAC" w14:textId="77777777" w:rsidR="00E43054" w:rsidRPr="00E43054" w:rsidRDefault="00E43054" w:rsidP="00E43054">
      <w:pPr>
        <w:pStyle w:val="ListParagraph"/>
        <w:rPr>
          <w:rFonts w:ascii="Arial" w:hAnsi="Arial" w:cs="Arial"/>
        </w:rPr>
      </w:pPr>
    </w:p>
    <w:p w14:paraId="4C583185" w14:textId="77777777" w:rsidR="00E43054" w:rsidRDefault="00AD3874" w:rsidP="00AD3874">
      <w:pPr>
        <w:pStyle w:val="ListParagraph"/>
        <w:numPr>
          <w:ilvl w:val="1"/>
          <w:numId w:val="35"/>
        </w:numPr>
        <w:jc w:val="both"/>
        <w:rPr>
          <w:rFonts w:ascii="Arial" w:hAnsi="Arial" w:cs="Arial"/>
        </w:rPr>
      </w:pPr>
      <w:r w:rsidRPr="00E43054">
        <w:rPr>
          <w:rFonts w:ascii="Arial" w:hAnsi="Arial" w:cs="Arial"/>
        </w:rPr>
        <w:t>All attack lines will be pumped to their maximum capacity inside of a vertical or horizontal high-rise.</w:t>
      </w:r>
    </w:p>
    <w:p w14:paraId="6E7097ED" w14:textId="77777777" w:rsidR="00E43054" w:rsidRPr="00E43054" w:rsidRDefault="00E43054" w:rsidP="00E43054">
      <w:pPr>
        <w:pStyle w:val="ListParagraph"/>
        <w:rPr>
          <w:rFonts w:ascii="Arial" w:hAnsi="Arial" w:cs="Arial"/>
        </w:rPr>
      </w:pPr>
    </w:p>
    <w:p w14:paraId="5E121BF8" w14:textId="3FA587D1" w:rsidR="00AD3874" w:rsidRPr="00E43054" w:rsidRDefault="00AD3874" w:rsidP="00AD3874">
      <w:pPr>
        <w:pStyle w:val="ListParagraph"/>
        <w:numPr>
          <w:ilvl w:val="1"/>
          <w:numId w:val="35"/>
        </w:numPr>
        <w:jc w:val="both"/>
        <w:rPr>
          <w:rFonts w:ascii="Arial" w:hAnsi="Arial" w:cs="Arial"/>
        </w:rPr>
      </w:pPr>
      <w:r w:rsidRPr="00E43054">
        <w:rPr>
          <w:rFonts w:ascii="Arial" w:hAnsi="Arial" w:cs="Arial"/>
        </w:rPr>
        <w:t xml:space="preserve">The following equipment </w:t>
      </w:r>
      <w:proofErr w:type="gramStart"/>
      <w:r w:rsidRPr="00E43054">
        <w:rPr>
          <w:rFonts w:ascii="Arial" w:hAnsi="Arial" w:cs="Arial"/>
        </w:rPr>
        <w:t>is considered to be</w:t>
      </w:r>
      <w:proofErr w:type="gramEnd"/>
      <w:r w:rsidRPr="00E43054">
        <w:rPr>
          <w:rFonts w:ascii="Arial" w:hAnsi="Arial" w:cs="Arial"/>
        </w:rPr>
        <w:t xml:space="preserve"> the standard 1 ¾” Hose Pack</w:t>
      </w:r>
    </w:p>
    <w:p w14:paraId="4C635969" w14:textId="77777777" w:rsidR="00AD3874" w:rsidRPr="00E43054" w:rsidRDefault="00AD3874" w:rsidP="00E43054">
      <w:pPr>
        <w:pStyle w:val="ListParagraph"/>
        <w:numPr>
          <w:ilvl w:val="0"/>
          <w:numId w:val="37"/>
        </w:numPr>
        <w:ind w:left="2160"/>
        <w:rPr>
          <w:rFonts w:ascii="Arial" w:hAnsi="Arial" w:cs="Arial"/>
          <w:i/>
        </w:rPr>
      </w:pPr>
      <w:r w:rsidRPr="00E43054">
        <w:rPr>
          <w:rFonts w:ascii="Arial" w:hAnsi="Arial" w:cs="Arial"/>
          <w:i/>
        </w:rPr>
        <w:t>100 feet of 1 ¾” hose.</w:t>
      </w:r>
    </w:p>
    <w:p w14:paraId="1A6A006A" w14:textId="77777777" w:rsidR="00AD3874" w:rsidRPr="00E43054" w:rsidRDefault="00AD3874" w:rsidP="00E43054">
      <w:pPr>
        <w:pStyle w:val="ListParagraph"/>
        <w:numPr>
          <w:ilvl w:val="0"/>
          <w:numId w:val="37"/>
        </w:numPr>
        <w:ind w:left="2160"/>
        <w:rPr>
          <w:rFonts w:ascii="Arial" w:hAnsi="Arial" w:cs="Arial"/>
          <w:i/>
        </w:rPr>
      </w:pPr>
      <w:r w:rsidRPr="00E43054">
        <w:rPr>
          <w:rFonts w:ascii="Arial" w:hAnsi="Arial" w:cs="Arial"/>
          <w:i/>
        </w:rPr>
        <w:t xml:space="preserve">1, 1 ½” nozzle capable of flowing 200 </w:t>
      </w:r>
      <w:proofErr w:type="spellStart"/>
      <w:r w:rsidRPr="00E43054">
        <w:rPr>
          <w:rFonts w:ascii="Arial" w:hAnsi="Arial" w:cs="Arial"/>
          <w:i/>
        </w:rPr>
        <w:t>gpm</w:t>
      </w:r>
      <w:proofErr w:type="spellEnd"/>
      <w:r w:rsidRPr="00E43054">
        <w:rPr>
          <w:rFonts w:ascii="Arial" w:hAnsi="Arial" w:cs="Arial"/>
          <w:i/>
        </w:rPr>
        <w:t xml:space="preserve"> with shut off</w:t>
      </w:r>
    </w:p>
    <w:p w14:paraId="6F9EB23B" w14:textId="77777777" w:rsidR="00AD3874" w:rsidRPr="00E43054" w:rsidRDefault="00AD3874" w:rsidP="00E43054">
      <w:pPr>
        <w:pStyle w:val="ListParagraph"/>
        <w:numPr>
          <w:ilvl w:val="0"/>
          <w:numId w:val="37"/>
        </w:numPr>
        <w:ind w:left="2160"/>
        <w:rPr>
          <w:rFonts w:ascii="Arial" w:hAnsi="Arial" w:cs="Arial"/>
          <w:i/>
        </w:rPr>
      </w:pPr>
      <w:r w:rsidRPr="00E43054">
        <w:rPr>
          <w:rFonts w:ascii="Arial" w:hAnsi="Arial" w:cs="Arial"/>
          <w:i/>
        </w:rPr>
        <w:t>1, 2 ½ “x 1 ½” x 1 ½” gated wye</w:t>
      </w:r>
    </w:p>
    <w:p w14:paraId="46C94C97" w14:textId="6CFCF8A4" w:rsidR="00AD3874" w:rsidRPr="00A66D34" w:rsidRDefault="00E43054" w:rsidP="00E43054">
      <w:pPr>
        <w:ind w:left="720" w:hanging="360"/>
        <w:rPr>
          <w:rFonts w:ascii="Arial" w:hAnsi="Arial" w:cs="Arial"/>
        </w:rPr>
      </w:pPr>
      <w:r>
        <w:rPr>
          <w:rFonts w:ascii="Arial" w:hAnsi="Arial" w:cs="Arial"/>
        </w:rPr>
        <w:t>4.12</w:t>
      </w:r>
      <w:r>
        <w:rPr>
          <w:rFonts w:ascii="Arial" w:hAnsi="Arial" w:cs="Arial"/>
        </w:rPr>
        <w:tab/>
      </w:r>
      <w:r w:rsidR="00AD3874" w:rsidRPr="00A66D34">
        <w:rPr>
          <w:rFonts w:ascii="Arial" w:hAnsi="Arial" w:cs="Arial"/>
        </w:rPr>
        <w:t xml:space="preserve">The following equipment </w:t>
      </w:r>
      <w:proofErr w:type="gramStart"/>
      <w:r w:rsidR="00AD3874" w:rsidRPr="00A66D34">
        <w:rPr>
          <w:rFonts w:ascii="Arial" w:hAnsi="Arial" w:cs="Arial"/>
        </w:rPr>
        <w:t>is considered to be</w:t>
      </w:r>
      <w:proofErr w:type="gramEnd"/>
      <w:r w:rsidR="00AD3874" w:rsidRPr="00A66D34">
        <w:rPr>
          <w:rFonts w:ascii="Arial" w:hAnsi="Arial" w:cs="Arial"/>
        </w:rPr>
        <w:t xml:space="preserve"> the standard 2 ½</w:t>
      </w:r>
      <w:r>
        <w:rPr>
          <w:rFonts w:ascii="Arial" w:hAnsi="Arial" w:cs="Arial"/>
        </w:rPr>
        <w:t xml:space="preserve">” </w:t>
      </w:r>
      <w:r w:rsidR="00AD3874" w:rsidRPr="00A66D34">
        <w:rPr>
          <w:rFonts w:ascii="Arial" w:hAnsi="Arial" w:cs="Arial"/>
        </w:rPr>
        <w:t>Hose Pack</w:t>
      </w:r>
    </w:p>
    <w:p w14:paraId="1DC8B970" w14:textId="6917A739" w:rsidR="00AD3874" w:rsidRPr="00E43054" w:rsidRDefault="00AD3874" w:rsidP="00E43054">
      <w:pPr>
        <w:pStyle w:val="ListParagraph"/>
        <w:numPr>
          <w:ilvl w:val="1"/>
          <w:numId w:val="39"/>
        </w:numPr>
        <w:ind w:left="2160"/>
        <w:rPr>
          <w:rFonts w:ascii="Arial" w:hAnsi="Arial" w:cs="Arial"/>
          <w:i/>
        </w:rPr>
      </w:pPr>
      <w:r w:rsidRPr="00E43054">
        <w:rPr>
          <w:rFonts w:ascii="Arial" w:hAnsi="Arial" w:cs="Arial"/>
          <w:i/>
        </w:rPr>
        <w:t xml:space="preserve">50 feet of 2 ½” hose </w:t>
      </w:r>
    </w:p>
    <w:p w14:paraId="387EB73C" w14:textId="77777777" w:rsidR="00AD3874" w:rsidRPr="00E43054" w:rsidRDefault="00AD3874" w:rsidP="00E43054">
      <w:pPr>
        <w:pStyle w:val="ListParagraph"/>
        <w:numPr>
          <w:ilvl w:val="1"/>
          <w:numId w:val="39"/>
        </w:numPr>
        <w:ind w:left="2160"/>
        <w:rPr>
          <w:rFonts w:ascii="Arial" w:hAnsi="Arial" w:cs="Arial"/>
          <w:i/>
        </w:rPr>
      </w:pPr>
      <w:r w:rsidRPr="00E43054">
        <w:rPr>
          <w:rFonts w:ascii="Arial" w:hAnsi="Arial" w:cs="Arial"/>
          <w:i/>
        </w:rPr>
        <w:t>1, 2 ½ “nozzle with shut off</w:t>
      </w:r>
    </w:p>
    <w:p w14:paraId="70483F74" w14:textId="77777777" w:rsidR="00AD3874" w:rsidRPr="00E43054" w:rsidRDefault="00AD3874" w:rsidP="00E43054">
      <w:pPr>
        <w:pStyle w:val="ListParagraph"/>
        <w:numPr>
          <w:ilvl w:val="1"/>
          <w:numId w:val="39"/>
        </w:numPr>
        <w:ind w:left="2160"/>
        <w:rPr>
          <w:rFonts w:ascii="Arial" w:hAnsi="Arial" w:cs="Arial"/>
          <w:i/>
        </w:rPr>
      </w:pPr>
      <w:r w:rsidRPr="00E43054">
        <w:rPr>
          <w:rFonts w:ascii="Arial" w:hAnsi="Arial" w:cs="Arial"/>
          <w:i/>
        </w:rPr>
        <w:t>1, 2 ½ x 2 ½ x 2 ½ gated wye</w:t>
      </w:r>
    </w:p>
    <w:p w14:paraId="73D2E1FE" w14:textId="75F838FA" w:rsidR="00AD3874" w:rsidRPr="00A66D34" w:rsidRDefault="00E43054" w:rsidP="00E43054">
      <w:pPr>
        <w:ind w:left="1440" w:hanging="1080"/>
        <w:rPr>
          <w:rFonts w:ascii="Arial" w:hAnsi="Arial" w:cs="Arial"/>
        </w:rPr>
      </w:pPr>
      <w:r>
        <w:rPr>
          <w:rFonts w:ascii="Arial" w:hAnsi="Arial" w:cs="Arial"/>
        </w:rPr>
        <w:t>4.13</w:t>
      </w:r>
      <w:r>
        <w:rPr>
          <w:rFonts w:ascii="Arial" w:hAnsi="Arial" w:cs="Arial"/>
        </w:rPr>
        <w:tab/>
      </w:r>
      <w:r w:rsidR="00AD3874" w:rsidRPr="00A66D34">
        <w:rPr>
          <w:rFonts w:ascii="Arial" w:hAnsi="Arial" w:cs="Arial"/>
        </w:rPr>
        <w:t>Engine Company, Ladder/Truck Company, Squad are encouraged to carry a Pre-Assembled Highrise Kit containing the following;</w:t>
      </w:r>
    </w:p>
    <w:p w14:paraId="0E34D03E" w14:textId="77777777" w:rsidR="00AD3874" w:rsidRPr="00E43054" w:rsidRDefault="00AD3874" w:rsidP="00AD3874">
      <w:pPr>
        <w:ind w:left="720"/>
        <w:rPr>
          <w:rFonts w:ascii="Arial" w:hAnsi="Arial" w:cs="Arial"/>
          <w:i/>
        </w:rPr>
      </w:pPr>
      <w:r w:rsidRPr="00E43054">
        <w:rPr>
          <w:rFonts w:ascii="Arial" w:hAnsi="Arial" w:cs="Arial"/>
          <w:i/>
        </w:rPr>
        <w:t>Medium flat head screw driver</w:t>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t xml:space="preserve">7/8 “smooth bore tip </w:t>
      </w:r>
    </w:p>
    <w:p w14:paraId="1B25A215" w14:textId="77777777" w:rsidR="00AD3874" w:rsidRPr="00E43054" w:rsidRDefault="00AD3874" w:rsidP="00AD3874">
      <w:pPr>
        <w:ind w:left="720"/>
        <w:rPr>
          <w:rFonts w:ascii="Arial" w:hAnsi="Arial" w:cs="Arial"/>
          <w:i/>
        </w:rPr>
      </w:pPr>
      <w:r w:rsidRPr="00E43054">
        <w:rPr>
          <w:rFonts w:ascii="Arial" w:hAnsi="Arial" w:cs="Arial"/>
          <w:i/>
        </w:rPr>
        <w:t>Small Pipe Wrench</w:t>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t xml:space="preserve">two universal spanners </w:t>
      </w:r>
    </w:p>
    <w:p w14:paraId="0DC7C504" w14:textId="77777777" w:rsidR="00AD3874" w:rsidRPr="00E43054" w:rsidRDefault="00AD3874" w:rsidP="00AD3874">
      <w:pPr>
        <w:ind w:left="720"/>
        <w:rPr>
          <w:rFonts w:ascii="Arial" w:hAnsi="Arial" w:cs="Arial"/>
          <w:i/>
        </w:rPr>
      </w:pPr>
      <w:r w:rsidRPr="00E43054">
        <w:rPr>
          <w:rFonts w:ascii="Arial" w:hAnsi="Arial" w:cs="Arial"/>
          <w:i/>
        </w:rPr>
        <w:t>Wire Cutters</w:t>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t>Chalk / construction crayon / marker</w:t>
      </w:r>
    </w:p>
    <w:p w14:paraId="43DDE592" w14:textId="77777777" w:rsidR="00AD3874" w:rsidRPr="00E43054" w:rsidRDefault="00AD3874" w:rsidP="00AD3874">
      <w:pPr>
        <w:ind w:left="720"/>
        <w:rPr>
          <w:rFonts w:ascii="Arial" w:hAnsi="Arial" w:cs="Arial"/>
          <w:i/>
        </w:rPr>
      </w:pPr>
      <w:r w:rsidRPr="00E43054">
        <w:rPr>
          <w:rFonts w:ascii="Arial" w:hAnsi="Arial" w:cs="Arial"/>
          <w:i/>
        </w:rPr>
        <w:t>Door Straps</w:t>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t>Sprinkler/Door wedges</w:t>
      </w:r>
    </w:p>
    <w:p w14:paraId="32BCF7F1" w14:textId="77777777" w:rsidR="00AD3874" w:rsidRPr="00A66D34" w:rsidRDefault="00AD3874" w:rsidP="00AD3874">
      <w:pPr>
        <w:ind w:left="720"/>
        <w:rPr>
          <w:rFonts w:ascii="Arial" w:hAnsi="Arial" w:cs="Arial"/>
        </w:rPr>
      </w:pPr>
      <w:r w:rsidRPr="00E43054">
        <w:rPr>
          <w:rFonts w:ascii="Arial" w:hAnsi="Arial" w:cs="Arial"/>
          <w:i/>
        </w:rPr>
        <w:t>5 ballpoint pens</w:t>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r>
      <w:r w:rsidRPr="00E43054">
        <w:rPr>
          <w:rFonts w:ascii="Arial" w:hAnsi="Arial" w:cs="Arial"/>
          <w:i/>
        </w:rPr>
        <w:tab/>
        <w:t>1 roll of masking tape</w:t>
      </w:r>
      <w:r w:rsidRPr="00E43054">
        <w:rPr>
          <w:rFonts w:ascii="Arial" w:hAnsi="Arial" w:cs="Arial"/>
          <w:i/>
        </w:rPr>
        <w:tab/>
      </w:r>
      <w:r w:rsidRPr="00A66D34">
        <w:rPr>
          <w:rFonts w:ascii="Arial" w:hAnsi="Arial" w:cs="Arial"/>
        </w:rPr>
        <w:tab/>
      </w:r>
    </w:p>
    <w:p w14:paraId="1680B397" w14:textId="77777777" w:rsidR="00AD3874" w:rsidRPr="00A66D34" w:rsidRDefault="00AD3874" w:rsidP="00AD3874">
      <w:pPr>
        <w:rPr>
          <w:rFonts w:ascii="Arial" w:hAnsi="Arial" w:cs="Arial"/>
        </w:rPr>
      </w:pPr>
    </w:p>
    <w:p w14:paraId="33C31306" w14:textId="77777777" w:rsidR="003B09B8" w:rsidRDefault="003B09B8" w:rsidP="003B09B8">
      <w:pPr>
        <w:ind w:left="720" w:hanging="360"/>
        <w:rPr>
          <w:rFonts w:ascii="Arial" w:hAnsi="Arial" w:cs="Arial"/>
        </w:rPr>
      </w:pPr>
      <w:r>
        <w:rPr>
          <w:rFonts w:ascii="Arial" w:hAnsi="Arial" w:cs="Arial"/>
        </w:rPr>
        <w:t>4.14</w:t>
      </w:r>
      <w:r>
        <w:rPr>
          <w:rFonts w:ascii="Arial" w:hAnsi="Arial" w:cs="Arial"/>
        </w:rPr>
        <w:tab/>
      </w:r>
      <w:r w:rsidR="00AD3874" w:rsidRPr="00A66D34">
        <w:rPr>
          <w:rFonts w:ascii="Arial" w:hAnsi="Arial" w:cs="Arial"/>
        </w:rPr>
        <w:t>Chief Officer command vehicles are encouraged to carry</w:t>
      </w:r>
    </w:p>
    <w:p w14:paraId="3F3FDACC" w14:textId="1BFB7DA6" w:rsidR="00AD3874" w:rsidRPr="00A66D34" w:rsidRDefault="00AD3874" w:rsidP="00321D89">
      <w:pPr>
        <w:rPr>
          <w:rFonts w:ascii="Arial" w:hAnsi="Arial" w:cs="Arial"/>
        </w:rPr>
      </w:pPr>
      <w:r w:rsidRPr="00A66D34">
        <w:rPr>
          <w:rFonts w:ascii="Arial" w:hAnsi="Arial" w:cs="Arial"/>
        </w:rPr>
        <w:t>Structure Fire Tactical Work Sheet (Highrise 1</w:t>
      </w:r>
      <w:r w:rsidR="003B09B8">
        <w:rPr>
          <w:rFonts w:ascii="Arial" w:hAnsi="Arial" w:cs="Arial"/>
        </w:rPr>
        <w:t>)</w:t>
      </w:r>
      <w:r w:rsidR="00321D89">
        <w:rPr>
          <w:rFonts w:ascii="Arial" w:hAnsi="Arial" w:cs="Arial"/>
        </w:rPr>
        <w:tab/>
      </w:r>
      <w:r w:rsidR="00321D89">
        <w:rPr>
          <w:rFonts w:ascii="Arial" w:hAnsi="Arial" w:cs="Arial"/>
        </w:rPr>
        <w:tab/>
      </w:r>
      <w:r w:rsidR="00321D89">
        <w:rPr>
          <w:rFonts w:ascii="Arial" w:hAnsi="Arial" w:cs="Arial"/>
        </w:rPr>
        <w:tab/>
      </w:r>
      <w:r w:rsidRPr="00A66D34">
        <w:rPr>
          <w:rFonts w:ascii="Arial" w:hAnsi="Arial" w:cs="Arial"/>
        </w:rPr>
        <w:t>Base Checklist (Highrise 2)</w:t>
      </w:r>
    </w:p>
    <w:p w14:paraId="42BDEE02" w14:textId="77777777" w:rsidR="00321D89" w:rsidRDefault="00AD3874" w:rsidP="00321D89">
      <w:pPr>
        <w:rPr>
          <w:rFonts w:ascii="Arial" w:hAnsi="Arial" w:cs="Arial"/>
        </w:rPr>
      </w:pPr>
      <w:r w:rsidRPr="00A66D34">
        <w:rPr>
          <w:rFonts w:ascii="Arial" w:hAnsi="Arial" w:cs="Arial"/>
        </w:rPr>
        <w:t>Ground Support Checklist (Highrise 3)</w:t>
      </w:r>
      <w:r w:rsidRPr="00A66D34">
        <w:rPr>
          <w:rFonts w:ascii="Arial" w:hAnsi="Arial" w:cs="Arial"/>
        </w:rPr>
        <w:tab/>
      </w:r>
      <w:r w:rsidRPr="00A66D34">
        <w:rPr>
          <w:rFonts w:ascii="Arial" w:hAnsi="Arial" w:cs="Arial"/>
        </w:rPr>
        <w:tab/>
      </w:r>
      <w:r w:rsidRPr="00A66D34">
        <w:rPr>
          <w:rFonts w:ascii="Arial" w:hAnsi="Arial" w:cs="Arial"/>
        </w:rPr>
        <w:tab/>
      </w:r>
      <w:r w:rsidR="00321D89">
        <w:rPr>
          <w:rFonts w:ascii="Arial" w:hAnsi="Arial" w:cs="Arial"/>
        </w:rPr>
        <w:tab/>
      </w:r>
      <w:r w:rsidRPr="00A66D34">
        <w:rPr>
          <w:rFonts w:ascii="Arial" w:hAnsi="Arial" w:cs="Arial"/>
        </w:rPr>
        <w:t>Lobby Unit Checklist (Highrise 4)</w:t>
      </w:r>
    </w:p>
    <w:p w14:paraId="5FDEBA16" w14:textId="45303515" w:rsidR="00AD3874" w:rsidRPr="00A66D34" w:rsidRDefault="00AD3874" w:rsidP="00321D89">
      <w:pPr>
        <w:rPr>
          <w:rFonts w:ascii="Arial" w:hAnsi="Arial" w:cs="Arial"/>
        </w:rPr>
      </w:pPr>
      <w:r w:rsidRPr="00A66D34">
        <w:rPr>
          <w:rFonts w:ascii="Arial" w:hAnsi="Arial" w:cs="Arial"/>
        </w:rPr>
        <w:t>Systems Unit Checklist (Highrise 5)</w:t>
      </w:r>
      <w:r w:rsidRPr="00A66D34">
        <w:rPr>
          <w:rFonts w:ascii="Arial" w:hAnsi="Arial" w:cs="Arial"/>
        </w:rPr>
        <w:tab/>
      </w:r>
      <w:r w:rsidRPr="00A66D34">
        <w:rPr>
          <w:rFonts w:ascii="Arial" w:hAnsi="Arial" w:cs="Arial"/>
        </w:rPr>
        <w:tab/>
      </w:r>
      <w:r w:rsidRPr="00A66D34">
        <w:rPr>
          <w:rFonts w:ascii="Arial" w:hAnsi="Arial" w:cs="Arial"/>
        </w:rPr>
        <w:tab/>
      </w:r>
      <w:r w:rsidR="00321D89">
        <w:rPr>
          <w:rFonts w:ascii="Arial" w:hAnsi="Arial" w:cs="Arial"/>
        </w:rPr>
        <w:tab/>
      </w:r>
      <w:r w:rsidR="00321D89">
        <w:rPr>
          <w:rFonts w:ascii="Arial" w:hAnsi="Arial" w:cs="Arial"/>
        </w:rPr>
        <w:tab/>
      </w:r>
      <w:r w:rsidRPr="00A66D34">
        <w:rPr>
          <w:rFonts w:ascii="Arial" w:hAnsi="Arial" w:cs="Arial"/>
        </w:rPr>
        <w:t>Staging Checklist (Highrise 6)</w:t>
      </w:r>
    </w:p>
    <w:p w14:paraId="7E95B67B" w14:textId="4774EE3A" w:rsidR="00AD3874" w:rsidRPr="00A66D34" w:rsidRDefault="00AD3874" w:rsidP="00321D89">
      <w:pPr>
        <w:rPr>
          <w:rFonts w:ascii="Arial" w:hAnsi="Arial" w:cs="Arial"/>
        </w:rPr>
      </w:pPr>
      <w:r w:rsidRPr="00A66D34">
        <w:rPr>
          <w:rFonts w:ascii="Arial" w:hAnsi="Arial" w:cs="Arial"/>
        </w:rPr>
        <w:t>Medical Unit Checklist (Highrise 7)</w:t>
      </w:r>
      <w:r w:rsidRPr="00A66D34">
        <w:rPr>
          <w:rFonts w:ascii="Arial" w:hAnsi="Arial" w:cs="Arial"/>
        </w:rPr>
        <w:tab/>
      </w:r>
      <w:r w:rsidRPr="00A66D34">
        <w:rPr>
          <w:rFonts w:ascii="Arial" w:hAnsi="Arial" w:cs="Arial"/>
        </w:rPr>
        <w:tab/>
      </w:r>
      <w:r w:rsidRPr="00A66D34">
        <w:rPr>
          <w:rFonts w:ascii="Arial" w:hAnsi="Arial" w:cs="Arial"/>
        </w:rPr>
        <w:tab/>
      </w:r>
      <w:r w:rsidR="00321D89">
        <w:rPr>
          <w:rFonts w:ascii="Arial" w:hAnsi="Arial" w:cs="Arial"/>
        </w:rPr>
        <w:tab/>
      </w:r>
      <w:r w:rsidR="00321D89">
        <w:rPr>
          <w:rFonts w:ascii="Arial" w:hAnsi="Arial" w:cs="Arial"/>
        </w:rPr>
        <w:tab/>
      </w:r>
      <w:r w:rsidRPr="00A66D34">
        <w:rPr>
          <w:rFonts w:ascii="Arial" w:hAnsi="Arial" w:cs="Arial"/>
        </w:rPr>
        <w:t>Safety Officer Checklist (Highrise 8)</w:t>
      </w:r>
    </w:p>
    <w:p w14:paraId="50867A61" w14:textId="6BE408D9" w:rsidR="00AD3874" w:rsidRPr="00A66D34" w:rsidRDefault="00AD3874" w:rsidP="00321D89">
      <w:pPr>
        <w:rPr>
          <w:rFonts w:ascii="Arial" w:hAnsi="Arial" w:cs="Arial"/>
        </w:rPr>
      </w:pPr>
      <w:r w:rsidRPr="00A66D34">
        <w:rPr>
          <w:rFonts w:ascii="Arial" w:hAnsi="Arial" w:cs="Arial"/>
        </w:rPr>
        <w:t>Check – In (Highrise 9)</w:t>
      </w:r>
      <w:r w:rsidRPr="00A66D34">
        <w:rPr>
          <w:rFonts w:ascii="Arial" w:hAnsi="Arial" w:cs="Arial"/>
        </w:rPr>
        <w:tab/>
      </w:r>
      <w:r w:rsidRPr="00A66D34">
        <w:rPr>
          <w:rFonts w:ascii="Arial" w:hAnsi="Arial" w:cs="Arial"/>
        </w:rPr>
        <w:tab/>
      </w:r>
      <w:r w:rsidRPr="00A66D34">
        <w:rPr>
          <w:rFonts w:ascii="Arial" w:hAnsi="Arial" w:cs="Arial"/>
        </w:rPr>
        <w:tab/>
      </w:r>
      <w:r w:rsidRPr="00A66D34">
        <w:rPr>
          <w:rFonts w:ascii="Arial" w:hAnsi="Arial" w:cs="Arial"/>
        </w:rPr>
        <w:tab/>
      </w:r>
      <w:r w:rsidRPr="00A66D34">
        <w:rPr>
          <w:rFonts w:ascii="Arial" w:hAnsi="Arial" w:cs="Arial"/>
        </w:rPr>
        <w:tab/>
      </w:r>
      <w:r w:rsidR="00321D89">
        <w:rPr>
          <w:rFonts w:ascii="Arial" w:hAnsi="Arial" w:cs="Arial"/>
        </w:rPr>
        <w:tab/>
      </w:r>
      <w:r w:rsidRPr="00A66D34">
        <w:rPr>
          <w:rFonts w:ascii="Arial" w:hAnsi="Arial" w:cs="Arial"/>
        </w:rPr>
        <w:t>Crew Ready Area (Highrise 10)</w:t>
      </w:r>
    </w:p>
    <w:p w14:paraId="5211B214" w14:textId="26346E9C" w:rsidR="00AD3874" w:rsidRPr="00A66D34" w:rsidRDefault="00AD3874" w:rsidP="00321D89">
      <w:pPr>
        <w:rPr>
          <w:rFonts w:ascii="Arial" w:hAnsi="Arial" w:cs="Arial"/>
        </w:rPr>
      </w:pPr>
      <w:r w:rsidRPr="00A66D34">
        <w:rPr>
          <w:rFonts w:ascii="Arial" w:hAnsi="Arial" w:cs="Arial"/>
        </w:rPr>
        <w:t>Air Cylinders Full (Highrise 11)</w:t>
      </w:r>
      <w:r w:rsidRPr="00A66D34">
        <w:rPr>
          <w:rFonts w:ascii="Arial" w:hAnsi="Arial" w:cs="Arial"/>
        </w:rPr>
        <w:tab/>
      </w:r>
      <w:r w:rsidRPr="00A66D34">
        <w:rPr>
          <w:rFonts w:ascii="Arial" w:hAnsi="Arial" w:cs="Arial"/>
        </w:rPr>
        <w:tab/>
      </w:r>
      <w:r w:rsidRPr="00A66D34">
        <w:rPr>
          <w:rFonts w:ascii="Arial" w:hAnsi="Arial" w:cs="Arial"/>
        </w:rPr>
        <w:tab/>
      </w:r>
      <w:r w:rsidRPr="00A66D34">
        <w:rPr>
          <w:rFonts w:ascii="Arial" w:hAnsi="Arial" w:cs="Arial"/>
        </w:rPr>
        <w:tab/>
      </w:r>
      <w:r w:rsidR="00321D89">
        <w:rPr>
          <w:rFonts w:ascii="Arial" w:hAnsi="Arial" w:cs="Arial"/>
        </w:rPr>
        <w:tab/>
      </w:r>
      <w:r w:rsidRPr="00A66D34">
        <w:rPr>
          <w:rFonts w:ascii="Arial" w:hAnsi="Arial" w:cs="Arial"/>
        </w:rPr>
        <w:t>Air Cylinders Empty (Highrise 12)</w:t>
      </w:r>
    </w:p>
    <w:p w14:paraId="0BE9971D" w14:textId="1A0FF909" w:rsidR="00AD3874" w:rsidRPr="00A66D34" w:rsidRDefault="00AD3874" w:rsidP="00AD3874">
      <w:pPr>
        <w:ind w:left="720"/>
        <w:rPr>
          <w:rFonts w:ascii="Arial" w:hAnsi="Arial" w:cs="Arial"/>
        </w:rPr>
      </w:pPr>
      <w:r w:rsidRPr="00A66D34">
        <w:rPr>
          <w:rFonts w:ascii="Arial" w:hAnsi="Arial" w:cs="Arial"/>
        </w:rPr>
        <w:lastRenderedPageBreak/>
        <w:t>Equipment Pool (Highrise 13)</w:t>
      </w:r>
      <w:r w:rsidRPr="00A66D34">
        <w:rPr>
          <w:rFonts w:ascii="Arial" w:hAnsi="Arial" w:cs="Arial"/>
        </w:rPr>
        <w:tab/>
      </w:r>
      <w:r w:rsidRPr="00A66D34">
        <w:rPr>
          <w:rFonts w:ascii="Arial" w:hAnsi="Arial" w:cs="Arial"/>
        </w:rPr>
        <w:tab/>
      </w:r>
      <w:r w:rsidRPr="00A66D34">
        <w:rPr>
          <w:rFonts w:ascii="Arial" w:hAnsi="Arial" w:cs="Arial"/>
        </w:rPr>
        <w:tab/>
      </w:r>
      <w:r w:rsidRPr="00A66D34">
        <w:rPr>
          <w:rFonts w:ascii="Arial" w:hAnsi="Arial" w:cs="Arial"/>
        </w:rPr>
        <w:tab/>
      </w:r>
      <w:r w:rsidR="00321D89">
        <w:rPr>
          <w:rFonts w:ascii="Arial" w:hAnsi="Arial" w:cs="Arial"/>
        </w:rPr>
        <w:tab/>
      </w:r>
      <w:r w:rsidRPr="00A66D34">
        <w:rPr>
          <w:rFonts w:ascii="Arial" w:hAnsi="Arial" w:cs="Arial"/>
        </w:rPr>
        <w:t>Rehab Area (Highrise 14)</w:t>
      </w:r>
    </w:p>
    <w:p w14:paraId="1B56F1F4" w14:textId="77777777" w:rsidR="00AD3874" w:rsidRPr="00A66D34" w:rsidRDefault="00AD3874" w:rsidP="00AD3874">
      <w:pPr>
        <w:ind w:left="720"/>
        <w:rPr>
          <w:rFonts w:ascii="Arial" w:hAnsi="Arial" w:cs="Arial"/>
        </w:rPr>
      </w:pPr>
      <w:r w:rsidRPr="00A66D34">
        <w:rPr>
          <w:rFonts w:ascii="Arial" w:hAnsi="Arial" w:cs="Arial"/>
        </w:rPr>
        <w:t>Incident Command Post (Highrise 15)</w:t>
      </w:r>
      <w:r w:rsidRPr="00A66D34">
        <w:rPr>
          <w:rFonts w:ascii="Arial" w:hAnsi="Arial" w:cs="Arial"/>
        </w:rPr>
        <w:tab/>
      </w:r>
      <w:r w:rsidRPr="00A66D34">
        <w:rPr>
          <w:rFonts w:ascii="Arial" w:hAnsi="Arial" w:cs="Arial"/>
        </w:rPr>
        <w:tab/>
      </w:r>
      <w:r w:rsidRPr="00A66D34">
        <w:rPr>
          <w:rFonts w:ascii="Arial" w:hAnsi="Arial" w:cs="Arial"/>
        </w:rPr>
        <w:tab/>
        <w:t>Apparatus Parking (Highrise 16)</w:t>
      </w:r>
    </w:p>
    <w:p w14:paraId="1178FF60" w14:textId="77777777" w:rsidR="00321D89" w:rsidRDefault="00321D89" w:rsidP="00321D89">
      <w:pPr>
        <w:pStyle w:val="NoSpacing"/>
      </w:pPr>
    </w:p>
    <w:p w14:paraId="3B6C83CB" w14:textId="121DC2FA" w:rsidR="00AD3874" w:rsidRPr="00A66D34" w:rsidRDefault="00321D89" w:rsidP="00321D89">
      <w:pPr>
        <w:ind w:left="720" w:hanging="360"/>
        <w:rPr>
          <w:rFonts w:ascii="Arial" w:hAnsi="Arial" w:cs="Arial"/>
        </w:rPr>
      </w:pPr>
      <w:r>
        <w:rPr>
          <w:rFonts w:ascii="Arial" w:hAnsi="Arial" w:cs="Arial"/>
        </w:rPr>
        <w:t>4.15</w:t>
      </w:r>
      <w:r>
        <w:rPr>
          <w:rFonts w:ascii="Arial" w:hAnsi="Arial" w:cs="Arial"/>
        </w:rPr>
        <w:tab/>
      </w:r>
      <w:r w:rsidR="00AD3874" w:rsidRPr="00A66D34">
        <w:rPr>
          <w:rFonts w:ascii="Arial" w:hAnsi="Arial" w:cs="Arial"/>
        </w:rPr>
        <w:t xml:space="preserve">The following will </w:t>
      </w:r>
      <w:proofErr w:type="gramStart"/>
      <w:r w:rsidR="00AD3874" w:rsidRPr="00A66D34">
        <w:rPr>
          <w:rFonts w:ascii="Arial" w:hAnsi="Arial" w:cs="Arial"/>
        </w:rPr>
        <w:t>be considered to be</w:t>
      </w:r>
      <w:proofErr w:type="gramEnd"/>
      <w:r w:rsidR="00AD3874" w:rsidRPr="00A66D34">
        <w:rPr>
          <w:rFonts w:ascii="Arial" w:hAnsi="Arial" w:cs="Arial"/>
          <w:b/>
          <w:bCs/>
          <w:u w:val="single"/>
        </w:rPr>
        <w:t xml:space="preserve"> </w:t>
      </w:r>
      <w:r w:rsidR="00AD3874" w:rsidRPr="00A66D34">
        <w:rPr>
          <w:rFonts w:ascii="Arial" w:hAnsi="Arial" w:cs="Arial"/>
        </w:rPr>
        <w:t xml:space="preserve">carried into the building. </w:t>
      </w:r>
    </w:p>
    <w:p w14:paraId="698746B4" w14:textId="77777777" w:rsidR="00AD3874" w:rsidRPr="00321D89" w:rsidRDefault="00AD3874" w:rsidP="00321D89">
      <w:pPr>
        <w:pStyle w:val="ListParagraph"/>
        <w:numPr>
          <w:ilvl w:val="1"/>
          <w:numId w:val="41"/>
        </w:numPr>
        <w:ind w:left="2160"/>
        <w:rPr>
          <w:rFonts w:ascii="Arial" w:hAnsi="Arial" w:cs="Arial"/>
          <w:i/>
        </w:rPr>
      </w:pPr>
      <w:r w:rsidRPr="00321D89">
        <w:rPr>
          <w:rFonts w:ascii="Arial" w:hAnsi="Arial" w:cs="Arial"/>
          <w:i/>
        </w:rPr>
        <w:t>1 ¾” Hose Pack</w:t>
      </w:r>
    </w:p>
    <w:p w14:paraId="05B053E4" w14:textId="77777777" w:rsidR="00AD3874" w:rsidRPr="00321D89" w:rsidRDefault="00AD3874" w:rsidP="00321D89">
      <w:pPr>
        <w:pStyle w:val="ListParagraph"/>
        <w:numPr>
          <w:ilvl w:val="1"/>
          <w:numId w:val="41"/>
        </w:numPr>
        <w:ind w:left="2160"/>
        <w:rPr>
          <w:rFonts w:ascii="Arial" w:hAnsi="Arial" w:cs="Arial"/>
          <w:i/>
        </w:rPr>
      </w:pPr>
      <w:r w:rsidRPr="00321D89">
        <w:rPr>
          <w:rFonts w:ascii="Arial" w:hAnsi="Arial" w:cs="Arial"/>
          <w:i/>
        </w:rPr>
        <w:t xml:space="preserve">2 </w:t>
      </w:r>
      <w:proofErr w:type="gramStart"/>
      <w:r w:rsidRPr="00321D89">
        <w:rPr>
          <w:rFonts w:ascii="Arial" w:hAnsi="Arial" w:cs="Arial"/>
          <w:i/>
        </w:rPr>
        <w:t>½ ”</w:t>
      </w:r>
      <w:proofErr w:type="gramEnd"/>
      <w:r w:rsidRPr="00321D89">
        <w:rPr>
          <w:rFonts w:ascii="Arial" w:hAnsi="Arial" w:cs="Arial"/>
          <w:i/>
        </w:rPr>
        <w:t xml:space="preserve"> Hose Pack</w:t>
      </w:r>
    </w:p>
    <w:p w14:paraId="588F05E7" w14:textId="77777777" w:rsidR="00AD3874" w:rsidRPr="00321D89" w:rsidRDefault="00AD3874" w:rsidP="00321D89">
      <w:pPr>
        <w:pStyle w:val="ListParagraph"/>
        <w:numPr>
          <w:ilvl w:val="1"/>
          <w:numId w:val="41"/>
        </w:numPr>
        <w:ind w:left="2160"/>
        <w:rPr>
          <w:rFonts w:ascii="Arial" w:hAnsi="Arial" w:cs="Arial"/>
          <w:i/>
        </w:rPr>
      </w:pPr>
      <w:r w:rsidRPr="00321D89">
        <w:rPr>
          <w:rFonts w:ascii="Arial" w:hAnsi="Arial" w:cs="Arial"/>
          <w:i/>
        </w:rPr>
        <w:t>Spare SCBA bottles</w:t>
      </w:r>
    </w:p>
    <w:p w14:paraId="01E251FA" w14:textId="77777777" w:rsidR="00AD3874" w:rsidRPr="00321D89" w:rsidRDefault="00AD3874" w:rsidP="00321D89">
      <w:pPr>
        <w:pStyle w:val="ListParagraph"/>
        <w:numPr>
          <w:ilvl w:val="1"/>
          <w:numId w:val="41"/>
        </w:numPr>
        <w:ind w:left="2160"/>
        <w:rPr>
          <w:rFonts w:ascii="Arial" w:hAnsi="Arial" w:cs="Arial"/>
          <w:i/>
        </w:rPr>
      </w:pPr>
      <w:r w:rsidRPr="00321D89">
        <w:rPr>
          <w:rFonts w:ascii="Arial" w:hAnsi="Arial" w:cs="Arial"/>
          <w:i/>
        </w:rPr>
        <w:t>Halligan Tool</w:t>
      </w:r>
    </w:p>
    <w:p w14:paraId="626F9C3D" w14:textId="77777777" w:rsidR="00AD3874" w:rsidRPr="00321D89" w:rsidRDefault="00AD3874" w:rsidP="00321D89">
      <w:pPr>
        <w:pStyle w:val="ListParagraph"/>
        <w:numPr>
          <w:ilvl w:val="1"/>
          <w:numId w:val="41"/>
        </w:numPr>
        <w:ind w:left="2160"/>
        <w:rPr>
          <w:rFonts w:ascii="Arial" w:hAnsi="Arial" w:cs="Arial"/>
          <w:i/>
        </w:rPr>
      </w:pPr>
      <w:r w:rsidRPr="00321D89">
        <w:rPr>
          <w:rFonts w:ascii="Arial" w:hAnsi="Arial" w:cs="Arial"/>
          <w:i/>
        </w:rPr>
        <w:t>Flathead axe</w:t>
      </w:r>
    </w:p>
    <w:p w14:paraId="6EC9C7BF" w14:textId="77777777" w:rsidR="00AD3874" w:rsidRPr="00321D89" w:rsidRDefault="00AD3874" w:rsidP="00321D89">
      <w:pPr>
        <w:pStyle w:val="ListParagraph"/>
        <w:numPr>
          <w:ilvl w:val="1"/>
          <w:numId w:val="41"/>
        </w:numPr>
        <w:ind w:left="2160"/>
        <w:rPr>
          <w:rFonts w:ascii="Arial" w:hAnsi="Arial" w:cs="Arial"/>
          <w:i/>
        </w:rPr>
      </w:pPr>
      <w:r w:rsidRPr="00321D89">
        <w:rPr>
          <w:rFonts w:ascii="Arial" w:hAnsi="Arial" w:cs="Arial"/>
          <w:i/>
        </w:rPr>
        <w:t>Pulling Tool</w:t>
      </w:r>
    </w:p>
    <w:p w14:paraId="4E00D755" w14:textId="77777777" w:rsidR="00AD3874" w:rsidRPr="00321D89" w:rsidRDefault="00AD3874" w:rsidP="00321D89">
      <w:pPr>
        <w:pStyle w:val="ListParagraph"/>
        <w:numPr>
          <w:ilvl w:val="1"/>
          <w:numId w:val="41"/>
        </w:numPr>
        <w:ind w:left="2160"/>
        <w:rPr>
          <w:rFonts w:ascii="Arial" w:hAnsi="Arial" w:cs="Arial"/>
          <w:i/>
        </w:rPr>
      </w:pPr>
      <w:r w:rsidRPr="00321D89">
        <w:rPr>
          <w:rFonts w:ascii="Arial" w:hAnsi="Arial" w:cs="Arial"/>
          <w:i/>
        </w:rPr>
        <w:t>Flashlight/Hand Lantern</w:t>
      </w:r>
    </w:p>
    <w:p w14:paraId="1151B5EB" w14:textId="77777777" w:rsidR="00AD3874" w:rsidRPr="00321D89" w:rsidRDefault="00AD3874" w:rsidP="00321D89">
      <w:pPr>
        <w:pStyle w:val="Heading6"/>
        <w:numPr>
          <w:ilvl w:val="1"/>
          <w:numId w:val="41"/>
        </w:numPr>
        <w:ind w:left="2160"/>
        <w:rPr>
          <w:i/>
          <w:sz w:val="22"/>
          <w:szCs w:val="22"/>
        </w:rPr>
      </w:pPr>
      <w:r w:rsidRPr="00321D89">
        <w:rPr>
          <w:i/>
          <w:sz w:val="22"/>
          <w:szCs w:val="22"/>
        </w:rPr>
        <w:t>Spare HT Batteries</w:t>
      </w:r>
    </w:p>
    <w:p w14:paraId="06BCAA47" w14:textId="77777777" w:rsidR="00AD3874" w:rsidRPr="00321D89" w:rsidRDefault="00AD3874" w:rsidP="00321D89">
      <w:pPr>
        <w:pStyle w:val="ListParagraph"/>
        <w:numPr>
          <w:ilvl w:val="1"/>
          <w:numId w:val="41"/>
        </w:numPr>
        <w:ind w:left="2160"/>
        <w:rPr>
          <w:rFonts w:ascii="Arial" w:hAnsi="Arial" w:cs="Arial"/>
          <w:i/>
        </w:rPr>
      </w:pPr>
      <w:r w:rsidRPr="00321D89">
        <w:rPr>
          <w:rFonts w:ascii="Arial" w:hAnsi="Arial" w:cs="Arial"/>
          <w:i/>
        </w:rPr>
        <w:t>Pre-Assembled Highrise Kit</w:t>
      </w:r>
    </w:p>
    <w:p w14:paraId="4BBC225F" w14:textId="77777777" w:rsidR="00AD3874" w:rsidRPr="00A66D34" w:rsidRDefault="00AD3874" w:rsidP="00AD3874">
      <w:pPr>
        <w:pStyle w:val="Heading8"/>
        <w:rPr>
          <w:b/>
          <w:bCs/>
          <w:sz w:val="22"/>
          <w:szCs w:val="22"/>
        </w:rPr>
      </w:pPr>
    </w:p>
    <w:p w14:paraId="5E1C4623" w14:textId="77777777" w:rsidR="006D4B10" w:rsidRDefault="006D4B10">
      <w:pPr>
        <w:rPr>
          <w:rFonts w:ascii="Arial" w:eastAsia="Times New Roman" w:hAnsi="Arial" w:cs="Arial"/>
          <w:b/>
          <w:bCs/>
        </w:rPr>
      </w:pPr>
      <w:r>
        <w:rPr>
          <w:b/>
          <w:bCs/>
        </w:rPr>
        <w:br w:type="page"/>
      </w:r>
    </w:p>
    <w:p w14:paraId="0B7F626B" w14:textId="57EA99D4" w:rsidR="00AD3874" w:rsidRPr="00A66D34" w:rsidRDefault="00AD3874" w:rsidP="00321D89">
      <w:pPr>
        <w:pStyle w:val="Heading8"/>
        <w:jc w:val="left"/>
        <w:rPr>
          <w:b/>
          <w:bCs/>
          <w:sz w:val="22"/>
          <w:szCs w:val="22"/>
        </w:rPr>
      </w:pPr>
      <w:r w:rsidRPr="00A66D34">
        <w:rPr>
          <w:b/>
          <w:bCs/>
          <w:sz w:val="22"/>
          <w:szCs w:val="22"/>
        </w:rPr>
        <w:lastRenderedPageBreak/>
        <w:t>HIGH RISE INCIDENTS</w:t>
      </w:r>
    </w:p>
    <w:p w14:paraId="5B26116D" w14:textId="77777777" w:rsidR="00321D89" w:rsidRDefault="00321D89" w:rsidP="00AD3874">
      <w:pPr>
        <w:pStyle w:val="Heading3"/>
        <w:widowControl/>
        <w:autoSpaceDE/>
        <w:autoSpaceDN/>
        <w:adjustRightInd/>
        <w:spacing w:before="0" w:line="240" w:lineRule="auto"/>
        <w:rPr>
          <w:rFonts w:ascii="Arial" w:hAnsi="Arial" w:cs="Arial"/>
          <w:sz w:val="22"/>
        </w:rPr>
      </w:pPr>
    </w:p>
    <w:p w14:paraId="20F6C38B" w14:textId="6B208F4B" w:rsidR="00AD3874" w:rsidRPr="00A66D34" w:rsidRDefault="00AD3874" w:rsidP="00AD3874">
      <w:pPr>
        <w:pStyle w:val="Heading3"/>
        <w:widowControl/>
        <w:autoSpaceDE/>
        <w:autoSpaceDN/>
        <w:adjustRightInd/>
        <w:spacing w:before="0" w:line="240" w:lineRule="auto"/>
        <w:rPr>
          <w:rFonts w:ascii="Arial" w:hAnsi="Arial" w:cs="Arial"/>
          <w:sz w:val="22"/>
        </w:rPr>
      </w:pPr>
      <w:r w:rsidRPr="00A66D34">
        <w:rPr>
          <w:rFonts w:ascii="Arial" w:hAnsi="Arial" w:cs="Arial"/>
          <w:sz w:val="22"/>
        </w:rPr>
        <w:t>Size up</w:t>
      </w:r>
    </w:p>
    <w:p w14:paraId="35B873BA" w14:textId="77777777" w:rsidR="00AD3874" w:rsidRPr="00A66D34" w:rsidRDefault="00AD3874" w:rsidP="00AD3874">
      <w:pPr>
        <w:numPr>
          <w:ilvl w:val="0"/>
          <w:numId w:val="28"/>
        </w:numPr>
        <w:spacing w:after="0" w:line="240" w:lineRule="auto"/>
        <w:rPr>
          <w:rFonts w:ascii="Arial" w:hAnsi="Arial" w:cs="Arial"/>
        </w:rPr>
      </w:pPr>
      <w:r w:rsidRPr="00A66D34">
        <w:rPr>
          <w:rFonts w:ascii="Arial" w:hAnsi="Arial" w:cs="Arial"/>
        </w:rPr>
        <w:t>Type of occupancy # of floors</w:t>
      </w:r>
    </w:p>
    <w:p w14:paraId="003C844F" w14:textId="77777777" w:rsidR="00AD3874" w:rsidRPr="00A66D34" w:rsidRDefault="00AD3874" w:rsidP="00AD3874">
      <w:pPr>
        <w:numPr>
          <w:ilvl w:val="0"/>
          <w:numId w:val="28"/>
        </w:numPr>
        <w:spacing w:after="0" w:line="240" w:lineRule="auto"/>
        <w:rPr>
          <w:rFonts w:ascii="Arial" w:hAnsi="Arial" w:cs="Arial"/>
        </w:rPr>
      </w:pPr>
      <w:r w:rsidRPr="00A66D34">
        <w:rPr>
          <w:rFonts w:ascii="Arial" w:hAnsi="Arial" w:cs="Arial"/>
        </w:rPr>
        <w:t>Location of Fire</w:t>
      </w:r>
    </w:p>
    <w:p w14:paraId="2CAC8718" w14:textId="77777777" w:rsidR="00AD3874" w:rsidRPr="00A66D34" w:rsidRDefault="00AD3874" w:rsidP="00AD3874">
      <w:pPr>
        <w:numPr>
          <w:ilvl w:val="0"/>
          <w:numId w:val="28"/>
        </w:numPr>
        <w:spacing w:after="0" w:line="240" w:lineRule="auto"/>
        <w:rPr>
          <w:rFonts w:ascii="Arial" w:hAnsi="Arial" w:cs="Arial"/>
        </w:rPr>
      </w:pPr>
      <w:r w:rsidRPr="00A66D34">
        <w:rPr>
          <w:rFonts w:ascii="Arial" w:hAnsi="Arial" w:cs="Arial"/>
        </w:rPr>
        <w:t>Smoke or Fire Visible or Reported</w:t>
      </w:r>
    </w:p>
    <w:p w14:paraId="71C766A1" w14:textId="77777777" w:rsidR="00AD3874" w:rsidRPr="00A66D34" w:rsidRDefault="00AD3874" w:rsidP="00AD3874">
      <w:pPr>
        <w:numPr>
          <w:ilvl w:val="0"/>
          <w:numId w:val="28"/>
        </w:numPr>
        <w:spacing w:after="0" w:line="240" w:lineRule="auto"/>
        <w:rPr>
          <w:rFonts w:ascii="Arial" w:hAnsi="Arial" w:cs="Arial"/>
        </w:rPr>
      </w:pPr>
      <w:r w:rsidRPr="00A66D34">
        <w:rPr>
          <w:rFonts w:ascii="Arial" w:hAnsi="Arial" w:cs="Arial"/>
        </w:rPr>
        <w:t>Special Conditions/Instructions</w:t>
      </w:r>
    </w:p>
    <w:p w14:paraId="27861F4E" w14:textId="77777777" w:rsidR="00321D89" w:rsidRDefault="00321D89" w:rsidP="00AD3874">
      <w:pPr>
        <w:pStyle w:val="Heading3"/>
        <w:widowControl/>
        <w:autoSpaceDE/>
        <w:autoSpaceDN/>
        <w:adjustRightInd/>
        <w:spacing w:before="0" w:line="240" w:lineRule="auto"/>
        <w:rPr>
          <w:rFonts w:ascii="Arial" w:hAnsi="Arial" w:cs="Arial"/>
          <w:sz w:val="22"/>
        </w:rPr>
      </w:pPr>
    </w:p>
    <w:p w14:paraId="1DD709C8" w14:textId="5E777310" w:rsidR="00AD3874" w:rsidRPr="00A66D34" w:rsidRDefault="00AD3874" w:rsidP="00AD3874">
      <w:pPr>
        <w:pStyle w:val="Heading3"/>
        <w:widowControl/>
        <w:autoSpaceDE/>
        <w:autoSpaceDN/>
        <w:adjustRightInd/>
        <w:spacing w:before="0" w:line="240" w:lineRule="auto"/>
        <w:rPr>
          <w:rFonts w:ascii="Arial" w:hAnsi="Arial" w:cs="Arial"/>
          <w:sz w:val="22"/>
        </w:rPr>
      </w:pPr>
      <w:r w:rsidRPr="00A66D34">
        <w:rPr>
          <w:rFonts w:ascii="Arial" w:hAnsi="Arial" w:cs="Arial"/>
          <w:sz w:val="22"/>
        </w:rPr>
        <w:t>Initial Action</w:t>
      </w:r>
    </w:p>
    <w:p w14:paraId="5D9EF45A" w14:textId="77777777" w:rsidR="00AD3874" w:rsidRPr="00A66D34" w:rsidRDefault="00AD3874" w:rsidP="00AD3874">
      <w:pPr>
        <w:numPr>
          <w:ilvl w:val="0"/>
          <w:numId w:val="29"/>
        </w:numPr>
        <w:spacing w:after="0" w:line="240" w:lineRule="auto"/>
        <w:rPr>
          <w:rFonts w:ascii="Arial" w:hAnsi="Arial" w:cs="Arial"/>
        </w:rPr>
      </w:pPr>
      <w:r w:rsidRPr="00A66D34">
        <w:rPr>
          <w:rFonts w:ascii="Arial" w:hAnsi="Arial" w:cs="Arial"/>
        </w:rPr>
        <w:t>Report to Fire Control Room</w:t>
      </w:r>
    </w:p>
    <w:p w14:paraId="36111177" w14:textId="77777777" w:rsidR="00AD3874" w:rsidRPr="00A66D34" w:rsidRDefault="00AD3874" w:rsidP="00AD3874">
      <w:pPr>
        <w:numPr>
          <w:ilvl w:val="0"/>
          <w:numId w:val="29"/>
        </w:numPr>
        <w:spacing w:after="0" w:line="240" w:lineRule="auto"/>
        <w:rPr>
          <w:rFonts w:ascii="Arial" w:hAnsi="Arial" w:cs="Arial"/>
          <w:b/>
          <w:bCs/>
        </w:rPr>
      </w:pPr>
      <w:r w:rsidRPr="00A66D34">
        <w:rPr>
          <w:rFonts w:ascii="Arial" w:hAnsi="Arial" w:cs="Arial"/>
        </w:rPr>
        <w:t>Check Panels for fire and smoke location</w:t>
      </w:r>
    </w:p>
    <w:p w14:paraId="47D7C3DE" w14:textId="77777777" w:rsidR="00AD3874" w:rsidRPr="00A66D34" w:rsidRDefault="00AD3874" w:rsidP="00AD3874">
      <w:pPr>
        <w:numPr>
          <w:ilvl w:val="0"/>
          <w:numId w:val="29"/>
        </w:numPr>
        <w:spacing w:after="0" w:line="240" w:lineRule="auto"/>
        <w:rPr>
          <w:rFonts w:ascii="Arial" w:hAnsi="Arial" w:cs="Arial"/>
          <w:b/>
          <w:bCs/>
        </w:rPr>
      </w:pPr>
      <w:r w:rsidRPr="00A66D34">
        <w:rPr>
          <w:rFonts w:ascii="Arial" w:hAnsi="Arial" w:cs="Arial"/>
        </w:rPr>
        <w:t>Record alarm location prior to resetting alarms</w:t>
      </w:r>
    </w:p>
    <w:p w14:paraId="3B81F9FC" w14:textId="77777777" w:rsidR="00AD3874" w:rsidRPr="00A66D34" w:rsidRDefault="00AD3874" w:rsidP="00AD3874">
      <w:pPr>
        <w:numPr>
          <w:ilvl w:val="0"/>
          <w:numId w:val="29"/>
        </w:numPr>
        <w:spacing w:after="0" w:line="240" w:lineRule="auto"/>
        <w:rPr>
          <w:rFonts w:ascii="Arial" w:hAnsi="Arial" w:cs="Arial"/>
          <w:b/>
          <w:bCs/>
        </w:rPr>
      </w:pPr>
      <w:r w:rsidRPr="00A66D34">
        <w:rPr>
          <w:rFonts w:ascii="Arial" w:hAnsi="Arial" w:cs="Arial"/>
        </w:rPr>
        <w:t>Identify access stairwell</w:t>
      </w:r>
    </w:p>
    <w:p w14:paraId="04600654" w14:textId="77777777" w:rsidR="00AD3874" w:rsidRPr="00A66D34" w:rsidRDefault="00AD3874" w:rsidP="00AD3874">
      <w:pPr>
        <w:numPr>
          <w:ilvl w:val="0"/>
          <w:numId w:val="29"/>
        </w:numPr>
        <w:spacing w:after="0" w:line="240" w:lineRule="auto"/>
        <w:rPr>
          <w:rFonts w:ascii="Arial" w:hAnsi="Arial" w:cs="Arial"/>
        </w:rPr>
      </w:pPr>
      <w:r w:rsidRPr="00A66D34">
        <w:rPr>
          <w:rFonts w:ascii="Arial" w:hAnsi="Arial" w:cs="Arial"/>
        </w:rPr>
        <w:t>Send balance of crew to investigate</w:t>
      </w:r>
    </w:p>
    <w:p w14:paraId="72DF6675" w14:textId="77777777" w:rsidR="00AD3874" w:rsidRPr="00A66D34" w:rsidRDefault="00AD3874" w:rsidP="00AD3874">
      <w:pPr>
        <w:numPr>
          <w:ilvl w:val="0"/>
          <w:numId w:val="29"/>
        </w:numPr>
        <w:spacing w:after="0" w:line="240" w:lineRule="auto"/>
        <w:rPr>
          <w:rFonts w:ascii="Arial" w:hAnsi="Arial" w:cs="Arial"/>
        </w:rPr>
      </w:pPr>
      <w:r w:rsidRPr="00A66D34">
        <w:rPr>
          <w:rFonts w:ascii="Arial" w:hAnsi="Arial" w:cs="Arial"/>
        </w:rPr>
        <w:t>Obtain Bldg. Keys/Pass cards &amp; Communications</w:t>
      </w:r>
    </w:p>
    <w:p w14:paraId="7F6A7B34" w14:textId="77777777" w:rsidR="00AD3874" w:rsidRPr="00A66D34" w:rsidRDefault="00AD3874" w:rsidP="00AD3874">
      <w:pPr>
        <w:numPr>
          <w:ilvl w:val="0"/>
          <w:numId w:val="29"/>
        </w:numPr>
        <w:spacing w:after="0" w:line="240" w:lineRule="auto"/>
        <w:rPr>
          <w:rFonts w:ascii="Arial" w:hAnsi="Arial" w:cs="Arial"/>
        </w:rPr>
      </w:pPr>
      <w:r w:rsidRPr="00A66D34">
        <w:rPr>
          <w:rFonts w:ascii="Arial" w:hAnsi="Arial" w:cs="Arial"/>
        </w:rPr>
        <w:t>Establish Command and Location of ICP</w:t>
      </w:r>
    </w:p>
    <w:p w14:paraId="33057EE4" w14:textId="77777777" w:rsidR="00AD3874" w:rsidRPr="00A66D34" w:rsidRDefault="00AD3874" w:rsidP="00AD3874">
      <w:pPr>
        <w:numPr>
          <w:ilvl w:val="0"/>
          <w:numId w:val="29"/>
        </w:numPr>
        <w:spacing w:after="0" w:line="240" w:lineRule="auto"/>
        <w:rPr>
          <w:rFonts w:ascii="Arial" w:hAnsi="Arial" w:cs="Arial"/>
        </w:rPr>
      </w:pPr>
      <w:r w:rsidRPr="00A66D34">
        <w:rPr>
          <w:rFonts w:ascii="Arial" w:hAnsi="Arial" w:cs="Arial"/>
        </w:rPr>
        <w:t>Check status of bldg. Systems</w:t>
      </w:r>
    </w:p>
    <w:p w14:paraId="74E1B430" w14:textId="77777777" w:rsidR="00AD3874" w:rsidRPr="00A66D34" w:rsidRDefault="00AD3874" w:rsidP="00AD3874">
      <w:pPr>
        <w:numPr>
          <w:ilvl w:val="0"/>
          <w:numId w:val="29"/>
        </w:numPr>
        <w:spacing w:after="0" w:line="240" w:lineRule="auto"/>
        <w:rPr>
          <w:rFonts w:ascii="Arial" w:hAnsi="Arial" w:cs="Arial"/>
        </w:rPr>
      </w:pPr>
      <w:r w:rsidRPr="00A66D34">
        <w:rPr>
          <w:rFonts w:ascii="Arial" w:hAnsi="Arial" w:cs="Arial"/>
        </w:rPr>
        <w:t>Elevator status/Recall Cars</w:t>
      </w:r>
    </w:p>
    <w:p w14:paraId="11CA7A98" w14:textId="77777777" w:rsidR="00AD3874" w:rsidRPr="00A66D34" w:rsidRDefault="00AD3874" w:rsidP="00AD3874">
      <w:pPr>
        <w:numPr>
          <w:ilvl w:val="0"/>
          <w:numId w:val="29"/>
        </w:numPr>
        <w:spacing w:after="0" w:line="240" w:lineRule="auto"/>
        <w:rPr>
          <w:rFonts w:ascii="Arial" w:hAnsi="Arial" w:cs="Arial"/>
        </w:rPr>
      </w:pPr>
      <w:r w:rsidRPr="00A66D34">
        <w:rPr>
          <w:rFonts w:ascii="Arial" w:hAnsi="Arial" w:cs="Arial"/>
        </w:rPr>
        <w:t>HVAC System to fire mode</w:t>
      </w:r>
    </w:p>
    <w:p w14:paraId="1FCDD517" w14:textId="77777777" w:rsidR="00AD3874" w:rsidRPr="00A66D34" w:rsidRDefault="00AD3874" w:rsidP="00AD3874">
      <w:pPr>
        <w:numPr>
          <w:ilvl w:val="0"/>
          <w:numId w:val="29"/>
        </w:numPr>
        <w:spacing w:after="0" w:line="240" w:lineRule="auto"/>
        <w:rPr>
          <w:rFonts w:ascii="Arial" w:hAnsi="Arial" w:cs="Arial"/>
        </w:rPr>
      </w:pPr>
      <w:r w:rsidRPr="00A66D34">
        <w:rPr>
          <w:rFonts w:ascii="Arial" w:hAnsi="Arial" w:cs="Arial"/>
        </w:rPr>
        <w:t>Establish ALS Base</w:t>
      </w:r>
    </w:p>
    <w:p w14:paraId="4ACB7FDE" w14:textId="77777777" w:rsidR="00321D89" w:rsidRDefault="00321D89" w:rsidP="00AD3874">
      <w:pPr>
        <w:pStyle w:val="Heading3"/>
        <w:widowControl/>
        <w:autoSpaceDE/>
        <w:autoSpaceDN/>
        <w:adjustRightInd/>
        <w:spacing w:before="0" w:line="240" w:lineRule="auto"/>
        <w:rPr>
          <w:rFonts w:ascii="Arial" w:hAnsi="Arial" w:cs="Arial"/>
          <w:sz w:val="22"/>
        </w:rPr>
      </w:pPr>
    </w:p>
    <w:p w14:paraId="30260263" w14:textId="0011ED5C" w:rsidR="00AD3874" w:rsidRPr="00A66D34" w:rsidRDefault="00AD3874" w:rsidP="00AD3874">
      <w:pPr>
        <w:pStyle w:val="Heading3"/>
        <w:widowControl/>
        <w:autoSpaceDE/>
        <w:autoSpaceDN/>
        <w:adjustRightInd/>
        <w:spacing w:before="0" w:line="240" w:lineRule="auto"/>
        <w:rPr>
          <w:rFonts w:ascii="Arial" w:hAnsi="Arial" w:cs="Arial"/>
          <w:sz w:val="22"/>
        </w:rPr>
      </w:pPr>
      <w:r w:rsidRPr="00A66D34">
        <w:rPr>
          <w:rFonts w:ascii="Arial" w:hAnsi="Arial" w:cs="Arial"/>
          <w:sz w:val="22"/>
        </w:rPr>
        <w:t xml:space="preserve">Second in Company </w:t>
      </w:r>
    </w:p>
    <w:p w14:paraId="3D3661C9" w14:textId="77777777" w:rsidR="00AD3874" w:rsidRPr="00A66D34" w:rsidRDefault="00AD3874" w:rsidP="00AD3874">
      <w:pPr>
        <w:numPr>
          <w:ilvl w:val="0"/>
          <w:numId w:val="30"/>
        </w:numPr>
        <w:spacing w:after="0" w:line="240" w:lineRule="auto"/>
        <w:rPr>
          <w:rFonts w:ascii="Arial" w:hAnsi="Arial" w:cs="Arial"/>
        </w:rPr>
      </w:pPr>
      <w:r w:rsidRPr="00A66D34">
        <w:rPr>
          <w:rFonts w:ascii="Arial" w:hAnsi="Arial" w:cs="Arial"/>
        </w:rPr>
        <w:t>Report to fire control room</w:t>
      </w:r>
    </w:p>
    <w:p w14:paraId="6A524358" w14:textId="77777777" w:rsidR="00AD3874" w:rsidRPr="00A66D34" w:rsidRDefault="00AD3874" w:rsidP="00AD3874">
      <w:pPr>
        <w:numPr>
          <w:ilvl w:val="0"/>
          <w:numId w:val="30"/>
        </w:numPr>
        <w:spacing w:after="0" w:line="240" w:lineRule="auto"/>
        <w:rPr>
          <w:rFonts w:ascii="Arial" w:hAnsi="Arial" w:cs="Arial"/>
        </w:rPr>
      </w:pPr>
      <w:r w:rsidRPr="00A66D34">
        <w:rPr>
          <w:rFonts w:ascii="Arial" w:hAnsi="Arial" w:cs="Arial"/>
        </w:rPr>
        <w:t>Obtain Fire/Smoke location</w:t>
      </w:r>
    </w:p>
    <w:p w14:paraId="70EE7350" w14:textId="77777777" w:rsidR="00AD3874" w:rsidRPr="00A66D34" w:rsidRDefault="00AD3874" w:rsidP="00AD3874">
      <w:pPr>
        <w:numPr>
          <w:ilvl w:val="0"/>
          <w:numId w:val="30"/>
        </w:numPr>
        <w:spacing w:after="0" w:line="240" w:lineRule="auto"/>
        <w:rPr>
          <w:rFonts w:ascii="Arial" w:hAnsi="Arial" w:cs="Arial"/>
        </w:rPr>
      </w:pPr>
      <w:r w:rsidRPr="00A66D34">
        <w:rPr>
          <w:rFonts w:ascii="Arial" w:hAnsi="Arial" w:cs="Arial"/>
        </w:rPr>
        <w:t>Obtain bldg. Keys/pass card/ communication</w:t>
      </w:r>
    </w:p>
    <w:p w14:paraId="06CAB6EE" w14:textId="77777777" w:rsidR="00AD3874" w:rsidRPr="00A66D34" w:rsidRDefault="00AD3874" w:rsidP="00AD3874">
      <w:pPr>
        <w:numPr>
          <w:ilvl w:val="0"/>
          <w:numId w:val="30"/>
        </w:numPr>
        <w:spacing w:after="0" w:line="240" w:lineRule="auto"/>
        <w:rPr>
          <w:rFonts w:ascii="Arial" w:hAnsi="Arial" w:cs="Arial"/>
        </w:rPr>
      </w:pPr>
      <w:r w:rsidRPr="00A66D34">
        <w:rPr>
          <w:rFonts w:ascii="Arial" w:hAnsi="Arial" w:cs="Arial"/>
        </w:rPr>
        <w:t>Re-enforce initial investigation team</w:t>
      </w:r>
    </w:p>
    <w:p w14:paraId="29D88D79" w14:textId="77777777" w:rsidR="00AD3874" w:rsidRPr="00A66D34" w:rsidRDefault="00AD3874" w:rsidP="00AD3874">
      <w:pPr>
        <w:rPr>
          <w:rFonts w:ascii="Arial" w:hAnsi="Arial" w:cs="Arial"/>
        </w:rPr>
      </w:pPr>
    </w:p>
    <w:p w14:paraId="73B81998" w14:textId="77777777" w:rsidR="00AD3874" w:rsidRPr="00A66D34" w:rsidRDefault="00AD3874" w:rsidP="00AD3874">
      <w:pPr>
        <w:pStyle w:val="Heading3"/>
        <w:widowControl/>
        <w:autoSpaceDE/>
        <w:autoSpaceDN/>
        <w:adjustRightInd/>
        <w:spacing w:before="0" w:line="240" w:lineRule="auto"/>
        <w:rPr>
          <w:rFonts w:ascii="Arial" w:hAnsi="Arial" w:cs="Arial"/>
          <w:sz w:val="22"/>
        </w:rPr>
      </w:pPr>
      <w:r w:rsidRPr="00A66D34">
        <w:rPr>
          <w:rFonts w:ascii="Arial" w:hAnsi="Arial" w:cs="Arial"/>
          <w:sz w:val="22"/>
        </w:rPr>
        <w:t xml:space="preserve">Third in company </w:t>
      </w:r>
    </w:p>
    <w:p w14:paraId="78BAD6B9" w14:textId="77777777" w:rsidR="00AD3874" w:rsidRPr="00A66D34" w:rsidRDefault="00AD3874" w:rsidP="00AD3874">
      <w:pPr>
        <w:numPr>
          <w:ilvl w:val="0"/>
          <w:numId w:val="31"/>
        </w:numPr>
        <w:spacing w:after="0" w:line="240" w:lineRule="auto"/>
        <w:rPr>
          <w:rFonts w:ascii="Arial" w:hAnsi="Arial" w:cs="Arial"/>
        </w:rPr>
      </w:pPr>
      <w:r w:rsidRPr="00A66D34">
        <w:rPr>
          <w:rFonts w:ascii="Arial" w:hAnsi="Arial" w:cs="Arial"/>
        </w:rPr>
        <w:t>FAE support FDC/Sprinkler System</w:t>
      </w:r>
    </w:p>
    <w:p w14:paraId="68F6C9EC" w14:textId="786C0C86" w:rsidR="00AD3874" w:rsidRDefault="00AD3874" w:rsidP="00AD3874">
      <w:pPr>
        <w:numPr>
          <w:ilvl w:val="0"/>
          <w:numId w:val="31"/>
        </w:numPr>
        <w:spacing w:after="0" w:line="240" w:lineRule="auto"/>
        <w:rPr>
          <w:rFonts w:ascii="Arial" w:hAnsi="Arial" w:cs="Arial"/>
        </w:rPr>
      </w:pPr>
      <w:r w:rsidRPr="00A66D34">
        <w:rPr>
          <w:rFonts w:ascii="Arial" w:hAnsi="Arial" w:cs="Arial"/>
        </w:rPr>
        <w:t>Balance of crew to ICP</w:t>
      </w:r>
    </w:p>
    <w:p w14:paraId="64297095" w14:textId="77777777" w:rsidR="006D4B10" w:rsidRPr="006D4B10" w:rsidRDefault="006D4B10" w:rsidP="006D4B10">
      <w:pPr>
        <w:spacing w:after="0" w:line="240" w:lineRule="auto"/>
        <w:ind w:left="720"/>
        <w:rPr>
          <w:rFonts w:ascii="Arial" w:hAnsi="Arial" w:cs="Arial"/>
        </w:rPr>
      </w:pPr>
    </w:p>
    <w:p w14:paraId="5EAD640F" w14:textId="77777777" w:rsidR="00AD3874" w:rsidRPr="00A66D34" w:rsidRDefault="00AD3874" w:rsidP="00AD3874">
      <w:pPr>
        <w:pStyle w:val="Heading3"/>
        <w:widowControl/>
        <w:autoSpaceDE/>
        <w:autoSpaceDN/>
        <w:adjustRightInd/>
        <w:spacing w:before="0" w:line="240" w:lineRule="auto"/>
        <w:rPr>
          <w:rFonts w:ascii="Arial" w:hAnsi="Arial" w:cs="Arial"/>
          <w:sz w:val="22"/>
        </w:rPr>
      </w:pPr>
      <w:r w:rsidRPr="00A66D34">
        <w:rPr>
          <w:rFonts w:ascii="Arial" w:hAnsi="Arial" w:cs="Arial"/>
          <w:sz w:val="22"/>
        </w:rPr>
        <w:t>Medic Units</w:t>
      </w:r>
    </w:p>
    <w:p w14:paraId="25329FAC" w14:textId="504E8A9C" w:rsidR="00AD3874" w:rsidRDefault="00AD3874" w:rsidP="00AD3874">
      <w:pPr>
        <w:numPr>
          <w:ilvl w:val="0"/>
          <w:numId w:val="32"/>
        </w:numPr>
        <w:spacing w:after="0" w:line="240" w:lineRule="auto"/>
        <w:rPr>
          <w:rFonts w:ascii="Arial" w:hAnsi="Arial" w:cs="Arial"/>
        </w:rPr>
      </w:pPr>
      <w:r w:rsidRPr="00A66D34">
        <w:rPr>
          <w:rFonts w:ascii="Arial" w:hAnsi="Arial" w:cs="Arial"/>
        </w:rPr>
        <w:t>Locate and establish treatment area</w:t>
      </w:r>
    </w:p>
    <w:p w14:paraId="70285FA8" w14:textId="77777777" w:rsidR="006D4B10" w:rsidRPr="006D4B10" w:rsidRDefault="006D4B10" w:rsidP="006D4B10">
      <w:pPr>
        <w:spacing w:after="0" w:line="240" w:lineRule="auto"/>
        <w:ind w:left="720"/>
        <w:rPr>
          <w:rFonts w:ascii="Arial" w:hAnsi="Arial" w:cs="Arial"/>
        </w:rPr>
      </w:pPr>
    </w:p>
    <w:p w14:paraId="22245D55" w14:textId="77777777" w:rsidR="00AD3874" w:rsidRPr="00A66D34" w:rsidRDefault="00AD3874" w:rsidP="00AD3874">
      <w:pPr>
        <w:pStyle w:val="Heading3"/>
        <w:widowControl/>
        <w:autoSpaceDE/>
        <w:autoSpaceDN/>
        <w:adjustRightInd/>
        <w:spacing w:before="0" w:line="240" w:lineRule="auto"/>
        <w:rPr>
          <w:rFonts w:ascii="Arial" w:hAnsi="Arial" w:cs="Arial"/>
          <w:sz w:val="22"/>
        </w:rPr>
      </w:pPr>
      <w:r w:rsidRPr="00A66D34">
        <w:rPr>
          <w:rFonts w:ascii="Arial" w:hAnsi="Arial" w:cs="Arial"/>
          <w:sz w:val="22"/>
        </w:rPr>
        <w:t>Additional Companies</w:t>
      </w:r>
    </w:p>
    <w:p w14:paraId="681D432B" w14:textId="77777777" w:rsidR="00AD3874" w:rsidRPr="00A66D34" w:rsidRDefault="00AD3874" w:rsidP="00AD3874">
      <w:pPr>
        <w:numPr>
          <w:ilvl w:val="0"/>
          <w:numId w:val="32"/>
        </w:numPr>
        <w:spacing w:after="0" w:line="240" w:lineRule="auto"/>
        <w:rPr>
          <w:rFonts w:ascii="Arial" w:hAnsi="Arial" w:cs="Arial"/>
        </w:rPr>
      </w:pPr>
      <w:r w:rsidRPr="00A66D34">
        <w:rPr>
          <w:rFonts w:ascii="Arial" w:hAnsi="Arial" w:cs="Arial"/>
        </w:rPr>
        <w:t>Report with High Rise equipment to incident base</w:t>
      </w:r>
    </w:p>
    <w:p w14:paraId="0495D694" w14:textId="77777777" w:rsidR="00AD3874" w:rsidRPr="00A66D34" w:rsidRDefault="00AD3874" w:rsidP="00AD3874">
      <w:pPr>
        <w:rPr>
          <w:rFonts w:ascii="Arial" w:hAnsi="Arial" w:cs="Arial"/>
        </w:rPr>
      </w:pPr>
    </w:p>
    <w:p w14:paraId="5B7AC86D" w14:textId="77777777" w:rsidR="006D4B10" w:rsidRDefault="006D4B10" w:rsidP="00AD3874">
      <w:pPr>
        <w:rPr>
          <w:rFonts w:ascii="Arial" w:hAnsi="Arial" w:cs="Arial"/>
        </w:rPr>
      </w:pPr>
    </w:p>
    <w:p w14:paraId="7D24F9CF" w14:textId="77777777" w:rsidR="006D4B10" w:rsidRDefault="006D4B10" w:rsidP="00AD3874">
      <w:pPr>
        <w:rPr>
          <w:rFonts w:ascii="Arial" w:hAnsi="Arial" w:cs="Arial"/>
        </w:rPr>
      </w:pPr>
    </w:p>
    <w:p w14:paraId="5852AC20" w14:textId="77777777" w:rsidR="006D4B10" w:rsidRDefault="006D4B10" w:rsidP="00AD3874">
      <w:pPr>
        <w:rPr>
          <w:rFonts w:ascii="Arial" w:hAnsi="Arial" w:cs="Arial"/>
        </w:rPr>
      </w:pPr>
    </w:p>
    <w:p w14:paraId="4777268C" w14:textId="77777777" w:rsidR="006D4B10" w:rsidRDefault="006D4B10" w:rsidP="00AD3874">
      <w:pPr>
        <w:rPr>
          <w:rFonts w:ascii="Arial" w:hAnsi="Arial" w:cs="Arial"/>
        </w:rPr>
      </w:pPr>
    </w:p>
    <w:p w14:paraId="0355AF21" w14:textId="410E9390" w:rsidR="00AD3874" w:rsidRPr="00A66D34" w:rsidRDefault="00AD3874" w:rsidP="00AD3874">
      <w:pPr>
        <w:rPr>
          <w:rFonts w:ascii="Arial" w:hAnsi="Arial" w:cs="Arial"/>
        </w:rPr>
      </w:pPr>
      <w:r w:rsidRPr="00A66D34">
        <w:rPr>
          <w:rFonts w:ascii="Arial" w:hAnsi="Arial" w:cs="Arial"/>
        </w:rPr>
        <w:t>High</w:t>
      </w:r>
      <w:r w:rsidR="006D4B10">
        <w:rPr>
          <w:rFonts w:ascii="Arial" w:hAnsi="Arial" w:cs="Arial"/>
        </w:rPr>
        <w:t xml:space="preserve"> </w:t>
      </w:r>
      <w:r w:rsidRPr="00A66D34">
        <w:rPr>
          <w:rFonts w:ascii="Arial" w:hAnsi="Arial" w:cs="Arial"/>
        </w:rPr>
        <w:t>Rise 1</w:t>
      </w:r>
    </w:p>
    <w:p w14:paraId="5E8B8104" w14:textId="77777777" w:rsidR="00AD3874" w:rsidRPr="00A66D34" w:rsidRDefault="00AD3874" w:rsidP="006D4B10">
      <w:pPr>
        <w:pStyle w:val="Heading7"/>
        <w:jc w:val="left"/>
        <w:rPr>
          <w:rFonts w:ascii="Arial" w:hAnsi="Arial" w:cs="Arial"/>
          <w:sz w:val="22"/>
          <w:szCs w:val="22"/>
        </w:rPr>
      </w:pPr>
      <w:r w:rsidRPr="00A66D34">
        <w:rPr>
          <w:rFonts w:ascii="Arial" w:hAnsi="Arial" w:cs="Arial"/>
          <w:sz w:val="22"/>
          <w:szCs w:val="22"/>
        </w:rPr>
        <w:lastRenderedPageBreak/>
        <w:t>HIGH RISE INCIDENT BASE MANAGER CHECKLIST</w:t>
      </w:r>
    </w:p>
    <w:p w14:paraId="6DE3F823" w14:textId="77777777" w:rsidR="006D4B10" w:rsidRDefault="006D4B10" w:rsidP="006D4B10">
      <w:pPr>
        <w:pStyle w:val="NoSpacing"/>
      </w:pPr>
    </w:p>
    <w:p w14:paraId="36D8C11F" w14:textId="176DE481" w:rsidR="00AD3874" w:rsidRPr="00A66D34" w:rsidRDefault="00AD3874" w:rsidP="006D4B10">
      <w:pPr>
        <w:jc w:val="both"/>
        <w:rPr>
          <w:rFonts w:ascii="Arial" w:hAnsi="Arial" w:cs="Arial"/>
        </w:rPr>
      </w:pPr>
      <w:r w:rsidRPr="00A66D34">
        <w:rPr>
          <w:rFonts w:ascii="Arial" w:hAnsi="Arial" w:cs="Arial"/>
        </w:rPr>
        <w:t xml:space="preserve">The </w:t>
      </w:r>
      <w:proofErr w:type="gramStart"/>
      <w:r w:rsidRPr="00A66D34">
        <w:rPr>
          <w:rFonts w:ascii="Arial" w:hAnsi="Arial" w:cs="Arial"/>
        </w:rPr>
        <w:t>High Rise</w:t>
      </w:r>
      <w:proofErr w:type="gramEnd"/>
      <w:r w:rsidRPr="00A66D34">
        <w:rPr>
          <w:rFonts w:ascii="Arial" w:hAnsi="Arial" w:cs="Arial"/>
        </w:rPr>
        <w:t xml:space="preserve"> Incident Base Manager (Base) is responsible for the management of all functions at the designated Incident Base.  Base reports to the Logistics Section Chief or Support Branch Director (if established).  </w:t>
      </w:r>
    </w:p>
    <w:p w14:paraId="1FB5DA53" w14:textId="23F24F6A" w:rsidR="00AD3874" w:rsidRPr="006D4B10" w:rsidRDefault="00AD3874" w:rsidP="006D4B10">
      <w:pPr>
        <w:pStyle w:val="NoSpacing"/>
        <w:jc w:val="both"/>
        <w:rPr>
          <w:rFonts w:ascii="Arial" w:hAnsi="Arial" w:cs="Arial"/>
        </w:rPr>
      </w:pPr>
      <w:r w:rsidRPr="006D4B10">
        <w:rPr>
          <w:rFonts w:ascii="Arial" w:hAnsi="Arial" w:cs="Arial"/>
        </w:rPr>
        <w:t xml:space="preserve">_____ </w:t>
      </w:r>
      <w:r w:rsidR="006D4B10">
        <w:rPr>
          <w:rFonts w:ascii="Arial" w:hAnsi="Arial" w:cs="Arial"/>
        </w:rPr>
        <w:tab/>
      </w:r>
      <w:r w:rsidRPr="006D4B10">
        <w:rPr>
          <w:rFonts w:ascii="Arial" w:hAnsi="Arial" w:cs="Arial"/>
        </w:rPr>
        <w:t>Obtain briefing from Logistics Section Chief, Support Branch Director or</w:t>
      </w:r>
    </w:p>
    <w:p w14:paraId="1E856FDB" w14:textId="77777777" w:rsidR="00AD3874" w:rsidRPr="006D4B10" w:rsidRDefault="00AD3874" w:rsidP="006D4B10">
      <w:pPr>
        <w:pStyle w:val="NoSpacing"/>
        <w:jc w:val="both"/>
        <w:rPr>
          <w:rFonts w:ascii="Arial" w:hAnsi="Arial" w:cs="Arial"/>
        </w:rPr>
      </w:pPr>
      <w:r w:rsidRPr="006D4B10">
        <w:rPr>
          <w:rFonts w:ascii="Arial" w:hAnsi="Arial" w:cs="Arial"/>
        </w:rPr>
        <w:t xml:space="preserve">            Incident Commander.</w:t>
      </w:r>
    </w:p>
    <w:p w14:paraId="0020E5E6" w14:textId="77777777" w:rsidR="00AD3874" w:rsidRPr="006D4B10" w:rsidRDefault="00AD3874" w:rsidP="006D4B10">
      <w:pPr>
        <w:pStyle w:val="NoSpacing"/>
        <w:jc w:val="both"/>
        <w:rPr>
          <w:rFonts w:ascii="Arial" w:hAnsi="Arial" w:cs="Arial"/>
        </w:rPr>
      </w:pPr>
    </w:p>
    <w:p w14:paraId="09206B05" w14:textId="21DD5054" w:rsidR="00AD3874" w:rsidRPr="006D4B10" w:rsidRDefault="00AD3874" w:rsidP="006D4B10">
      <w:pPr>
        <w:pStyle w:val="NoSpacing"/>
        <w:jc w:val="both"/>
        <w:rPr>
          <w:rFonts w:ascii="Arial" w:hAnsi="Arial" w:cs="Arial"/>
        </w:rPr>
      </w:pPr>
      <w:r w:rsidRPr="006D4B10">
        <w:rPr>
          <w:rFonts w:ascii="Arial" w:hAnsi="Arial" w:cs="Arial"/>
        </w:rPr>
        <w:t>_____</w:t>
      </w:r>
      <w:r w:rsidR="006D4B10">
        <w:rPr>
          <w:rFonts w:ascii="Arial" w:hAnsi="Arial" w:cs="Arial"/>
        </w:rPr>
        <w:tab/>
      </w:r>
      <w:r w:rsidRPr="006D4B10">
        <w:rPr>
          <w:rFonts w:ascii="Arial" w:hAnsi="Arial" w:cs="Arial"/>
        </w:rPr>
        <w:t>Participate in Support Branch/Logistics Section planning activities.</w:t>
      </w:r>
    </w:p>
    <w:p w14:paraId="3BB656B7" w14:textId="77777777" w:rsidR="00AD3874" w:rsidRPr="006D4B10" w:rsidRDefault="00AD3874" w:rsidP="006D4B10">
      <w:pPr>
        <w:pStyle w:val="NoSpacing"/>
        <w:jc w:val="both"/>
        <w:rPr>
          <w:rFonts w:ascii="Arial" w:hAnsi="Arial" w:cs="Arial"/>
        </w:rPr>
      </w:pPr>
    </w:p>
    <w:p w14:paraId="38B382E6" w14:textId="2CFD55C7" w:rsidR="00AD3874" w:rsidRPr="006D4B10" w:rsidRDefault="00AD3874" w:rsidP="006D4B10">
      <w:pPr>
        <w:pStyle w:val="NoSpacing"/>
        <w:ind w:left="720" w:hanging="720"/>
        <w:jc w:val="both"/>
        <w:rPr>
          <w:rFonts w:ascii="Arial" w:hAnsi="Arial" w:cs="Arial"/>
        </w:rPr>
      </w:pPr>
      <w:r w:rsidRPr="006D4B10">
        <w:rPr>
          <w:rFonts w:ascii="Arial" w:hAnsi="Arial" w:cs="Arial"/>
        </w:rPr>
        <w:t>_____</w:t>
      </w:r>
      <w:r w:rsidR="006D4B10">
        <w:rPr>
          <w:rFonts w:ascii="Arial" w:hAnsi="Arial" w:cs="Arial"/>
        </w:rPr>
        <w:tab/>
      </w:r>
      <w:r w:rsidRPr="006D4B10">
        <w:rPr>
          <w:rFonts w:ascii="Arial" w:hAnsi="Arial" w:cs="Arial"/>
        </w:rPr>
        <w:t>Evaluate safety, layout, and suitability of previously selected Base location</w:t>
      </w:r>
      <w:r w:rsidR="006D4B10">
        <w:rPr>
          <w:rFonts w:ascii="Arial" w:hAnsi="Arial" w:cs="Arial"/>
        </w:rPr>
        <w:t xml:space="preserve">.  </w:t>
      </w:r>
      <w:r w:rsidRPr="006D4B10">
        <w:rPr>
          <w:rFonts w:ascii="Arial" w:hAnsi="Arial" w:cs="Arial"/>
        </w:rPr>
        <w:t>Make recommendations regarding relocation if appropriate. Request</w:t>
      </w:r>
      <w:r w:rsidR="006D4B10">
        <w:rPr>
          <w:rFonts w:ascii="Arial" w:hAnsi="Arial" w:cs="Arial"/>
        </w:rPr>
        <w:t xml:space="preserve"> </w:t>
      </w:r>
      <w:r w:rsidRPr="006D4B10">
        <w:rPr>
          <w:rFonts w:ascii="Arial" w:hAnsi="Arial" w:cs="Arial"/>
        </w:rPr>
        <w:t>necessary resources and personnel. Base should be located a minimum of 200 feet away from buildings to provide personnel safety from falling glass and debris.</w:t>
      </w:r>
    </w:p>
    <w:p w14:paraId="59B171C4" w14:textId="77777777" w:rsidR="00AD3874" w:rsidRPr="006D4B10" w:rsidRDefault="00AD3874" w:rsidP="006D4B10">
      <w:pPr>
        <w:pStyle w:val="NoSpacing"/>
        <w:jc w:val="both"/>
        <w:rPr>
          <w:rFonts w:ascii="Arial" w:hAnsi="Arial" w:cs="Arial"/>
        </w:rPr>
      </w:pPr>
    </w:p>
    <w:p w14:paraId="059D071D" w14:textId="52CBED0F" w:rsidR="00AD3874" w:rsidRPr="006D4B10" w:rsidRDefault="00AD3874" w:rsidP="006D4B10">
      <w:pPr>
        <w:pStyle w:val="NoSpacing"/>
        <w:ind w:left="720" w:hanging="720"/>
        <w:jc w:val="both"/>
        <w:rPr>
          <w:rFonts w:ascii="Arial" w:hAnsi="Arial" w:cs="Arial"/>
        </w:rPr>
      </w:pPr>
      <w:r w:rsidRPr="006D4B10">
        <w:rPr>
          <w:rFonts w:ascii="Arial" w:hAnsi="Arial" w:cs="Arial"/>
        </w:rPr>
        <w:t>_____</w:t>
      </w:r>
      <w:r w:rsidR="006D4B10">
        <w:rPr>
          <w:rFonts w:ascii="Arial" w:hAnsi="Arial" w:cs="Arial"/>
        </w:rPr>
        <w:tab/>
      </w:r>
      <w:r w:rsidRPr="006D4B10">
        <w:rPr>
          <w:rFonts w:ascii="Arial" w:hAnsi="Arial" w:cs="Arial"/>
        </w:rPr>
        <w:t>Establish Base layout and identify/post each function area as appropriate to the incident size and expected duration – Check-In, Crew Ready Area, Equipment Pool, Rehab Area, Command Post, Apparatus Parkin</w:t>
      </w:r>
      <w:r w:rsidR="006D4B10">
        <w:rPr>
          <w:rFonts w:ascii="Arial" w:hAnsi="Arial" w:cs="Arial"/>
        </w:rPr>
        <w:t>g,</w:t>
      </w:r>
      <w:r w:rsidRPr="006D4B10">
        <w:rPr>
          <w:rFonts w:ascii="Arial" w:hAnsi="Arial" w:cs="Arial"/>
        </w:rPr>
        <w:t xml:space="preserve"> Air Cylinders Full, Air Cylinders Empty.</w:t>
      </w:r>
    </w:p>
    <w:p w14:paraId="74268B3F" w14:textId="77777777" w:rsidR="00AD3874" w:rsidRPr="006D4B10" w:rsidRDefault="00AD3874" w:rsidP="006D4B10">
      <w:pPr>
        <w:pStyle w:val="NoSpacing"/>
        <w:rPr>
          <w:rFonts w:ascii="Arial" w:hAnsi="Arial" w:cs="Arial"/>
        </w:rPr>
      </w:pPr>
    </w:p>
    <w:p w14:paraId="1EAC6479" w14:textId="32A1C18D" w:rsidR="00AD3874" w:rsidRPr="006D4B10" w:rsidRDefault="00AD3874" w:rsidP="006D4B10">
      <w:pPr>
        <w:pStyle w:val="NoSpacing"/>
        <w:ind w:left="720" w:hanging="720"/>
        <w:jc w:val="both"/>
        <w:rPr>
          <w:rFonts w:ascii="Arial" w:hAnsi="Arial" w:cs="Arial"/>
        </w:rPr>
      </w:pPr>
      <w:r w:rsidRPr="006D4B10">
        <w:rPr>
          <w:rFonts w:ascii="Arial" w:hAnsi="Arial" w:cs="Arial"/>
        </w:rPr>
        <w:t>_____ Maintain accounting of resources in Base and periodically update Planning</w:t>
      </w:r>
      <w:r w:rsidR="006D4B10">
        <w:rPr>
          <w:rFonts w:ascii="Arial" w:hAnsi="Arial" w:cs="Arial"/>
        </w:rPr>
        <w:t xml:space="preserve"> </w:t>
      </w:r>
      <w:r w:rsidRPr="006D4B10">
        <w:rPr>
          <w:rFonts w:ascii="Arial" w:hAnsi="Arial" w:cs="Arial"/>
        </w:rPr>
        <w:t>Section or Incident Command.</w:t>
      </w:r>
    </w:p>
    <w:p w14:paraId="569736B2" w14:textId="77777777" w:rsidR="00AD3874" w:rsidRPr="006D4B10" w:rsidRDefault="00AD3874" w:rsidP="006D4B10">
      <w:pPr>
        <w:pStyle w:val="NoSpacing"/>
        <w:rPr>
          <w:rFonts w:ascii="Arial" w:hAnsi="Arial" w:cs="Arial"/>
        </w:rPr>
      </w:pPr>
    </w:p>
    <w:p w14:paraId="3F9B3EAD" w14:textId="13DB7C10" w:rsidR="00AD3874" w:rsidRPr="006D4B10" w:rsidRDefault="00AD3874" w:rsidP="006D4B10">
      <w:pPr>
        <w:pStyle w:val="NoSpacing"/>
        <w:ind w:left="720" w:hanging="720"/>
        <w:rPr>
          <w:rFonts w:ascii="Arial" w:hAnsi="Arial" w:cs="Arial"/>
        </w:rPr>
      </w:pPr>
      <w:r w:rsidRPr="006D4B10">
        <w:rPr>
          <w:rFonts w:ascii="Arial" w:hAnsi="Arial" w:cs="Arial"/>
        </w:rPr>
        <w:t xml:space="preserve">_____ </w:t>
      </w:r>
      <w:r w:rsidR="006D4B10">
        <w:rPr>
          <w:rFonts w:ascii="Arial" w:hAnsi="Arial" w:cs="Arial"/>
        </w:rPr>
        <w:tab/>
      </w:r>
      <w:r w:rsidRPr="006D4B10">
        <w:rPr>
          <w:rFonts w:ascii="Arial" w:hAnsi="Arial" w:cs="Arial"/>
        </w:rPr>
        <w:t>As requested by Operations, Logistics, or Incident Command, direct crews and equipment to designated locations.</w:t>
      </w:r>
    </w:p>
    <w:p w14:paraId="41C036A9" w14:textId="77777777" w:rsidR="00AD3874" w:rsidRPr="006D4B10" w:rsidRDefault="00AD3874" w:rsidP="006D4B10">
      <w:pPr>
        <w:pStyle w:val="NoSpacing"/>
        <w:rPr>
          <w:rFonts w:ascii="Arial" w:hAnsi="Arial" w:cs="Arial"/>
        </w:rPr>
      </w:pPr>
    </w:p>
    <w:p w14:paraId="05FDCAA3" w14:textId="6A77E00E" w:rsidR="00AD3874" w:rsidRPr="006D4B10" w:rsidRDefault="00AD3874" w:rsidP="006D4B10">
      <w:pPr>
        <w:pStyle w:val="NoSpacing"/>
        <w:rPr>
          <w:rFonts w:ascii="Arial" w:hAnsi="Arial" w:cs="Arial"/>
        </w:rPr>
      </w:pPr>
      <w:r w:rsidRPr="006D4B10">
        <w:rPr>
          <w:rFonts w:ascii="Arial" w:hAnsi="Arial" w:cs="Arial"/>
        </w:rPr>
        <w:t>_____</w:t>
      </w:r>
      <w:r w:rsidR="006D4B10">
        <w:rPr>
          <w:rFonts w:ascii="Arial" w:hAnsi="Arial" w:cs="Arial"/>
        </w:rPr>
        <w:tab/>
      </w:r>
      <w:r w:rsidRPr="006D4B10">
        <w:rPr>
          <w:rFonts w:ascii="Arial" w:hAnsi="Arial" w:cs="Arial"/>
        </w:rPr>
        <w:t>Maintain records of activities and submit reports as directed.</w:t>
      </w:r>
    </w:p>
    <w:p w14:paraId="74538F80" w14:textId="77777777" w:rsidR="00AD3874" w:rsidRPr="006D4B10" w:rsidRDefault="00AD3874" w:rsidP="006D4B10">
      <w:pPr>
        <w:pStyle w:val="NoSpacing"/>
        <w:rPr>
          <w:rFonts w:ascii="Arial" w:hAnsi="Arial" w:cs="Arial"/>
        </w:rPr>
      </w:pPr>
    </w:p>
    <w:p w14:paraId="44B51BDC" w14:textId="663338C5" w:rsidR="00AD3874" w:rsidRPr="006D4B10" w:rsidRDefault="00AD3874" w:rsidP="006D4B10">
      <w:pPr>
        <w:pStyle w:val="NoSpacing"/>
        <w:rPr>
          <w:rFonts w:ascii="Arial" w:hAnsi="Arial" w:cs="Arial"/>
        </w:rPr>
      </w:pPr>
      <w:r w:rsidRPr="006D4B10">
        <w:rPr>
          <w:rFonts w:ascii="Arial" w:hAnsi="Arial" w:cs="Arial"/>
        </w:rPr>
        <w:t>_____</w:t>
      </w:r>
      <w:r w:rsidR="006D4B10">
        <w:rPr>
          <w:rFonts w:ascii="Arial" w:hAnsi="Arial" w:cs="Arial"/>
        </w:rPr>
        <w:tab/>
      </w:r>
      <w:r w:rsidRPr="006D4B10">
        <w:rPr>
          <w:rFonts w:ascii="Arial" w:hAnsi="Arial" w:cs="Arial"/>
        </w:rPr>
        <w:t>Maintain Unit Log (ICS Form 214).</w:t>
      </w:r>
    </w:p>
    <w:p w14:paraId="72FA9239" w14:textId="77777777" w:rsidR="00AD3874" w:rsidRPr="00A66D34" w:rsidRDefault="00AD3874" w:rsidP="00AD3874">
      <w:pPr>
        <w:rPr>
          <w:rFonts w:ascii="Arial" w:hAnsi="Arial" w:cs="Arial"/>
          <w:b/>
          <w:bCs/>
        </w:rPr>
      </w:pPr>
    </w:p>
    <w:p w14:paraId="11C8839B" w14:textId="77777777" w:rsidR="00AD3874" w:rsidRPr="00A66D34" w:rsidRDefault="00AD3874" w:rsidP="00AD3874">
      <w:pPr>
        <w:rPr>
          <w:rFonts w:ascii="Arial" w:hAnsi="Arial" w:cs="Arial"/>
          <w:b/>
          <w:bCs/>
        </w:rPr>
      </w:pPr>
    </w:p>
    <w:p w14:paraId="546D7E31" w14:textId="77777777" w:rsidR="00AD3874" w:rsidRPr="00A66D34" w:rsidRDefault="00AD3874" w:rsidP="00AD3874">
      <w:pPr>
        <w:rPr>
          <w:rFonts w:ascii="Arial" w:hAnsi="Arial" w:cs="Arial"/>
          <w:b/>
          <w:bCs/>
        </w:rPr>
      </w:pPr>
    </w:p>
    <w:p w14:paraId="078EF013" w14:textId="77777777" w:rsidR="00AD3874" w:rsidRPr="00A66D34" w:rsidRDefault="00AD3874" w:rsidP="00AD3874">
      <w:pPr>
        <w:rPr>
          <w:rFonts w:ascii="Arial" w:hAnsi="Arial" w:cs="Arial"/>
          <w:b/>
          <w:bCs/>
        </w:rPr>
      </w:pPr>
    </w:p>
    <w:p w14:paraId="119CCD51" w14:textId="77777777" w:rsidR="00AD3874" w:rsidRPr="00A66D34" w:rsidRDefault="00AD3874" w:rsidP="00AD3874">
      <w:pPr>
        <w:rPr>
          <w:rFonts w:ascii="Arial" w:hAnsi="Arial" w:cs="Arial"/>
          <w:b/>
          <w:bCs/>
        </w:rPr>
      </w:pPr>
    </w:p>
    <w:p w14:paraId="7F4AF3BC" w14:textId="77777777" w:rsidR="00AD3874" w:rsidRPr="00A66D34" w:rsidRDefault="00AD3874" w:rsidP="00AD3874">
      <w:pPr>
        <w:rPr>
          <w:rFonts w:ascii="Arial" w:hAnsi="Arial" w:cs="Arial"/>
          <w:b/>
          <w:bCs/>
        </w:rPr>
      </w:pPr>
    </w:p>
    <w:p w14:paraId="343FC630" w14:textId="77777777" w:rsidR="006D4B10" w:rsidRDefault="006D4B10" w:rsidP="00AD3874">
      <w:pPr>
        <w:rPr>
          <w:rFonts w:ascii="Arial" w:hAnsi="Arial" w:cs="Arial"/>
        </w:rPr>
      </w:pPr>
    </w:p>
    <w:p w14:paraId="3F8FB27C" w14:textId="77777777" w:rsidR="006D4B10" w:rsidRDefault="006D4B10" w:rsidP="00AD3874">
      <w:pPr>
        <w:rPr>
          <w:rFonts w:ascii="Arial" w:hAnsi="Arial" w:cs="Arial"/>
        </w:rPr>
      </w:pPr>
    </w:p>
    <w:p w14:paraId="6A25256A" w14:textId="77777777" w:rsidR="006D4B10" w:rsidRDefault="006D4B10" w:rsidP="00AD3874">
      <w:pPr>
        <w:rPr>
          <w:rFonts w:ascii="Arial" w:hAnsi="Arial" w:cs="Arial"/>
        </w:rPr>
      </w:pPr>
    </w:p>
    <w:p w14:paraId="79756B7B" w14:textId="2E1939C9" w:rsidR="00AD3874" w:rsidRPr="00A66D34" w:rsidRDefault="00AD3874" w:rsidP="00AD3874">
      <w:pPr>
        <w:rPr>
          <w:rFonts w:ascii="Arial" w:hAnsi="Arial" w:cs="Arial"/>
        </w:rPr>
      </w:pPr>
      <w:r w:rsidRPr="00A66D34">
        <w:rPr>
          <w:rFonts w:ascii="Arial" w:hAnsi="Arial" w:cs="Arial"/>
        </w:rPr>
        <w:t>High</w:t>
      </w:r>
      <w:r w:rsidR="006D4B10">
        <w:rPr>
          <w:rFonts w:ascii="Arial" w:hAnsi="Arial" w:cs="Arial"/>
        </w:rPr>
        <w:t xml:space="preserve"> </w:t>
      </w:r>
      <w:r w:rsidRPr="00A66D34">
        <w:rPr>
          <w:rFonts w:ascii="Arial" w:hAnsi="Arial" w:cs="Arial"/>
        </w:rPr>
        <w:t>rise 2</w:t>
      </w:r>
    </w:p>
    <w:p w14:paraId="3EA8C372" w14:textId="77777777" w:rsidR="00AD3874" w:rsidRPr="00A66D34" w:rsidRDefault="00AD3874" w:rsidP="006D4B10">
      <w:pPr>
        <w:pStyle w:val="Heading7"/>
        <w:jc w:val="left"/>
        <w:rPr>
          <w:rFonts w:ascii="Arial" w:hAnsi="Arial" w:cs="Arial"/>
          <w:sz w:val="22"/>
          <w:szCs w:val="22"/>
        </w:rPr>
      </w:pPr>
      <w:r w:rsidRPr="00A66D34">
        <w:rPr>
          <w:rFonts w:ascii="Arial" w:hAnsi="Arial" w:cs="Arial"/>
          <w:sz w:val="22"/>
          <w:szCs w:val="22"/>
        </w:rPr>
        <w:lastRenderedPageBreak/>
        <w:t>HIGH RISE INCIDENT GROUND SUPPORT UNIT LEADER CHECKLIST</w:t>
      </w:r>
    </w:p>
    <w:p w14:paraId="0709FAF5" w14:textId="77777777" w:rsidR="00AD1FFB" w:rsidRDefault="00AD1FFB" w:rsidP="00AD1FFB">
      <w:pPr>
        <w:pStyle w:val="NoSpacing"/>
      </w:pPr>
    </w:p>
    <w:p w14:paraId="6A825CEF" w14:textId="24ED3776" w:rsidR="00AD3874" w:rsidRPr="00A66D34" w:rsidRDefault="00AD3874" w:rsidP="00AD1FFB">
      <w:pPr>
        <w:jc w:val="both"/>
        <w:rPr>
          <w:rFonts w:ascii="Arial" w:hAnsi="Arial" w:cs="Arial"/>
        </w:rPr>
      </w:pPr>
      <w:r w:rsidRPr="00A66D34">
        <w:rPr>
          <w:rFonts w:ascii="Arial" w:hAnsi="Arial" w:cs="Arial"/>
        </w:rPr>
        <w:t xml:space="preserve">The Ground Support Unit Leader (Ground Support) is responsible for providing transportation for personnel, equipment, and supplies.  Ground Support will be responsible for the refilling of SCBA </w:t>
      </w:r>
      <w:proofErr w:type="gramStart"/>
      <w:r w:rsidRPr="00A66D34">
        <w:rPr>
          <w:rFonts w:ascii="Arial" w:hAnsi="Arial" w:cs="Arial"/>
        </w:rPr>
        <w:t>cylinders, and</w:t>
      </w:r>
      <w:proofErr w:type="gramEnd"/>
      <w:r w:rsidRPr="00A66D34">
        <w:rPr>
          <w:rFonts w:ascii="Arial" w:hAnsi="Arial" w:cs="Arial"/>
        </w:rPr>
        <w:t xml:space="preserve"> providing fuel. Ground Support will implement the traffic/movement plan including marking safe access routes and zones. Ground Support reports to the Support Branch Director (if established) or the Logistics Section Chief.</w:t>
      </w:r>
    </w:p>
    <w:p w14:paraId="3AD44136" w14:textId="5B4D85CD" w:rsidR="00AD3874" w:rsidRPr="00AD1FFB" w:rsidRDefault="00AD3874" w:rsidP="00AD1FFB">
      <w:pPr>
        <w:pStyle w:val="NoSpacing"/>
        <w:rPr>
          <w:rFonts w:ascii="Arial" w:hAnsi="Arial" w:cs="Arial"/>
        </w:rPr>
      </w:pPr>
      <w:r w:rsidRPr="00AD1FFB">
        <w:rPr>
          <w:rFonts w:ascii="Arial" w:hAnsi="Arial" w:cs="Arial"/>
        </w:rPr>
        <w:t xml:space="preserve">_____ </w:t>
      </w:r>
      <w:r w:rsidR="00AD1FFB" w:rsidRPr="00AD1FFB">
        <w:rPr>
          <w:rFonts w:ascii="Arial" w:hAnsi="Arial" w:cs="Arial"/>
        </w:rPr>
        <w:tab/>
      </w:r>
      <w:r w:rsidRPr="00AD1FFB">
        <w:rPr>
          <w:rFonts w:ascii="Arial" w:hAnsi="Arial" w:cs="Arial"/>
        </w:rPr>
        <w:t>Obtain briefing from Logistics Section Chief, Support Branch Director or</w:t>
      </w:r>
      <w:r w:rsidR="00AD1FFB" w:rsidRPr="00AD1FFB">
        <w:rPr>
          <w:rFonts w:ascii="Arial" w:hAnsi="Arial" w:cs="Arial"/>
        </w:rPr>
        <w:t xml:space="preserve"> </w:t>
      </w:r>
      <w:r w:rsidRPr="00AD1FFB">
        <w:rPr>
          <w:rFonts w:ascii="Arial" w:hAnsi="Arial" w:cs="Arial"/>
        </w:rPr>
        <w:t>Incident Commander.</w:t>
      </w:r>
    </w:p>
    <w:p w14:paraId="7BD67E58" w14:textId="77777777" w:rsidR="00AD3874" w:rsidRPr="00AD1FFB" w:rsidRDefault="00AD3874" w:rsidP="00AD1FFB">
      <w:pPr>
        <w:pStyle w:val="NoSpacing"/>
        <w:rPr>
          <w:rFonts w:ascii="Arial" w:hAnsi="Arial" w:cs="Arial"/>
        </w:rPr>
      </w:pPr>
    </w:p>
    <w:p w14:paraId="6EB9EBFA" w14:textId="2D2F6D1B" w:rsidR="00AD3874" w:rsidRPr="00AD1FFB" w:rsidRDefault="00AD3874" w:rsidP="00AD1FFB">
      <w:pPr>
        <w:pStyle w:val="NoSpacing"/>
        <w:rPr>
          <w:rFonts w:ascii="Arial" w:hAnsi="Arial" w:cs="Arial"/>
        </w:rPr>
      </w:pPr>
      <w:r w:rsidRPr="00AD1FFB">
        <w:rPr>
          <w:rFonts w:ascii="Arial" w:hAnsi="Arial" w:cs="Arial"/>
        </w:rPr>
        <w:t xml:space="preserve">_____ </w:t>
      </w:r>
      <w:r w:rsidR="00AD1FFB">
        <w:rPr>
          <w:rFonts w:ascii="Arial" w:hAnsi="Arial" w:cs="Arial"/>
        </w:rPr>
        <w:tab/>
      </w:r>
      <w:r w:rsidRPr="00AD1FFB">
        <w:rPr>
          <w:rFonts w:ascii="Arial" w:hAnsi="Arial" w:cs="Arial"/>
        </w:rPr>
        <w:t>Participate in Support Branch/Logistics Section planning activities.</w:t>
      </w:r>
    </w:p>
    <w:p w14:paraId="6D9ED951" w14:textId="77777777" w:rsidR="00AD3874" w:rsidRPr="00AD1FFB" w:rsidRDefault="00AD3874" w:rsidP="00AD1FFB">
      <w:pPr>
        <w:pStyle w:val="NoSpacing"/>
        <w:rPr>
          <w:rFonts w:ascii="Arial" w:hAnsi="Arial" w:cs="Arial"/>
        </w:rPr>
      </w:pPr>
    </w:p>
    <w:p w14:paraId="0203F03D" w14:textId="0F795E0F" w:rsidR="00AD3874" w:rsidRPr="00AD1FFB" w:rsidRDefault="00AD3874" w:rsidP="00AD1FFB">
      <w:pPr>
        <w:pStyle w:val="NoSpacing"/>
        <w:rPr>
          <w:rFonts w:ascii="Arial" w:hAnsi="Arial" w:cs="Arial"/>
        </w:rPr>
      </w:pPr>
      <w:r w:rsidRPr="00AD1FFB">
        <w:rPr>
          <w:rFonts w:ascii="Arial" w:hAnsi="Arial" w:cs="Arial"/>
        </w:rPr>
        <w:t>_____</w:t>
      </w:r>
      <w:r w:rsidR="00AD1FFB">
        <w:rPr>
          <w:rFonts w:ascii="Arial" w:hAnsi="Arial" w:cs="Arial"/>
        </w:rPr>
        <w:tab/>
      </w:r>
      <w:r w:rsidRPr="00AD1FFB">
        <w:rPr>
          <w:rFonts w:ascii="Arial" w:hAnsi="Arial" w:cs="Arial"/>
        </w:rPr>
        <w:t xml:space="preserve">Implement traffic/movement plan. </w:t>
      </w:r>
    </w:p>
    <w:p w14:paraId="6C2418B8" w14:textId="77777777" w:rsidR="00AD3874" w:rsidRPr="00AD1FFB" w:rsidRDefault="00AD3874" w:rsidP="00AD1FFB">
      <w:pPr>
        <w:pStyle w:val="NoSpacing"/>
        <w:rPr>
          <w:rFonts w:ascii="Arial" w:hAnsi="Arial" w:cs="Arial"/>
        </w:rPr>
      </w:pPr>
    </w:p>
    <w:p w14:paraId="3FD52C67" w14:textId="3E1A103C" w:rsidR="00AD3874" w:rsidRPr="00AD1FFB" w:rsidRDefault="00AD3874" w:rsidP="00AD1FFB">
      <w:pPr>
        <w:pStyle w:val="NoSpacing"/>
        <w:rPr>
          <w:rFonts w:ascii="Arial" w:hAnsi="Arial" w:cs="Arial"/>
        </w:rPr>
      </w:pPr>
      <w:r w:rsidRPr="00AD1FFB">
        <w:rPr>
          <w:rFonts w:ascii="Arial" w:hAnsi="Arial" w:cs="Arial"/>
        </w:rPr>
        <w:t>_____</w:t>
      </w:r>
      <w:r w:rsidR="00AD1FFB">
        <w:rPr>
          <w:rFonts w:ascii="Arial" w:hAnsi="Arial" w:cs="Arial"/>
        </w:rPr>
        <w:tab/>
      </w:r>
      <w:r w:rsidRPr="00AD1FFB">
        <w:rPr>
          <w:rFonts w:ascii="Arial" w:hAnsi="Arial" w:cs="Arial"/>
        </w:rPr>
        <w:t>Post or mark ground level safe movement routes and outside safe refuge</w:t>
      </w:r>
    </w:p>
    <w:p w14:paraId="70154900" w14:textId="08ED9CC6" w:rsidR="00AD3874" w:rsidRPr="00AD1FFB" w:rsidRDefault="00AD3874" w:rsidP="00AD1FFB">
      <w:pPr>
        <w:pStyle w:val="NoSpacing"/>
        <w:rPr>
          <w:rFonts w:ascii="Arial" w:hAnsi="Arial" w:cs="Arial"/>
        </w:rPr>
      </w:pPr>
      <w:r w:rsidRPr="00AD1FFB">
        <w:rPr>
          <w:rFonts w:ascii="Arial" w:hAnsi="Arial" w:cs="Arial"/>
        </w:rPr>
        <w:t xml:space="preserve">          </w:t>
      </w:r>
      <w:r w:rsidR="00AD1FFB">
        <w:rPr>
          <w:rFonts w:ascii="Arial" w:hAnsi="Arial" w:cs="Arial"/>
        </w:rPr>
        <w:tab/>
      </w:r>
      <w:r w:rsidRPr="00AD1FFB">
        <w:rPr>
          <w:rFonts w:ascii="Arial" w:hAnsi="Arial" w:cs="Arial"/>
        </w:rPr>
        <w:t>areas identified in the traffic/movement plan.</w:t>
      </w:r>
    </w:p>
    <w:p w14:paraId="7B9E802E" w14:textId="77777777" w:rsidR="00AD3874" w:rsidRPr="00AD1FFB" w:rsidRDefault="00AD3874" w:rsidP="00AD1FFB">
      <w:pPr>
        <w:pStyle w:val="NoSpacing"/>
        <w:rPr>
          <w:rFonts w:ascii="Arial" w:hAnsi="Arial" w:cs="Arial"/>
        </w:rPr>
      </w:pPr>
    </w:p>
    <w:p w14:paraId="0AA8563B" w14:textId="1EA41CA4" w:rsidR="00AD3874" w:rsidRPr="00AD1FFB" w:rsidRDefault="00AD3874" w:rsidP="00AD1FFB">
      <w:pPr>
        <w:pStyle w:val="NoSpacing"/>
        <w:rPr>
          <w:rFonts w:ascii="Arial" w:hAnsi="Arial" w:cs="Arial"/>
        </w:rPr>
      </w:pPr>
      <w:r w:rsidRPr="00AD1FFB">
        <w:rPr>
          <w:rFonts w:ascii="Arial" w:hAnsi="Arial" w:cs="Arial"/>
        </w:rPr>
        <w:t>_____</w:t>
      </w:r>
      <w:r w:rsidR="00AD1FFB">
        <w:rPr>
          <w:rFonts w:ascii="Arial" w:hAnsi="Arial" w:cs="Arial"/>
        </w:rPr>
        <w:tab/>
      </w:r>
      <w:r w:rsidRPr="00AD1FFB">
        <w:rPr>
          <w:rFonts w:ascii="Arial" w:hAnsi="Arial" w:cs="Arial"/>
        </w:rPr>
        <w:t>Appoint personnel and activate transport services including stairwell, ground</w:t>
      </w:r>
    </w:p>
    <w:p w14:paraId="7700D019" w14:textId="18EB88B6" w:rsidR="00AD3874" w:rsidRPr="00AD1FFB" w:rsidRDefault="00AD3874" w:rsidP="00AD1FFB">
      <w:pPr>
        <w:pStyle w:val="NoSpacing"/>
        <w:rPr>
          <w:rFonts w:ascii="Arial" w:hAnsi="Arial" w:cs="Arial"/>
        </w:rPr>
      </w:pPr>
      <w:r w:rsidRPr="00AD1FFB">
        <w:rPr>
          <w:rFonts w:ascii="Arial" w:hAnsi="Arial" w:cs="Arial"/>
        </w:rPr>
        <w:t xml:space="preserve">         </w:t>
      </w:r>
      <w:r w:rsidR="00AD1FFB">
        <w:rPr>
          <w:rFonts w:ascii="Arial" w:hAnsi="Arial" w:cs="Arial"/>
        </w:rPr>
        <w:tab/>
      </w:r>
      <w:r w:rsidRPr="00AD1FFB">
        <w:rPr>
          <w:rFonts w:ascii="Arial" w:hAnsi="Arial" w:cs="Arial"/>
        </w:rPr>
        <w:t xml:space="preserve"> level, and general motor transport.</w:t>
      </w:r>
    </w:p>
    <w:p w14:paraId="753C57E6" w14:textId="77777777" w:rsidR="00AD3874" w:rsidRPr="00AD1FFB" w:rsidRDefault="00AD3874" w:rsidP="00AD1FFB">
      <w:pPr>
        <w:pStyle w:val="NoSpacing"/>
        <w:rPr>
          <w:rFonts w:ascii="Arial" w:hAnsi="Arial" w:cs="Arial"/>
        </w:rPr>
      </w:pPr>
    </w:p>
    <w:p w14:paraId="27050678" w14:textId="1EE86C63" w:rsidR="00AD3874" w:rsidRPr="00AD1FFB" w:rsidRDefault="00AD3874" w:rsidP="00AD1FFB">
      <w:pPr>
        <w:pStyle w:val="NoSpacing"/>
        <w:rPr>
          <w:rFonts w:ascii="Arial" w:hAnsi="Arial" w:cs="Arial"/>
        </w:rPr>
      </w:pPr>
      <w:r w:rsidRPr="00AD1FFB">
        <w:rPr>
          <w:rFonts w:ascii="Arial" w:hAnsi="Arial" w:cs="Arial"/>
        </w:rPr>
        <w:t>_____</w:t>
      </w:r>
      <w:r w:rsidR="00AD1FFB">
        <w:rPr>
          <w:rFonts w:ascii="Arial" w:hAnsi="Arial" w:cs="Arial"/>
        </w:rPr>
        <w:tab/>
      </w:r>
      <w:r w:rsidRPr="00AD1FFB">
        <w:rPr>
          <w:rFonts w:ascii="Arial" w:hAnsi="Arial" w:cs="Arial"/>
        </w:rPr>
        <w:t xml:space="preserve">Appoint personnel and establish fueling service.  </w:t>
      </w:r>
    </w:p>
    <w:p w14:paraId="06D60370" w14:textId="77777777" w:rsidR="00AD3874" w:rsidRPr="00AD1FFB" w:rsidRDefault="00AD3874" w:rsidP="00AD1FFB">
      <w:pPr>
        <w:pStyle w:val="NoSpacing"/>
        <w:rPr>
          <w:rFonts w:ascii="Arial" w:hAnsi="Arial" w:cs="Arial"/>
        </w:rPr>
      </w:pPr>
    </w:p>
    <w:p w14:paraId="5B4E8AFF" w14:textId="5592C344" w:rsidR="00AD3874" w:rsidRPr="00AD1FFB" w:rsidRDefault="00AD3874" w:rsidP="00AD1FFB">
      <w:pPr>
        <w:pStyle w:val="NoSpacing"/>
        <w:rPr>
          <w:rFonts w:ascii="Arial" w:hAnsi="Arial" w:cs="Arial"/>
        </w:rPr>
      </w:pPr>
      <w:r w:rsidRPr="00AD1FFB">
        <w:rPr>
          <w:rFonts w:ascii="Arial" w:hAnsi="Arial" w:cs="Arial"/>
        </w:rPr>
        <w:t>_____</w:t>
      </w:r>
      <w:r w:rsidR="00AD1FFB">
        <w:rPr>
          <w:rFonts w:ascii="Arial" w:hAnsi="Arial" w:cs="Arial"/>
        </w:rPr>
        <w:tab/>
      </w:r>
      <w:r w:rsidRPr="00AD1FFB">
        <w:rPr>
          <w:rFonts w:ascii="Arial" w:hAnsi="Arial" w:cs="Arial"/>
        </w:rPr>
        <w:t>Collect and maintain records of rented or reimbursable equipment use.</w:t>
      </w:r>
    </w:p>
    <w:p w14:paraId="6F373206" w14:textId="77777777" w:rsidR="00AD3874" w:rsidRPr="00AD1FFB" w:rsidRDefault="00AD3874" w:rsidP="00AD1FFB">
      <w:pPr>
        <w:pStyle w:val="NoSpacing"/>
        <w:rPr>
          <w:rFonts w:ascii="Arial" w:hAnsi="Arial" w:cs="Arial"/>
        </w:rPr>
      </w:pPr>
    </w:p>
    <w:p w14:paraId="338704C5" w14:textId="7A59F578" w:rsidR="00AD3874" w:rsidRPr="00AD1FFB" w:rsidRDefault="00AD3874" w:rsidP="00AD1FFB">
      <w:pPr>
        <w:pStyle w:val="NoSpacing"/>
        <w:rPr>
          <w:rFonts w:ascii="Arial" w:hAnsi="Arial" w:cs="Arial"/>
        </w:rPr>
      </w:pPr>
      <w:r w:rsidRPr="00AD1FFB">
        <w:rPr>
          <w:rFonts w:ascii="Arial" w:hAnsi="Arial" w:cs="Arial"/>
        </w:rPr>
        <w:t>_____</w:t>
      </w:r>
      <w:r w:rsidR="00AD1FFB">
        <w:rPr>
          <w:rFonts w:ascii="Arial" w:hAnsi="Arial" w:cs="Arial"/>
        </w:rPr>
        <w:tab/>
      </w:r>
      <w:r w:rsidRPr="00AD1FFB">
        <w:rPr>
          <w:rFonts w:ascii="Arial" w:hAnsi="Arial" w:cs="Arial"/>
        </w:rPr>
        <w:t>Appoint personnel and activate SCBA air cylinder refilling.</w:t>
      </w:r>
    </w:p>
    <w:p w14:paraId="5DCEC551" w14:textId="77777777" w:rsidR="00AD3874" w:rsidRPr="00AD1FFB" w:rsidRDefault="00AD3874" w:rsidP="00AD1FFB">
      <w:pPr>
        <w:pStyle w:val="NoSpacing"/>
        <w:rPr>
          <w:rFonts w:ascii="Arial" w:hAnsi="Arial" w:cs="Arial"/>
        </w:rPr>
      </w:pPr>
    </w:p>
    <w:p w14:paraId="6074A6C4" w14:textId="682B00C4" w:rsidR="00AD3874" w:rsidRPr="00AD1FFB" w:rsidRDefault="00AD3874" w:rsidP="00AD1FFB">
      <w:pPr>
        <w:pStyle w:val="NoSpacing"/>
        <w:rPr>
          <w:rFonts w:ascii="Arial" w:hAnsi="Arial" w:cs="Arial"/>
        </w:rPr>
      </w:pPr>
      <w:r w:rsidRPr="00AD1FFB">
        <w:rPr>
          <w:rFonts w:ascii="Arial" w:hAnsi="Arial" w:cs="Arial"/>
        </w:rPr>
        <w:t>_____</w:t>
      </w:r>
      <w:r w:rsidR="00AD1FFB">
        <w:rPr>
          <w:rFonts w:ascii="Arial" w:hAnsi="Arial" w:cs="Arial"/>
        </w:rPr>
        <w:tab/>
      </w:r>
      <w:r w:rsidRPr="00AD1FFB">
        <w:rPr>
          <w:rFonts w:ascii="Arial" w:hAnsi="Arial" w:cs="Arial"/>
        </w:rPr>
        <w:t xml:space="preserve">Maintain inventory of support and transport vehicles, and maintenance and fuel     </w:t>
      </w:r>
    </w:p>
    <w:p w14:paraId="762E8E15" w14:textId="54C948ED" w:rsidR="00AD3874" w:rsidRPr="00AD1FFB" w:rsidRDefault="00AD3874" w:rsidP="00AD1FFB">
      <w:pPr>
        <w:pStyle w:val="NoSpacing"/>
        <w:rPr>
          <w:rFonts w:ascii="Arial" w:hAnsi="Arial" w:cs="Arial"/>
        </w:rPr>
      </w:pPr>
      <w:r w:rsidRPr="00AD1FFB">
        <w:rPr>
          <w:rFonts w:ascii="Arial" w:hAnsi="Arial" w:cs="Arial"/>
        </w:rPr>
        <w:t xml:space="preserve">          </w:t>
      </w:r>
      <w:r w:rsidR="00AD1FFB">
        <w:rPr>
          <w:rFonts w:ascii="Arial" w:hAnsi="Arial" w:cs="Arial"/>
        </w:rPr>
        <w:tab/>
      </w:r>
      <w:r w:rsidRPr="00AD1FFB">
        <w:rPr>
          <w:rFonts w:ascii="Arial" w:hAnsi="Arial" w:cs="Arial"/>
        </w:rPr>
        <w:t>supplies.</w:t>
      </w:r>
    </w:p>
    <w:p w14:paraId="730DB682" w14:textId="77777777" w:rsidR="00AD3874" w:rsidRPr="00AD1FFB" w:rsidRDefault="00AD3874" w:rsidP="00AD1FFB">
      <w:pPr>
        <w:pStyle w:val="NoSpacing"/>
        <w:rPr>
          <w:rFonts w:ascii="Arial" w:hAnsi="Arial" w:cs="Arial"/>
        </w:rPr>
      </w:pPr>
    </w:p>
    <w:p w14:paraId="701F953B" w14:textId="48FF9140" w:rsidR="00AD3874" w:rsidRPr="00AD1FFB" w:rsidRDefault="00AD3874" w:rsidP="00AD1FFB">
      <w:pPr>
        <w:pStyle w:val="NoSpacing"/>
        <w:rPr>
          <w:rFonts w:ascii="Arial" w:hAnsi="Arial" w:cs="Arial"/>
        </w:rPr>
      </w:pPr>
      <w:r w:rsidRPr="00AD1FFB">
        <w:rPr>
          <w:rFonts w:ascii="Arial" w:hAnsi="Arial" w:cs="Arial"/>
        </w:rPr>
        <w:t>_____</w:t>
      </w:r>
      <w:r w:rsidR="00AD1FFB">
        <w:rPr>
          <w:rFonts w:ascii="Arial" w:hAnsi="Arial" w:cs="Arial"/>
        </w:rPr>
        <w:tab/>
      </w:r>
      <w:r w:rsidRPr="00AD1FFB">
        <w:rPr>
          <w:rFonts w:ascii="Arial" w:hAnsi="Arial" w:cs="Arial"/>
        </w:rPr>
        <w:t>Submit reports to Support Branch/Logistics Section or Incident Commander as</w:t>
      </w:r>
    </w:p>
    <w:p w14:paraId="06ACE9F4" w14:textId="0F742656" w:rsidR="00AD3874" w:rsidRPr="00AD1FFB" w:rsidRDefault="00AD3874" w:rsidP="00AD1FFB">
      <w:pPr>
        <w:pStyle w:val="NoSpacing"/>
        <w:rPr>
          <w:rFonts w:ascii="Arial" w:hAnsi="Arial" w:cs="Arial"/>
        </w:rPr>
      </w:pPr>
      <w:r w:rsidRPr="00AD1FFB">
        <w:rPr>
          <w:rFonts w:ascii="Arial" w:hAnsi="Arial" w:cs="Arial"/>
        </w:rPr>
        <w:t xml:space="preserve">          </w:t>
      </w:r>
      <w:r w:rsidR="00AD1FFB">
        <w:rPr>
          <w:rFonts w:ascii="Arial" w:hAnsi="Arial" w:cs="Arial"/>
        </w:rPr>
        <w:tab/>
      </w:r>
      <w:r w:rsidRPr="00AD1FFB">
        <w:rPr>
          <w:rFonts w:ascii="Arial" w:hAnsi="Arial" w:cs="Arial"/>
        </w:rPr>
        <w:t>directed.</w:t>
      </w:r>
    </w:p>
    <w:p w14:paraId="3297F050" w14:textId="77777777" w:rsidR="00AD3874" w:rsidRPr="00AD1FFB" w:rsidRDefault="00AD3874" w:rsidP="00AD1FFB">
      <w:pPr>
        <w:pStyle w:val="NoSpacing"/>
        <w:rPr>
          <w:rFonts w:ascii="Arial" w:hAnsi="Arial" w:cs="Arial"/>
        </w:rPr>
      </w:pPr>
    </w:p>
    <w:p w14:paraId="09EAE929" w14:textId="75EF5BCC" w:rsidR="00AD3874" w:rsidRPr="00AD1FFB" w:rsidRDefault="00AD3874" w:rsidP="00AD1FFB">
      <w:pPr>
        <w:pStyle w:val="NoSpacing"/>
        <w:rPr>
          <w:rFonts w:ascii="Arial" w:hAnsi="Arial" w:cs="Arial"/>
        </w:rPr>
      </w:pPr>
      <w:r w:rsidRPr="00AD1FFB">
        <w:rPr>
          <w:rFonts w:ascii="Arial" w:hAnsi="Arial" w:cs="Arial"/>
        </w:rPr>
        <w:t xml:space="preserve">_____ </w:t>
      </w:r>
      <w:r w:rsidR="00AD1FFB">
        <w:rPr>
          <w:rFonts w:ascii="Arial" w:hAnsi="Arial" w:cs="Arial"/>
        </w:rPr>
        <w:tab/>
      </w:r>
      <w:r w:rsidRPr="00AD1FFB">
        <w:rPr>
          <w:rFonts w:ascii="Arial" w:hAnsi="Arial" w:cs="Arial"/>
        </w:rPr>
        <w:t>Maintain Unit Log (ICS Form 214).</w:t>
      </w:r>
    </w:p>
    <w:p w14:paraId="13FF70EF" w14:textId="77777777" w:rsidR="00AD3874" w:rsidRPr="00A66D34" w:rsidRDefault="00AD3874" w:rsidP="00AD3874">
      <w:pPr>
        <w:rPr>
          <w:rFonts w:ascii="Arial" w:hAnsi="Arial" w:cs="Arial"/>
          <w:b/>
          <w:bCs/>
        </w:rPr>
      </w:pPr>
    </w:p>
    <w:p w14:paraId="499C4CA7" w14:textId="77777777" w:rsidR="00AD3874" w:rsidRPr="00A66D34" w:rsidRDefault="00AD3874" w:rsidP="00AD3874">
      <w:pPr>
        <w:rPr>
          <w:rFonts w:ascii="Arial" w:hAnsi="Arial" w:cs="Arial"/>
          <w:b/>
          <w:bCs/>
        </w:rPr>
      </w:pPr>
    </w:p>
    <w:p w14:paraId="0C35759E" w14:textId="77777777" w:rsidR="00AD3874" w:rsidRPr="00A66D34" w:rsidRDefault="00AD3874" w:rsidP="00AD3874">
      <w:pPr>
        <w:rPr>
          <w:rFonts w:ascii="Arial" w:hAnsi="Arial" w:cs="Arial"/>
          <w:b/>
          <w:bCs/>
        </w:rPr>
      </w:pPr>
    </w:p>
    <w:p w14:paraId="79EDE4CB" w14:textId="77777777" w:rsidR="00AD3874" w:rsidRPr="00A66D34" w:rsidRDefault="00AD3874" w:rsidP="00AD3874">
      <w:pPr>
        <w:rPr>
          <w:rFonts w:ascii="Arial" w:hAnsi="Arial" w:cs="Arial"/>
          <w:b/>
          <w:bCs/>
        </w:rPr>
      </w:pPr>
    </w:p>
    <w:p w14:paraId="366F3B01" w14:textId="77777777" w:rsidR="00AD3874" w:rsidRPr="00A66D34" w:rsidRDefault="00AD3874" w:rsidP="00AD3874">
      <w:pPr>
        <w:rPr>
          <w:rFonts w:ascii="Arial" w:hAnsi="Arial" w:cs="Arial"/>
          <w:b/>
          <w:bCs/>
        </w:rPr>
      </w:pPr>
    </w:p>
    <w:p w14:paraId="6437678F" w14:textId="77777777" w:rsidR="00AD3874" w:rsidRPr="00A66D34" w:rsidRDefault="00AD3874" w:rsidP="00AD3874">
      <w:pPr>
        <w:rPr>
          <w:rFonts w:ascii="Arial" w:hAnsi="Arial" w:cs="Arial"/>
          <w:b/>
          <w:bCs/>
        </w:rPr>
      </w:pPr>
    </w:p>
    <w:p w14:paraId="3C8CBCC1" w14:textId="77777777" w:rsidR="00AD3874" w:rsidRPr="00A66D34" w:rsidRDefault="00AD3874" w:rsidP="00AD3874">
      <w:pPr>
        <w:rPr>
          <w:rFonts w:ascii="Arial" w:hAnsi="Arial" w:cs="Arial"/>
          <w:b/>
          <w:bCs/>
        </w:rPr>
      </w:pPr>
    </w:p>
    <w:p w14:paraId="619712EF" w14:textId="77777777" w:rsidR="00AD3874" w:rsidRPr="00A66D34" w:rsidRDefault="00AD3874" w:rsidP="00AD3874">
      <w:pPr>
        <w:rPr>
          <w:rFonts w:ascii="Arial" w:hAnsi="Arial" w:cs="Arial"/>
        </w:rPr>
      </w:pPr>
      <w:r w:rsidRPr="00A66D34">
        <w:rPr>
          <w:rFonts w:ascii="Arial" w:hAnsi="Arial" w:cs="Arial"/>
        </w:rPr>
        <w:t>Highrise 3</w:t>
      </w:r>
    </w:p>
    <w:p w14:paraId="3C305588" w14:textId="77777777" w:rsidR="00AD3874" w:rsidRPr="00A66D34" w:rsidRDefault="00AD3874" w:rsidP="00065A87">
      <w:pPr>
        <w:pStyle w:val="Heading7"/>
        <w:jc w:val="left"/>
        <w:rPr>
          <w:rFonts w:ascii="Arial" w:hAnsi="Arial" w:cs="Arial"/>
          <w:sz w:val="22"/>
          <w:szCs w:val="22"/>
        </w:rPr>
      </w:pPr>
      <w:r w:rsidRPr="00A66D34">
        <w:rPr>
          <w:rFonts w:ascii="Arial" w:hAnsi="Arial" w:cs="Arial"/>
          <w:sz w:val="22"/>
          <w:szCs w:val="22"/>
        </w:rPr>
        <w:lastRenderedPageBreak/>
        <w:t>LOBBY CONTROL UNIT LEADER CHECKLIST</w:t>
      </w:r>
    </w:p>
    <w:p w14:paraId="254E0E29" w14:textId="77777777" w:rsidR="00AD3874" w:rsidRPr="00A66D34" w:rsidRDefault="00AD3874" w:rsidP="00065A87">
      <w:pPr>
        <w:pStyle w:val="NoSpacing"/>
      </w:pPr>
    </w:p>
    <w:p w14:paraId="3E8206DF" w14:textId="77777777" w:rsidR="00AD3874" w:rsidRPr="00A66D34" w:rsidRDefault="00AD3874" w:rsidP="00065A87">
      <w:pPr>
        <w:jc w:val="both"/>
        <w:rPr>
          <w:rFonts w:ascii="Arial" w:hAnsi="Arial" w:cs="Arial"/>
        </w:rPr>
      </w:pPr>
      <w:r w:rsidRPr="00A66D34">
        <w:rPr>
          <w:rFonts w:ascii="Arial" w:hAnsi="Arial" w:cs="Arial"/>
        </w:rPr>
        <w:t xml:space="preserve">The Lobby Control Unit Leader’s (Lobby) responsibilities are: To operate a personnel/crew accounting system; control all building access points and direct personnel to the correct stair or opening. Lobby will control and operate all elevators and direct building occupants and exiting personnel to proper ground level safe areas or routes. As directed by the Incident Commander or agency policy, this unit shall be assigned the responsibilities of the Systems Control Unit (Systems) in the early stages of an incident. Lobby reports to the Support Branch Director/Logistics Section Chief. The unit should be prepared to provide the Incident Commander or Plans Section with current information from the personnel accounting process. </w:t>
      </w:r>
    </w:p>
    <w:p w14:paraId="1D4E79E5" w14:textId="77777777" w:rsidR="00AD3874" w:rsidRPr="00065A87" w:rsidRDefault="00AD3874" w:rsidP="00065A87">
      <w:pPr>
        <w:pStyle w:val="NoSpacing"/>
        <w:jc w:val="both"/>
        <w:rPr>
          <w:rFonts w:ascii="Arial" w:hAnsi="Arial" w:cs="Arial"/>
        </w:rPr>
      </w:pPr>
    </w:p>
    <w:p w14:paraId="66A71AB5" w14:textId="0EA91266" w:rsidR="00AD3874" w:rsidRPr="00065A87" w:rsidRDefault="00AD3874" w:rsidP="00065A87">
      <w:pPr>
        <w:pStyle w:val="NoSpacing"/>
        <w:jc w:val="both"/>
        <w:rPr>
          <w:rFonts w:ascii="Arial" w:hAnsi="Arial" w:cs="Arial"/>
        </w:rPr>
      </w:pPr>
      <w:r w:rsidRPr="00065A87">
        <w:rPr>
          <w:rFonts w:ascii="Arial" w:hAnsi="Arial" w:cs="Arial"/>
        </w:rPr>
        <w:t xml:space="preserve">_____ </w:t>
      </w:r>
      <w:r w:rsidR="00065A87">
        <w:rPr>
          <w:rFonts w:ascii="Arial" w:hAnsi="Arial" w:cs="Arial"/>
        </w:rPr>
        <w:tab/>
      </w:r>
      <w:r w:rsidRPr="00065A87">
        <w:rPr>
          <w:rFonts w:ascii="Arial" w:hAnsi="Arial" w:cs="Arial"/>
        </w:rPr>
        <w:t>Check in and obtain a briefing from the Incident Commander</w:t>
      </w:r>
    </w:p>
    <w:p w14:paraId="33B88DC3" w14:textId="77777777" w:rsidR="00AD3874" w:rsidRPr="00065A87" w:rsidRDefault="00AD3874" w:rsidP="00065A87">
      <w:pPr>
        <w:pStyle w:val="NoSpacing"/>
        <w:jc w:val="both"/>
        <w:rPr>
          <w:rFonts w:ascii="Arial" w:hAnsi="Arial" w:cs="Arial"/>
        </w:rPr>
      </w:pPr>
    </w:p>
    <w:p w14:paraId="44E4DD5C" w14:textId="7441E4B8" w:rsidR="00AD3874" w:rsidRPr="00065A87" w:rsidRDefault="00AD3874" w:rsidP="00065A87">
      <w:pPr>
        <w:pStyle w:val="NoSpacing"/>
        <w:jc w:val="both"/>
        <w:rPr>
          <w:rFonts w:ascii="Arial" w:hAnsi="Arial" w:cs="Arial"/>
        </w:rPr>
      </w:pPr>
      <w:r w:rsidRPr="00065A87">
        <w:rPr>
          <w:rFonts w:ascii="Arial" w:hAnsi="Arial" w:cs="Arial"/>
        </w:rPr>
        <w:t>_____</w:t>
      </w:r>
      <w:r w:rsidR="00065A87">
        <w:rPr>
          <w:rFonts w:ascii="Arial" w:hAnsi="Arial" w:cs="Arial"/>
        </w:rPr>
        <w:tab/>
      </w:r>
      <w:r w:rsidRPr="00065A87">
        <w:rPr>
          <w:rFonts w:ascii="Arial" w:hAnsi="Arial" w:cs="Arial"/>
        </w:rPr>
        <w:t>Make entry, assess situation and establish Lobby Control position. Request</w:t>
      </w:r>
      <w:r w:rsidR="00065A87">
        <w:rPr>
          <w:rFonts w:ascii="Arial" w:hAnsi="Arial" w:cs="Arial"/>
        </w:rPr>
        <w:t xml:space="preserve"> </w:t>
      </w:r>
      <w:r w:rsidRPr="00065A87">
        <w:rPr>
          <w:rFonts w:ascii="Arial" w:hAnsi="Arial" w:cs="Arial"/>
        </w:rPr>
        <w:t>needed resources.</w:t>
      </w:r>
    </w:p>
    <w:p w14:paraId="1B0CF208" w14:textId="77777777" w:rsidR="00AD3874" w:rsidRPr="00065A87" w:rsidRDefault="00AD3874" w:rsidP="00065A87">
      <w:pPr>
        <w:pStyle w:val="NoSpacing"/>
        <w:jc w:val="both"/>
        <w:rPr>
          <w:rFonts w:ascii="Arial" w:hAnsi="Arial" w:cs="Arial"/>
        </w:rPr>
      </w:pPr>
    </w:p>
    <w:p w14:paraId="5AADEE0D" w14:textId="1EF04D59" w:rsidR="00AD3874" w:rsidRPr="00065A87" w:rsidRDefault="00AD3874" w:rsidP="00065A87">
      <w:pPr>
        <w:pStyle w:val="NoSpacing"/>
        <w:jc w:val="both"/>
        <w:rPr>
          <w:rFonts w:ascii="Arial" w:hAnsi="Arial" w:cs="Arial"/>
        </w:rPr>
      </w:pPr>
      <w:r w:rsidRPr="00065A87">
        <w:rPr>
          <w:rFonts w:ascii="Arial" w:hAnsi="Arial" w:cs="Arial"/>
        </w:rPr>
        <w:t xml:space="preserve">_____ </w:t>
      </w:r>
      <w:r w:rsidR="00065A87">
        <w:rPr>
          <w:rFonts w:ascii="Arial" w:hAnsi="Arial" w:cs="Arial"/>
        </w:rPr>
        <w:tab/>
      </w:r>
      <w:r w:rsidRPr="00065A87">
        <w:rPr>
          <w:rFonts w:ascii="Arial" w:hAnsi="Arial" w:cs="Arial"/>
        </w:rPr>
        <w:t>Establish entry/exit control at all building access points.</w:t>
      </w:r>
    </w:p>
    <w:p w14:paraId="5D925E0F" w14:textId="77777777" w:rsidR="00AD3874" w:rsidRPr="00065A87" w:rsidRDefault="00AD3874" w:rsidP="00065A87">
      <w:pPr>
        <w:pStyle w:val="NoSpacing"/>
        <w:jc w:val="both"/>
        <w:rPr>
          <w:rFonts w:ascii="Arial" w:hAnsi="Arial" w:cs="Arial"/>
        </w:rPr>
      </w:pPr>
    </w:p>
    <w:p w14:paraId="5930EDCF" w14:textId="4EBED150" w:rsidR="00AD3874" w:rsidRPr="00065A87" w:rsidRDefault="00AD3874" w:rsidP="00065A87">
      <w:pPr>
        <w:pStyle w:val="NoSpacing"/>
        <w:jc w:val="both"/>
        <w:rPr>
          <w:rFonts w:ascii="Arial" w:hAnsi="Arial" w:cs="Arial"/>
        </w:rPr>
      </w:pPr>
      <w:r w:rsidRPr="00065A87">
        <w:rPr>
          <w:rFonts w:ascii="Arial" w:hAnsi="Arial" w:cs="Arial"/>
        </w:rPr>
        <w:t>_____</w:t>
      </w:r>
      <w:r w:rsidR="00065A87">
        <w:rPr>
          <w:rFonts w:ascii="Arial" w:hAnsi="Arial" w:cs="Arial"/>
        </w:rPr>
        <w:tab/>
      </w:r>
      <w:r w:rsidRPr="00065A87">
        <w:rPr>
          <w:rFonts w:ascii="Arial" w:hAnsi="Arial" w:cs="Arial"/>
        </w:rPr>
        <w:t>Establish personnel accounting system for personnel entering/exiting the</w:t>
      </w:r>
      <w:r w:rsidR="00065A87">
        <w:rPr>
          <w:rFonts w:ascii="Arial" w:hAnsi="Arial" w:cs="Arial"/>
        </w:rPr>
        <w:t xml:space="preserve"> </w:t>
      </w:r>
      <w:r w:rsidRPr="00065A87">
        <w:rPr>
          <w:rFonts w:ascii="Arial" w:hAnsi="Arial" w:cs="Arial"/>
        </w:rPr>
        <w:t>building.</w:t>
      </w:r>
    </w:p>
    <w:p w14:paraId="452002D4" w14:textId="77777777" w:rsidR="00AD3874" w:rsidRPr="00065A87" w:rsidRDefault="00AD3874" w:rsidP="00065A87">
      <w:pPr>
        <w:pStyle w:val="NoSpacing"/>
        <w:jc w:val="both"/>
        <w:rPr>
          <w:rFonts w:ascii="Arial" w:hAnsi="Arial" w:cs="Arial"/>
        </w:rPr>
      </w:pPr>
    </w:p>
    <w:p w14:paraId="7F1F3EFA" w14:textId="793810A2" w:rsidR="00AD3874" w:rsidRPr="00065A87" w:rsidRDefault="00AD3874" w:rsidP="00065A87">
      <w:pPr>
        <w:pStyle w:val="NoSpacing"/>
        <w:ind w:left="720" w:hanging="720"/>
        <w:jc w:val="both"/>
        <w:rPr>
          <w:rFonts w:ascii="Arial" w:hAnsi="Arial" w:cs="Arial"/>
        </w:rPr>
      </w:pPr>
      <w:r w:rsidRPr="00065A87">
        <w:rPr>
          <w:rFonts w:ascii="Arial" w:hAnsi="Arial" w:cs="Arial"/>
        </w:rPr>
        <w:t>_____</w:t>
      </w:r>
      <w:r w:rsidR="00065A87">
        <w:rPr>
          <w:rFonts w:ascii="Arial" w:hAnsi="Arial" w:cs="Arial"/>
        </w:rPr>
        <w:tab/>
      </w:r>
      <w:r w:rsidRPr="00065A87">
        <w:rPr>
          <w:rFonts w:ascii="Arial" w:hAnsi="Arial" w:cs="Arial"/>
        </w:rPr>
        <w:t xml:space="preserve">Assume control of elevators and provide operators. Elevator </w:t>
      </w:r>
      <w:proofErr w:type="gramStart"/>
      <w:r w:rsidRPr="00065A87">
        <w:rPr>
          <w:rFonts w:ascii="Arial" w:hAnsi="Arial" w:cs="Arial"/>
        </w:rPr>
        <w:t>use</w:t>
      </w:r>
      <w:proofErr w:type="gramEnd"/>
      <w:r w:rsidRPr="00065A87">
        <w:rPr>
          <w:rFonts w:ascii="Arial" w:hAnsi="Arial" w:cs="Arial"/>
        </w:rPr>
        <w:t xml:space="preserve"> and operating</w:t>
      </w:r>
      <w:r w:rsidR="00065A87">
        <w:rPr>
          <w:rFonts w:ascii="Arial" w:hAnsi="Arial" w:cs="Arial"/>
        </w:rPr>
        <w:t xml:space="preserve"> </w:t>
      </w:r>
      <w:r w:rsidRPr="00065A87">
        <w:rPr>
          <w:rFonts w:ascii="Arial" w:hAnsi="Arial" w:cs="Arial"/>
        </w:rPr>
        <w:t>procedures will follow Department policy.</w:t>
      </w:r>
    </w:p>
    <w:p w14:paraId="6CC00111" w14:textId="77777777" w:rsidR="00AD3874" w:rsidRPr="00065A87" w:rsidRDefault="00AD3874" w:rsidP="00065A87">
      <w:pPr>
        <w:pStyle w:val="NoSpacing"/>
        <w:jc w:val="both"/>
        <w:rPr>
          <w:rFonts w:ascii="Arial" w:hAnsi="Arial" w:cs="Arial"/>
        </w:rPr>
      </w:pPr>
    </w:p>
    <w:p w14:paraId="67EE116D" w14:textId="730D5B8A" w:rsidR="00AD3874" w:rsidRPr="00065A87" w:rsidRDefault="00AD3874" w:rsidP="00065A87">
      <w:pPr>
        <w:pStyle w:val="NoSpacing"/>
        <w:ind w:left="720" w:hanging="720"/>
        <w:jc w:val="both"/>
        <w:rPr>
          <w:rFonts w:ascii="Arial" w:hAnsi="Arial" w:cs="Arial"/>
        </w:rPr>
      </w:pPr>
      <w:r w:rsidRPr="00065A87">
        <w:rPr>
          <w:rFonts w:ascii="Arial" w:hAnsi="Arial" w:cs="Arial"/>
        </w:rPr>
        <w:t xml:space="preserve">_____ </w:t>
      </w:r>
      <w:r w:rsidR="00065A87">
        <w:rPr>
          <w:rFonts w:ascii="Arial" w:hAnsi="Arial" w:cs="Arial"/>
        </w:rPr>
        <w:tab/>
      </w:r>
      <w:r w:rsidRPr="00065A87">
        <w:rPr>
          <w:rFonts w:ascii="Arial" w:hAnsi="Arial" w:cs="Arial"/>
        </w:rPr>
        <w:t>Establish Lobby layout and identify/post each function area as appropriate to the incident size and expected duration - Crew Ready Area, Air</w:t>
      </w:r>
      <w:r w:rsidR="00065A87">
        <w:rPr>
          <w:rFonts w:ascii="Arial" w:hAnsi="Arial" w:cs="Arial"/>
        </w:rPr>
        <w:t xml:space="preserve"> </w:t>
      </w:r>
      <w:r w:rsidRPr="00065A87">
        <w:rPr>
          <w:rFonts w:ascii="Arial" w:hAnsi="Arial" w:cs="Arial"/>
        </w:rPr>
        <w:t>Cylinder Exchange, Equipment Pool, Rehabilitation/Aid Area.</w:t>
      </w:r>
    </w:p>
    <w:p w14:paraId="331F729E" w14:textId="77777777" w:rsidR="00AD3874" w:rsidRPr="00065A87" w:rsidRDefault="00AD3874" w:rsidP="00065A87">
      <w:pPr>
        <w:pStyle w:val="NoSpacing"/>
        <w:rPr>
          <w:rFonts w:ascii="Arial" w:hAnsi="Arial" w:cs="Arial"/>
        </w:rPr>
      </w:pPr>
    </w:p>
    <w:p w14:paraId="49AD4073" w14:textId="0CEC5CF5" w:rsidR="00AD3874" w:rsidRPr="00065A87" w:rsidRDefault="00AD3874" w:rsidP="00065A87">
      <w:pPr>
        <w:pStyle w:val="NoSpacing"/>
        <w:rPr>
          <w:rFonts w:ascii="Arial" w:hAnsi="Arial" w:cs="Arial"/>
        </w:rPr>
      </w:pPr>
      <w:r w:rsidRPr="00065A87">
        <w:rPr>
          <w:rFonts w:ascii="Arial" w:hAnsi="Arial" w:cs="Arial"/>
        </w:rPr>
        <w:t>_____</w:t>
      </w:r>
      <w:r w:rsidRPr="00065A87">
        <w:rPr>
          <w:rFonts w:ascii="Arial" w:hAnsi="Arial" w:cs="Arial"/>
        </w:rPr>
        <w:tab/>
        <w:t>Provide briefings and information to Incident Command Post.</w:t>
      </w:r>
    </w:p>
    <w:p w14:paraId="168E45CF" w14:textId="77777777" w:rsidR="00AD3874" w:rsidRPr="00065A87" w:rsidRDefault="00AD3874" w:rsidP="00065A87">
      <w:pPr>
        <w:pStyle w:val="NoSpacing"/>
        <w:rPr>
          <w:rFonts w:ascii="Arial" w:hAnsi="Arial" w:cs="Arial"/>
        </w:rPr>
      </w:pPr>
    </w:p>
    <w:p w14:paraId="33A42500" w14:textId="35CD8175" w:rsidR="00AD3874" w:rsidRPr="00065A87" w:rsidRDefault="00AD3874" w:rsidP="00065A87">
      <w:pPr>
        <w:pStyle w:val="NoSpacing"/>
        <w:ind w:left="720" w:hanging="720"/>
        <w:rPr>
          <w:rFonts w:ascii="Arial" w:hAnsi="Arial" w:cs="Arial"/>
        </w:rPr>
      </w:pPr>
      <w:r w:rsidRPr="00065A87">
        <w:rPr>
          <w:rFonts w:ascii="Arial" w:hAnsi="Arial" w:cs="Arial"/>
        </w:rPr>
        <w:t>_____</w:t>
      </w:r>
      <w:r w:rsidR="00065A87">
        <w:rPr>
          <w:rFonts w:ascii="Arial" w:hAnsi="Arial" w:cs="Arial"/>
        </w:rPr>
        <w:tab/>
      </w:r>
      <w:r w:rsidRPr="00065A87">
        <w:rPr>
          <w:rFonts w:ascii="Arial" w:hAnsi="Arial" w:cs="Arial"/>
        </w:rPr>
        <w:t>Direct personnel to the appropriate stairways/elevator for assignment and</w:t>
      </w:r>
      <w:r w:rsidR="00065A87">
        <w:rPr>
          <w:rFonts w:ascii="Arial" w:hAnsi="Arial" w:cs="Arial"/>
        </w:rPr>
        <w:t xml:space="preserve"> </w:t>
      </w:r>
      <w:r w:rsidRPr="00065A87">
        <w:rPr>
          <w:rFonts w:ascii="Arial" w:hAnsi="Arial" w:cs="Arial"/>
        </w:rPr>
        <w:t>direct evacuees and exiting personnel to safe areas or routes from the building.</w:t>
      </w:r>
    </w:p>
    <w:p w14:paraId="3B2C3D0E" w14:textId="77777777" w:rsidR="00AD3874" w:rsidRPr="00065A87" w:rsidRDefault="00AD3874" w:rsidP="00065A87">
      <w:pPr>
        <w:pStyle w:val="NoSpacing"/>
        <w:rPr>
          <w:rFonts w:ascii="Arial" w:hAnsi="Arial" w:cs="Arial"/>
        </w:rPr>
      </w:pPr>
    </w:p>
    <w:p w14:paraId="45A8EECD" w14:textId="7C53ED7B" w:rsidR="00AD3874" w:rsidRPr="00065A87" w:rsidRDefault="00AD3874" w:rsidP="00065A87">
      <w:pPr>
        <w:pStyle w:val="NoSpacing"/>
        <w:ind w:left="720" w:hanging="720"/>
        <w:rPr>
          <w:rFonts w:ascii="Arial" w:hAnsi="Arial" w:cs="Arial"/>
        </w:rPr>
      </w:pPr>
      <w:r w:rsidRPr="00065A87">
        <w:rPr>
          <w:rFonts w:ascii="Arial" w:hAnsi="Arial" w:cs="Arial"/>
        </w:rPr>
        <w:t xml:space="preserve">_____ </w:t>
      </w:r>
      <w:r w:rsidR="00065A87">
        <w:rPr>
          <w:rFonts w:ascii="Arial" w:hAnsi="Arial" w:cs="Arial"/>
        </w:rPr>
        <w:tab/>
      </w:r>
      <w:r w:rsidRPr="00065A87">
        <w:rPr>
          <w:rFonts w:ascii="Arial" w:hAnsi="Arial" w:cs="Arial"/>
        </w:rPr>
        <w:t>Perform the functions of the Systems Control Unit when directed by the Incident</w:t>
      </w:r>
      <w:r w:rsidR="00065A87">
        <w:rPr>
          <w:rFonts w:ascii="Arial" w:hAnsi="Arial" w:cs="Arial"/>
        </w:rPr>
        <w:t xml:space="preserve"> </w:t>
      </w:r>
      <w:r w:rsidRPr="00065A87">
        <w:rPr>
          <w:rFonts w:ascii="Arial" w:hAnsi="Arial" w:cs="Arial"/>
        </w:rPr>
        <w:t>Commander or agency policy.</w:t>
      </w:r>
    </w:p>
    <w:p w14:paraId="7CDE047D" w14:textId="77777777" w:rsidR="00AD3874" w:rsidRPr="00065A87" w:rsidRDefault="00AD3874" w:rsidP="00065A87">
      <w:pPr>
        <w:pStyle w:val="NoSpacing"/>
        <w:rPr>
          <w:rFonts w:ascii="Arial" w:hAnsi="Arial" w:cs="Arial"/>
        </w:rPr>
      </w:pPr>
    </w:p>
    <w:p w14:paraId="6C5F1D54" w14:textId="3ACA70E2" w:rsidR="00AD3874" w:rsidRPr="00065A87" w:rsidRDefault="00AD3874" w:rsidP="00065A87">
      <w:pPr>
        <w:pStyle w:val="NoSpacing"/>
        <w:rPr>
          <w:rFonts w:ascii="Arial" w:hAnsi="Arial" w:cs="Arial"/>
        </w:rPr>
      </w:pPr>
      <w:r w:rsidRPr="00065A87">
        <w:rPr>
          <w:rFonts w:ascii="Arial" w:hAnsi="Arial" w:cs="Arial"/>
        </w:rPr>
        <w:t xml:space="preserve">_____ </w:t>
      </w:r>
      <w:r w:rsidR="00065A87">
        <w:rPr>
          <w:rFonts w:ascii="Arial" w:hAnsi="Arial" w:cs="Arial"/>
        </w:rPr>
        <w:tab/>
      </w:r>
      <w:r w:rsidRPr="00065A87">
        <w:rPr>
          <w:rFonts w:ascii="Arial" w:hAnsi="Arial" w:cs="Arial"/>
        </w:rPr>
        <w:t>Maintain a unit log. (ICS Form 214).</w:t>
      </w:r>
    </w:p>
    <w:p w14:paraId="17F50B57" w14:textId="77777777" w:rsidR="00AD3874" w:rsidRPr="00A66D34" w:rsidRDefault="00AD3874" w:rsidP="00AD3874">
      <w:pPr>
        <w:rPr>
          <w:rFonts w:ascii="Arial" w:hAnsi="Arial" w:cs="Arial"/>
          <w:b/>
          <w:bCs/>
        </w:rPr>
      </w:pPr>
    </w:p>
    <w:p w14:paraId="2EC0CAC5" w14:textId="77777777" w:rsidR="00AD3874" w:rsidRPr="00A66D34" w:rsidRDefault="00AD3874" w:rsidP="00AD3874">
      <w:pPr>
        <w:rPr>
          <w:rFonts w:ascii="Arial" w:hAnsi="Arial" w:cs="Arial"/>
          <w:b/>
          <w:bCs/>
        </w:rPr>
      </w:pPr>
    </w:p>
    <w:p w14:paraId="352FA9F4" w14:textId="77777777" w:rsidR="00AD3874" w:rsidRPr="00A66D34" w:rsidRDefault="00AD3874" w:rsidP="00AD3874">
      <w:pPr>
        <w:rPr>
          <w:rFonts w:ascii="Arial" w:hAnsi="Arial" w:cs="Arial"/>
          <w:b/>
          <w:bCs/>
        </w:rPr>
      </w:pPr>
    </w:p>
    <w:p w14:paraId="0097CCF0" w14:textId="035968D8" w:rsidR="00AD3874" w:rsidRDefault="00AD3874" w:rsidP="00AD3874">
      <w:pPr>
        <w:rPr>
          <w:rFonts w:ascii="Arial" w:hAnsi="Arial" w:cs="Arial"/>
          <w:b/>
          <w:bCs/>
        </w:rPr>
      </w:pPr>
    </w:p>
    <w:p w14:paraId="5F574DBD" w14:textId="77777777" w:rsidR="00065A87" w:rsidRPr="00A66D34" w:rsidRDefault="00065A87" w:rsidP="00AD3874">
      <w:pPr>
        <w:rPr>
          <w:rFonts w:ascii="Arial" w:hAnsi="Arial" w:cs="Arial"/>
          <w:b/>
          <w:bCs/>
        </w:rPr>
      </w:pPr>
    </w:p>
    <w:p w14:paraId="7555C698" w14:textId="75BC88DC" w:rsidR="00AD3874" w:rsidRPr="00A66D34" w:rsidRDefault="00AD3874" w:rsidP="00AD3874">
      <w:pPr>
        <w:rPr>
          <w:rFonts w:ascii="Arial" w:hAnsi="Arial" w:cs="Arial"/>
        </w:rPr>
      </w:pPr>
      <w:r w:rsidRPr="00A66D34">
        <w:rPr>
          <w:rFonts w:ascii="Arial" w:hAnsi="Arial" w:cs="Arial"/>
        </w:rPr>
        <w:t>Highrise 4</w:t>
      </w:r>
    </w:p>
    <w:p w14:paraId="76B0A1B6" w14:textId="77777777" w:rsidR="00AD3874" w:rsidRPr="00A66D34" w:rsidRDefault="00AD3874" w:rsidP="006C0953">
      <w:pPr>
        <w:pStyle w:val="Heading8"/>
        <w:jc w:val="left"/>
        <w:rPr>
          <w:b/>
          <w:bCs/>
          <w:sz w:val="22"/>
          <w:szCs w:val="22"/>
        </w:rPr>
      </w:pPr>
      <w:r w:rsidRPr="00A66D34">
        <w:rPr>
          <w:b/>
          <w:bCs/>
          <w:sz w:val="22"/>
          <w:szCs w:val="22"/>
        </w:rPr>
        <w:lastRenderedPageBreak/>
        <w:t>SYSTEMS CONTROL UNIT LEADER CHECKLIST</w:t>
      </w:r>
    </w:p>
    <w:p w14:paraId="7138C3EB" w14:textId="77777777" w:rsidR="00AD3874" w:rsidRPr="00A66D34" w:rsidRDefault="00AD3874" w:rsidP="006C0953">
      <w:pPr>
        <w:pStyle w:val="NoSpacing"/>
      </w:pPr>
    </w:p>
    <w:p w14:paraId="29C0F181" w14:textId="77777777" w:rsidR="00AD3874" w:rsidRPr="00A66D34" w:rsidRDefault="00AD3874" w:rsidP="006C0953">
      <w:pPr>
        <w:jc w:val="both"/>
        <w:rPr>
          <w:rFonts w:ascii="Arial" w:hAnsi="Arial" w:cs="Arial"/>
        </w:rPr>
      </w:pPr>
      <w:r w:rsidRPr="00A66D34">
        <w:rPr>
          <w:rFonts w:ascii="Arial" w:hAnsi="Arial" w:cs="Arial"/>
        </w:rPr>
        <w:t>The Systems Control Unit Leader (Systems) monitors and maintains built-in fire control, life safety, environmental control, communications and elevator systems. The Systems Control Unit may operate, support or augment the systems as required to support the incident plan. Systems reports to the Support Branch Director, if established, or to the Logistics Section Chief. The unit may respond directly to requests from the Operations Section Chief in the manual operation of the various built-in systems. The Systems Control Unit Leader must establish and maintain close liaison with building/facility engineering staff, utility company representatives, and other appropriate technical specialists.</w:t>
      </w:r>
    </w:p>
    <w:p w14:paraId="3F343EBE" w14:textId="444BF131" w:rsidR="00AD3874" w:rsidRPr="006C0953" w:rsidRDefault="00AD3874" w:rsidP="006C0953">
      <w:pPr>
        <w:pStyle w:val="NoSpacing"/>
        <w:ind w:left="720" w:hanging="720"/>
        <w:rPr>
          <w:rFonts w:ascii="Arial" w:hAnsi="Arial" w:cs="Arial"/>
        </w:rPr>
      </w:pPr>
      <w:r w:rsidRPr="006C0953">
        <w:rPr>
          <w:rFonts w:ascii="Arial" w:hAnsi="Arial" w:cs="Arial"/>
        </w:rPr>
        <w:t>_____</w:t>
      </w:r>
      <w:r w:rsidR="006C0953">
        <w:rPr>
          <w:rFonts w:ascii="Arial" w:hAnsi="Arial" w:cs="Arial"/>
        </w:rPr>
        <w:tab/>
      </w:r>
      <w:r w:rsidRPr="006C0953">
        <w:rPr>
          <w:rFonts w:ascii="Arial" w:hAnsi="Arial" w:cs="Arial"/>
        </w:rPr>
        <w:t>Check in and obtain briefing from the Logistic Section Chief or Incident</w:t>
      </w:r>
      <w:r w:rsidR="006C0953">
        <w:rPr>
          <w:rFonts w:ascii="Arial" w:hAnsi="Arial" w:cs="Arial"/>
        </w:rPr>
        <w:t xml:space="preserve"> </w:t>
      </w:r>
      <w:r w:rsidRPr="006C0953">
        <w:rPr>
          <w:rFonts w:ascii="Arial" w:hAnsi="Arial" w:cs="Arial"/>
        </w:rPr>
        <w:t>Commander. Obtain information on the type and current performance of built-in systems.</w:t>
      </w:r>
    </w:p>
    <w:p w14:paraId="5257D6C4" w14:textId="77777777" w:rsidR="00AD3874" w:rsidRPr="006C0953" w:rsidRDefault="00AD3874" w:rsidP="006C0953">
      <w:pPr>
        <w:pStyle w:val="NoSpacing"/>
        <w:rPr>
          <w:rFonts w:ascii="Arial" w:hAnsi="Arial" w:cs="Arial"/>
        </w:rPr>
      </w:pPr>
    </w:p>
    <w:p w14:paraId="0ED6EB95" w14:textId="3070D006" w:rsidR="00AD3874" w:rsidRPr="006C0953" w:rsidRDefault="00AD3874" w:rsidP="006C0953">
      <w:pPr>
        <w:pStyle w:val="NoSpacing"/>
        <w:rPr>
          <w:rFonts w:ascii="Arial" w:hAnsi="Arial" w:cs="Arial"/>
        </w:rPr>
      </w:pPr>
      <w:r w:rsidRPr="006C0953">
        <w:rPr>
          <w:rFonts w:ascii="Arial" w:hAnsi="Arial" w:cs="Arial"/>
        </w:rPr>
        <w:t xml:space="preserve">_____ </w:t>
      </w:r>
      <w:r w:rsidR="006C0953">
        <w:rPr>
          <w:rFonts w:ascii="Arial" w:hAnsi="Arial" w:cs="Arial"/>
        </w:rPr>
        <w:tab/>
      </w:r>
      <w:r w:rsidRPr="006C0953">
        <w:rPr>
          <w:rFonts w:ascii="Arial" w:hAnsi="Arial" w:cs="Arial"/>
        </w:rPr>
        <w:t>Assess current situation and request needed personnel and resources.</w:t>
      </w:r>
    </w:p>
    <w:p w14:paraId="66186674" w14:textId="77777777" w:rsidR="00AD3874" w:rsidRPr="006C0953" w:rsidRDefault="00AD3874" w:rsidP="006C0953">
      <w:pPr>
        <w:pStyle w:val="NoSpacing"/>
        <w:rPr>
          <w:rFonts w:ascii="Arial" w:hAnsi="Arial" w:cs="Arial"/>
        </w:rPr>
      </w:pPr>
    </w:p>
    <w:p w14:paraId="33F8B439" w14:textId="44264A97" w:rsidR="00AD3874" w:rsidRPr="006C0953" w:rsidRDefault="00AD3874" w:rsidP="006C0953">
      <w:pPr>
        <w:pStyle w:val="NoSpacing"/>
        <w:ind w:left="720" w:hanging="720"/>
        <w:rPr>
          <w:rFonts w:ascii="Arial" w:hAnsi="Arial" w:cs="Arial"/>
        </w:rPr>
      </w:pPr>
      <w:r w:rsidRPr="006C0953">
        <w:rPr>
          <w:rFonts w:ascii="Arial" w:hAnsi="Arial" w:cs="Arial"/>
        </w:rPr>
        <w:t>_____</w:t>
      </w:r>
      <w:r w:rsidR="006C0953">
        <w:rPr>
          <w:rFonts w:ascii="Arial" w:hAnsi="Arial" w:cs="Arial"/>
        </w:rPr>
        <w:tab/>
      </w:r>
      <w:r w:rsidRPr="006C0953">
        <w:rPr>
          <w:rFonts w:ascii="Arial" w:hAnsi="Arial" w:cs="Arial"/>
        </w:rPr>
        <w:t xml:space="preserve">Request response, and </w:t>
      </w:r>
      <w:proofErr w:type="gramStart"/>
      <w:r w:rsidRPr="006C0953">
        <w:rPr>
          <w:rFonts w:ascii="Arial" w:hAnsi="Arial" w:cs="Arial"/>
        </w:rPr>
        <w:t>make contact with</w:t>
      </w:r>
      <w:proofErr w:type="gramEnd"/>
      <w:r w:rsidRPr="006C0953">
        <w:rPr>
          <w:rFonts w:ascii="Arial" w:hAnsi="Arial" w:cs="Arial"/>
        </w:rPr>
        <w:t>, the building/facility engineer, utility</w:t>
      </w:r>
      <w:r w:rsidR="006C0953">
        <w:rPr>
          <w:rFonts w:ascii="Arial" w:hAnsi="Arial" w:cs="Arial"/>
        </w:rPr>
        <w:t xml:space="preserve"> </w:t>
      </w:r>
      <w:r w:rsidRPr="006C0953">
        <w:rPr>
          <w:rFonts w:ascii="Arial" w:hAnsi="Arial" w:cs="Arial"/>
        </w:rPr>
        <w:t>company representatives, elevator service personnel and others as</w:t>
      </w:r>
      <w:r w:rsidR="006C0953">
        <w:rPr>
          <w:rFonts w:ascii="Arial" w:hAnsi="Arial" w:cs="Arial"/>
        </w:rPr>
        <w:t xml:space="preserve"> </w:t>
      </w:r>
      <w:r w:rsidRPr="006C0953">
        <w:rPr>
          <w:rFonts w:ascii="Arial" w:hAnsi="Arial" w:cs="Arial"/>
        </w:rPr>
        <w:t>appropriate.</w:t>
      </w:r>
    </w:p>
    <w:p w14:paraId="6726C180" w14:textId="77777777" w:rsidR="00AD3874" w:rsidRPr="006C0953" w:rsidRDefault="00AD3874" w:rsidP="006C0953">
      <w:pPr>
        <w:pStyle w:val="NoSpacing"/>
        <w:rPr>
          <w:rFonts w:ascii="Arial" w:hAnsi="Arial" w:cs="Arial"/>
        </w:rPr>
      </w:pPr>
    </w:p>
    <w:p w14:paraId="53F07D13" w14:textId="55F7C41C" w:rsidR="00AD3874" w:rsidRPr="006C0953" w:rsidRDefault="00AD3874" w:rsidP="006C0953">
      <w:pPr>
        <w:pStyle w:val="NoSpacing"/>
        <w:rPr>
          <w:rFonts w:ascii="Arial" w:hAnsi="Arial" w:cs="Arial"/>
        </w:rPr>
      </w:pPr>
      <w:r w:rsidRPr="006C0953">
        <w:rPr>
          <w:rFonts w:ascii="Arial" w:hAnsi="Arial" w:cs="Arial"/>
        </w:rPr>
        <w:t>_____</w:t>
      </w:r>
      <w:r w:rsidR="006C0953">
        <w:rPr>
          <w:rFonts w:ascii="Arial" w:hAnsi="Arial" w:cs="Arial"/>
        </w:rPr>
        <w:tab/>
      </w:r>
      <w:r w:rsidRPr="006C0953">
        <w:rPr>
          <w:rFonts w:ascii="Arial" w:hAnsi="Arial" w:cs="Arial"/>
        </w:rPr>
        <w:t>Appoint personnel to monitor and operate building/facility system</w:t>
      </w:r>
      <w:r w:rsidR="006C0953">
        <w:rPr>
          <w:rFonts w:ascii="Arial" w:hAnsi="Arial" w:cs="Arial"/>
        </w:rPr>
        <w:t>s</w:t>
      </w:r>
      <w:r w:rsidRPr="006C0953">
        <w:rPr>
          <w:rFonts w:ascii="Arial" w:hAnsi="Arial" w:cs="Arial"/>
        </w:rPr>
        <w:t xml:space="preserve"> and control panels.</w:t>
      </w:r>
    </w:p>
    <w:p w14:paraId="4BFB1346" w14:textId="77777777" w:rsidR="00AD3874" w:rsidRPr="006C0953" w:rsidRDefault="00AD3874" w:rsidP="006C0953">
      <w:pPr>
        <w:pStyle w:val="NoSpacing"/>
        <w:rPr>
          <w:rFonts w:ascii="Arial" w:hAnsi="Arial" w:cs="Arial"/>
        </w:rPr>
      </w:pPr>
    </w:p>
    <w:p w14:paraId="1D25DD69" w14:textId="67A85886" w:rsidR="00AD3874" w:rsidRPr="006C0953" w:rsidRDefault="00AD3874" w:rsidP="006C0953">
      <w:pPr>
        <w:pStyle w:val="NoSpacing"/>
        <w:ind w:left="720" w:hanging="720"/>
        <w:rPr>
          <w:rFonts w:ascii="Arial" w:hAnsi="Arial" w:cs="Arial"/>
        </w:rPr>
      </w:pPr>
      <w:r w:rsidRPr="006C0953">
        <w:rPr>
          <w:rFonts w:ascii="Arial" w:hAnsi="Arial" w:cs="Arial"/>
        </w:rPr>
        <w:t>_____</w:t>
      </w:r>
      <w:r w:rsidR="006C0953">
        <w:rPr>
          <w:rFonts w:ascii="Arial" w:hAnsi="Arial" w:cs="Arial"/>
        </w:rPr>
        <w:tab/>
      </w:r>
      <w:r w:rsidRPr="006C0953">
        <w:rPr>
          <w:rFonts w:ascii="Arial" w:hAnsi="Arial" w:cs="Arial"/>
        </w:rPr>
        <w:t>Evaluate the status and operation of the fire and domestic water pumps and</w:t>
      </w:r>
      <w:r w:rsidR="006C0953">
        <w:rPr>
          <w:rFonts w:ascii="Arial" w:hAnsi="Arial" w:cs="Arial"/>
        </w:rPr>
        <w:t xml:space="preserve"> </w:t>
      </w:r>
      <w:r w:rsidRPr="006C0953">
        <w:rPr>
          <w:rFonts w:ascii="Arial" w:hAnsi="Arial" w:cs="Arial"/>
        </w:rPr>
        <w:t>water supply. Support or repair as required.</w:t>
      </w:r>
    </w:p>
    <w:p w14:paraId="50ABCF66" w14:textId="77777777" w:rsidR="00AD3874" w:rsidRPr="006C0953" w:rsidRDefault="00AD3874" w:rsidP="006C0953">
      <w:pPr>
        <w:pStyle w:val="NoSpacing"/>
        <w:rPr>
          <w:rFonts w:ascii="Arial" w:hAnsi="Arial" w:cs="Arial"/>
        </w:rPr>
      </w:pPr>
    </w:p>
    <w:p w14:paraId="4134A37A" w14:textId="1D3590CF" w:rsidR="00AD3874" w:rsidRPr="006C0953" w:rsidRDefault="00AD3874" w:rsidP="006C0953">
      <w:pPr>
        <w:pStyle w:val="NoSpacing"/>
        <w:ind w:left="720" w:hanging="720"/>
        <w:rPr>
          <w:rFonts w:ascii="Arial" w:hAnsi="Arial" w:cs="Arial"/>
        </w:rPr>
      </w:pPr>
      <w:r w:rsidRPr="006C0953">
        <w:rPr>
          <w:rFonts w:ascii="Arial" w:hAnsi="Arial" w:cs="Arial"/>
        </w:rPr>
        <w:t xml:space="preserve">_____ </w:t>
      </w:r>
      <w:r w:rsidR="006C0953">
        <w:rPr>
          <w:rFonts w:ascii="Arial" w:hAnsi="Arial" w:cs="Arial"/>
        </w:rPr>
        <w:tab/>
      </w:r>
      <w:r w:rsidRPr="006C0953">
        <w:rPr>
          <w:rFonts w:ascii="Arial" w:hAnsi="Arial" w:cs="Arial"/>
        </w:rPr>
        <w:t>Evaluate and operate as required the heating, ventilation and air conditioning</w:t>
      </w:r>
      <w:r w:rsidR="006C0953">
        <w:rPr>
          <w:rFonts w:ascii="Arial" w:hAnsi="Arial" w:cs="Arial"/>
        </w:rPr>
        <w:t xml:space="preserve"> </w:t>
      </w:r>
      <w:r w:rsidRPr="006C0953">
        <w:rPr>
          <w:rFonts w:ascii="Arial" w:hAnsi="Arial" w:cs="Arial"/>
        </w:rPr>
        <w:t>system (HVAC) and the smoke removal and stairwell protection systems.</w:t>
      </w:r>
    </w:p>
    <w:p w14:paraId="1B704C59" w14:textId="77777777" w:rsidR="00AD3874" w:rsidRPr="006C0953" w:rsidRDefault="00AD3874" w:rsidP="006C0953">
      <w:pPr>
        <w:pStyle w:val="NoSpacing"/>
        <w:rPr>
          <w:rFonts w:ascii="Arial" w:hAnsi="Arial" w:cs="Arial"/>
        </w:rPr>
      </w:pPr>
    </w:p>
    <w:p w14:paraId="7C6C17C2" w14:textId="2156BC67" w:rsidR="00AD3874" w:rsidRPr="006C0953" w:rsidRDefault="00AD3874" w:rsidP="006C0953">
      <w:pPr>
        <w:pStyle w:val="NoSpacing"/>
        <w:ind w:left="720" w:hanging="720"/>
        <w:rPr>
          <w:rFonts w:ascii="Arial" w:hAnsi="Arial" w:cs="Arial"/>
        </w:rPr>
      </w:pPr>
      <w:r w:rsidRPr="006C0953">
        <w:rPr>
          <w:rFonts w:ascii="Arial" w:hAnsi="Arial" w:cs="Arial"/>
        </w:rPr>
        <w:t>_____</w:t>
      </w:r>
      <w:r w:rsidR="006C0953">
        <w:rPr>
          <w:rFonts w:ascii="Arial" w:hAnsi="Arial" w:cs="Arial"/>
        </w:rPr>
        <w:tab/>
      </w:r>
      <w:r w:rsidRPr="006C0953">
        <w:rPr>
          <w:rFonts w:ascii="Arial" w:hAnsi="Arial" w:cs="Arial"/>
        </w:rPr>
        <w:t>Evaluate, support and control as needed the building electrical system,</w:t>
      </w:r>
      <w:r w:rsidR="006C0953">
        <w:rPr>
          <w:rFonts w:ascii="Arial" w:hAnsi="Arial" w:cs="Arial"/>
        </w:rPr>
        <w:t xml:space="preserve"> </w:t>
      </w:r>
      <w:r w:rsidRPr="006C0953">
        <w:rPr>
          <w:rFonts w:ascii="Arial" w:hAnsi="Arial" w:cs="Arial"/>
        </w:rPr>
        <w:t>emergency power plant, and security systems.</w:t>
      </w:r>
    </w:p>
    <w:p w14:paraId="59D86EBA" w14:textId="77777777" w:rsidR="00AD3874" w:rsidRPr="006C0953" w:rsidRDefault="00AD3874" w:rsidP="006C0953">
      <w:pPr>
        <w:pStyle w:val="NoSpacing"/>
        <w:rPr>
          <w:rFonts w:ascii="Arial" w:hAnsi="Arial" w:cs="Arial"/>
        </w:rPr>
      </w:pPr>
    </w:p>
    <w:p w14:paraId="6C6ACAD4" w14:textId="6BEA955F" w:rsidR="00AD3874" w:rsidRPr="006C0953" w:rsidRDefault="00AD3874" w:rsidP="006C0953">
      <w:pPr>
        <w:pStyle w:val="NoSpacing"/>
        <w:ind w:left="720" w:hanging="720"/>
        <w:rPr>
          <w:rFonts w:ascii="Arial" w:hAnsi="Arial" w:cs="Arial"/>
        </w:rPr>
      </w:pPr>
      <w:r w:rsidRPr="006C0953">
        <w:rPr>
          <w:rFonts w:ascii="Arial" w:hAnsi="Arial" w:cs="Arial"/>
        </w:rPr>
        <w:t>_____</w:t>
      </w:r>
      <w:r w:rsidR="006C0953">
        <w:rPr>
          <w:rFonts w:ascii="Arial" w:hAnsi="Arial" w:cs="Arial"/>
        </w:rPr>
        <w:tab/>
      </w:r>
      <w:r w:rsidRPr="006C0953">
        <w:rPr>
          <w:rFonts w:ascii="Arial" w:hAnsi="Arial" w:cs="Arial"/>
        </w:rPr>
        <w:t>Evaluate and support as needed the public address, telephone, emergency</w:t>
      </w:r>
      <w:r w:rsidR="006C0953">
        <w:rPr>
          <w:rFonts w:ascii="Arial" w:hAnsi="Arial" w:cs="Arial"/>
        </w:rPr>
        <w:t xml:space="preserve"> </w:t>
      </w:r>
      <w:r w:rsidRPr="006C0953">
        <w:rPr>
          <w:rFonts w:ascii="Arial" w:hAnsi="Arial" w:cs="Arial"/>
        </w:rPr>
        <w:t>phone and other building communications systems.</w:t>
      </w:r>
    </w:p>
    <w:p w14:paraId="57F41CBA" w14:textId="77777777" w:rsidR="00AD3874" w:rsidRPr="006C0953" w:rsidRDefault="00AD3874" w:rsidP="006C0953">
      <w:pPr>
        <w:pStyle w:val="NoSpacing"/>
        <w:rPr>
          <w:rFonts w:ascii="Arial" w:hAnsi="Arial" w:cs="Arial"/>
        </w:rPr>
      </w:pPr>
    </w:p>
    <w:p w14:paraId="31C4A706" w14:textId="7ABB0AF9" w:rsidR="00AD3874" w:rsidRPr="006C0953" w:rsidRDefault="00AD3874" w:rsidP="006C0953">
      <w:pPr>
        <w:pStyle w:val="NoSpacing"/>
        <w:rPr>
          <w:rFonts w:ascii="Arial" w:hAnsi="Arial" w:cs="Arial"/>
        </w:rPr>
      </w:pPr>
      <w:r w:rsidRPr="006C0953">
        <w:rPr>
          <w:rFonts w:ascii="Arial" w:hAnsi="Arial" w:cs="Arial"/>
        </w:rPr>
        <w:t>_____</w:t>
      </w:r>
      <w:r w:rsidR="006C0953">
        <w:rPr>
          <w:rFonts w:ascii="Arial" w:hAnsi="Arial" w:cs="Arial"/>
        </w:rPr>
        <w:tab/>
      </w:r>
      <w:r w:rsidRPr="006C0953">
        <w:rPr>
          <w:rFonts w:ascii="Arial" w:hAnsi="Arial" w:cs="Arial"/>
        </w:rPr>
        <w:t>Secure operations and demobilize personnel as determined by the demobilization plan.</w:t>
      </w:r>
    </w:p>
    <w:p w14:paraId="60484D32" w14:textId="77777777" w:rsidR="00AD3874" w:rsidRPr="006C0953" w:rsidRDefault="00AD3874" w:rsidP="006C0953">
      <w:pPr>
        <w:pStyle w:val="NoSpacing"/>
        <w:rPr>
          <w:rFonts w:ascii="Arial" w:hAnsi="Arial" w:cs="Arial"/>
        </w:rPr>
      </w:pPr>
    </w:p>
    <w:p w14:paraId="50C663F6" w14:textId="74A0ECE3" w:rsidR="00AD3874" w:rsidRPr="006C0953" w:rsidRDefault="00AD3874" w:rsidP="006C0953">
      <w:pPr>
        <w:pStyle w:val="NoSpacing"/>
        <w:rPr>
          <w:rFonts w:ascii="Arial" w:hAnsi="Arial" w:cs="Arial"/>
        </w:rPr>
      </w:pPr>
      <w:r w:rsidRPr="006C0953">
        <w:rPr>
          <w:rFonts w:ascii="Arial" w:hAnsi="Arial" w:cs="Arial"/>
        </w:rPr>
        <w:t>_____</w:t>
      </w:r>
      <w:r w:rsidR="006C0953">
        <w:rPr>
          <w:rFonts w:ascii="Arial" w:hAnsi="Arial" w:cs="Arial"/>
        </w:rPr>
        <w:tab/>
      </w:r>
      <w:r w:rsidRPr="006C0953">
        <w:rPr>
          <w:rFonts w:ascii="Arial" w:hAnsi="Arial" w:cs="Arial"/>
        </w:rPr>
        <w:t>Maintain a unit log (ICS Form 214).</w:t>
      </w:r>
    </w:p>
    <w:p w14:paraId="65F5A450" w14:textId="77777777" w:rsidR="00AD3874" w:rsidRPr="006C0953" w:rsidRDefault="00AD3874" w:rsidP="006C0953">
      <w:pPr>
        <w:pStyle w:val="NoSpacing"/>
        <w:rPr>
          <w:rFonts w:ascii="Arial" w:hAnsi="Arial" w:cs="Arial"/>
        </w:rPr>
      </w:pPr>
    </w:p>
    <w:p w14:paraId="6948BECC" w14:textId="77777777" w:rsidR="006C0953" w:rsidRDefault="006C0953" w:rsidP="006C0953">
      <w:pPr>
        <w:pStyle w:val="NoSpacing"/>
        <w:rPr>
          <w:rFonts w:ascii="Arial" w:hAnsi="Arial" w:cs="Arial"/>
        </w:rPr>
      </w:pPr>
    </w:p>
    <w:p w14:paraId="117AAC8F" w14:textId="77777777" w:rsidR="006C0953" w:rsidRDefault="006C0953" w:rsidP="006C0953">
      <w:pPr>
        <w:pStyle w:val="NoSpacing"/>
        <w:rPr>
          <w:rFonts w:ascii="Arial" w:hAnsi="Arial" w:cs="Arial"/>
        </w:rPr>
      </w:pPr>
    </w:p>
    <w:p w14:paraId="24B09C0A" w14:textId="77777777" w:rsidR="006C0953" w:rsidRDefault="006C0953" w:rsidP="006C0953">
      <w:pPr>
        <w:pStyle w:val="NoSpacing"/>
        <w:rPr>
          <w:rFonts w:ascii="Arial" w:hAnsi="Arial" w:cs="Arial"/>
        </w:rPr>
      </w:pPr>
    </w:p>
    <w:p w14:paraId="2505F447" w14:textId="77777777" w:rsidR="006C0953" w:rsidRDefault="006C0953" w:rsidP="006C0953">
      <w:pPr>
        <w:pStyle w:val="NoSpacing"/>
        <w:rPr>
          <w:rFonts w:ascii="Arial" w:hAnsi="Arial" w:cs="Arial"/>
        </w:rPr>
      </w:pPr>
    </w:p>
    <w:p w14:paraId="71F7F66D" w14:textId="77777777" w:rsidR="006C0953" w:rsidRDefault="006C0953" w:rsidP="006C0953">
      <w:pPr>
        <w:pStyle w:val="NoSpacing"/>
        <w:rPr>
          <w:rFonts w:ascii="Arial" w:hAnsi="Arial" w:cs="Arial"/>
        </w:rPr>
      </w:pPr>
    </w:p>
    <w:p w14:paraId="6444224A" w14:textId="77777777" w:rsidR="006C0953" w:rsidRDefault="006C0953" w:rsidP="006C0953">
      <w:pPr>
        <w:pStyle w:val="NoSpacing"/>
        <w:rPr>
          <w:rFonts w:ascii="Arial" w:hAnsi="Arial" w:cs="Arial"/>
        </w:rPr>
      </w:pPr>
    </w:p>
    <w:p w14:paraId="6715F5BA" w14:textId="77777777" w:rsidR="006C0953" w:rsidRDefault="006C0953" w:rsidP="006C0953">
      <w:pPr>
        <w:pStyle w:val="NoSpacing"/>
        <w:rPr>
          <w:rFonts w:ascii="Arial" w:hAnsi="Arial" w:cs="Arial"/>
        </w:rPr>
      </w:pPr>
    </w:p>
    <w:p w14:paraId="79DA4D81" w14:textId="77777777" w:rsidR="006C0953" w:rsidRDefault="006C0953" w:rsidP="006C0953">
      <w:pPr>
        <w:pStyle w:val="NoSpacing"/>
        <w:rPr>
          <w:rFonts w:ascii="Arial" w:hAnsi="Arial" w:cs="Arial"/>
        </w:rPr>
      </w:pPr>
    </w:p>
    <w:p w14:paraId="0DD3C6AE" w14:textId="77777777" w:rsidR="006C0953" w:rsidRDefault="006C0953" w:rsidP="006C0953">
      <w:pPr>
        <w:pStyle w:val="NoSpacing"/>
        <w:rPr>
          <w:rFonts w:ascii="Arial" w:hAnsi="Arial" w:cs="Arial"/>
        </w:rPr>
      </w:pPr>
    </w:p>
    <w:p w14:paraId="29BC229A" w14:textId="77777777" w:rsidR="006C0953" w:rsidRDefault="006C0953" w:rsidP="006C0953">
      <w:pPr>
        <w:pStyle w:val="NoSpacing"/>
        <w:rPr>
          <w:rFonts w:ascii="Arial" w:hAnsi="Arial" w:cs="Arial"/>
        </w:rPr>
      </w:pPr>
    </w:p>
    <w:p w14:paraId="1BAD8A00" w14:textId="318828FD" w:rsidR="00AD3874" w:rsidRPr="006C0953" w:rsidRDefault="00AD3874" w:rsidP="006C0953">
      <w:pPr>
        <w:pStyle w:val="NoSpacing"/>
        <w:rPr>
          <w:rFonts w:ascii="Arial" w:hAnsi="Arial" w:cs="Arial"/>
        </w:rPr>
      </w:pPr>
      <w:r w:rsidRPr="006C0953">
        <w:rPr>
          <w:rFonts w:ascii="Arial" w:hAnsi="Arial" w:cs="Arial"/>
        </w:rPr>
        <w:t>Highrise 5</w:t>
      </w:r>
    </w:p>
    <w:p w14:paraId="74E4DEAE" w14:textId="77777777" w:rsidR="00AD3874" w:rsidRPr="00A66D34" w:rsidRDefault="00AD3874" w:rsidP="006C0953">
      <w:pPr>
        <w:pStyle w:val="Heading7"/>
        <w:jc w:val="left"/>
        <w:rPr>
          <w:rFonts w:ascii="Arial" w:hAnsi="Arial" w:cs="Arial"/>
          <w:sz w:val="22"/>
          <w:szCs w:val="22"/>
        </w:rPr>
      </w:pPr>
      <w:r w:rsidRPr="00A66D34">
        <w:rPr>
          <w:rFonts w:ascii="Arial" w:hAnsi="Arial" w:cs="Arial"/>
          <w:sz w:val="22"/>
          <w:szCs w:val="22"/>
        </w:rPr>
        <w:lastRenderedPageBreak/>
        <w:t>HIGH RISE INCIDENT STAGING AREA MANAGER CHECKLIST</w:t>
      </w:r>
    </w:p>
    <w:p w14:paraId="0B3FA483" w14:textId="77777777" w:rsidR="00AD3874" w:rsidRPr="00A66D34" w:rsidRDefault="00AD3874" w:rsidP="006C0953">
      <w:pPr>
        <w:pStyle w:val="NoSpacing"/>
        <w:jc w:val="both"/>
      </w:pPr>
    </w:p>
    <w:p w14:paraId="2396ED43" w14:textId="1111E731" w:rsidR="00AD3874" w:rsidRPr="00A66D34" w:rsidRDefault="00AD3874" w:rsidP="006C0953">
      <w:pPr>
        <w:jc w:val="both"/>
        <w:rPr>
          <w:rFonts w:ascii="Arial" w:hAnsi="Arial" w:cs="Arial"/>
        </w:rPr>
      </w:pPr>
      <w:r w:rsidRPr="00A66D34">
        <w:rPr>
          <w:rFonts w:ascii="Arial" w:hAnsi="Arial" w:cs="Arial"/>
        </w:rPr>
        <w:t>The High</w:t>
      </w:r>
      <w:r w:rsidR="006C0953">
        <w:rPr>
          <w:rFonts w:ascii="Arial" w:hAnsi="Arial" w:cs="Arial"/>
        </w:rPr>
        <w:t>-</w:t>
      </w:r>
      <w:r w:rsidRPr="00A66D34">
        <w:rPr>
          <w:rFonts w:ascii="Arial" w:hAnsi="Arial" w:cs="Arial"/>
        </w:rPr>
        <w:t>Rise Incident Staging Area Manager (Staging) is responsible for the management of all functions at the Staging Area, and reports to the Operations Section Chief. Staging’s responsibilities vary somewhat from the standardized ICS position in that the area also provides a safe refuge/support function. An air cylinder exchange and a rehabilitation/aid function are typically located in the area.</w:t>
      </w:r>
    </w:p>
    <w:p w14:paraId="7018FB9A" w14:textId="77777777" w:rsidR="00AD3874" w:rsidRPr="006C0953" w:rsidRDefault="00AD3874" w:rsidP="006C0953">
      <w:pPr>
        <w:pStyle w:val="NoSpacing"/>
        <w:jc w:val="both"/>
        <w:rPr>
          <w:rFonts w:ascii="Arial" w:hAnsi="Arial" w:cs="Arial"/>
        </w:rPr>
      </w:pPr>
    </w:p>
    <w:p w14:paraId="0979421A" w14:textId="77777777" w:rsidR="00AD3874" w:rsidRPr="006C0953" w:rsidRDefault="00AD3874" w:rsidP="006C0953">
      <w:pPr>
        <w:pStyle w:val="NoSpacing"/>
        <w:jc w:val="both"/>
        <w:rPr>
          <w:rFonts w:ascii="Arial" w:hAnsi="Arial" w:cs="Arial"/>
        </w:rPr>
      </w:pPr>
      <w:r w:rsidRPr="006C0953">
        <w:rPr>
          <w:rFonts w:ascii="Arial" w:hAnsi="Arial" w:cs="Arial"/>
        </w:rPr>
        <w:t>_____ Obtain briefing from Operations Section Chief, or Incident Commander.</w:t>
      </w:r>
    </w:p>
    <w:p w14:paraId="0BE99C5E" w14:textId="77777777" w:rsidR="00AD3874" w:rsidRPr="006C0953" w:rsidRDefault="00AD3874" w:rsidP="006C0953">
      <w:pPr>
        <w:pStyle w:val="NoSpacing"/>
        <w:jc w:val="both"/>
        <w:rPr>
          <w:rFonts w:ascii="Arial" w:hAnsi="Arial" w:cs="Arial"/>
        </w:rPr>
      </w:pPr>
    </w:p>
    <w:p w14:paraId="5498F3C2" w14:textId="060B9E8C" w:rsidR="00AD3874" w:rsidRPr="006C0953" w:rsidRDefault="00AD3874" w:rsidP="006C0953">
      <w:pPr>
        <w:pStyle w:val="NoSpacing"/>
        <w:ind w:left="720" w:hanging="720"/>
        <w:jc w:val="both"/>
        <w:rPr>
          <w:rFonts w:ascii="Arial" w:hAnsi="Arial" w:cs="Arial"/>
        </w:rPr>
      </w:pPr>
      <w:r w:rsidRPr="006C0953">
        <w:rPr>
          <w:rFonts w:ascii="Arial" w:hAnsi="Arial" w:cs="Arial"/>
        </w:rPr>
        <w:t>_____ Proceed to selected floors and evaluate layout and suitability. Select Staging</w:t>
      </w:r>
      <w:r w:rsidR="006C0953">
        <w:rPr>
          <w:rFonts w:ascii="Arial" w:hAnsi="Arial" w:cs="Arial"/>
        </w:rPr>
        <w:t xml:space="preserve"> </w:t>
      </w:r>
      <w:r w:rsidRPr="006C0953">
        <w:rPr>
          <w:rFonts w:ascii="Arial" w:hAnsi="Arial" w:cs="Arial"/>
        </w:rPr>
        <w:t xml:space="preserve">Area </w:t>
      </w:r>
      <w:r w:rsidR="006C0953" w:rsidRPr="006C0953">
        <w:rPr>
          <w:rFonts w:ascii="Arial" w:hAnsi="Arial" w:cs="Arial"/>
        </w:rPr>
        <w:t>floor and</w:t>
      </w:r>
      <w:r w:rsidRPr="006C0953">
        <w:rPr>
          <w:rFonts w:ascii="Arial" w:hAnsi="Arial" w:cs="Arial"/>
        </w:rPr>
        <w:t xml:space="preserve"> advise Operations and Logistics Sections Chiefs. Request</w:t>
      </w:r>
      <w:r w:rsidR="006C0953">
        <w:rPr>
          <w:rFonts w:ascii="Arial" w:hAnsi="Arial" w:cs="Arial"/>
        </w:rPr>
        <w:t xml:space="preserve"> </w:t>
      </w:r>
      <w:r w:rsidRPr="006C0953">
        <w:rPr>
          <w:rFonts w:ascii="Arial" w:hAnsi="Arial" w:cs="Arial"/>
        </w:rPr>
        <w:t>necessary resources and personnel.</w:t>
      </w:r>
    </w:p>
    <w:p w14:paraId="0ACC35DE" w14:textId="77777777" w:rsidR="00AD3874" w:rsidRPr="006C0953" w:rsidRDefault="00AD3874" w:rsidP="006C0953">
      <w:pPr>
        <w:pStyle w:val="NoSpacing"/>
        <w:rPr>
          <w:rFonts w:ascii="Arial" w:hAnsi="Arial" w:cs="Arial"/>
        </w:rPr>
      </w:pPr>
    </w:p>
    <w:p w14:paraId="15D4B4C2" w14:textId="6440C4E3" w:rsidR="00AD3874" w:rsidRPr="006C0953" w:rsidRDefault="00AD3874" w:rsidP="006C0953">
      <w:pPr>
        <w:pStyle w:val="NoSpacing"/>
        <w:rPr>
          <w:rFonts w:ascii="Arial" w:hAnsi="Arial" w:cs="Arial"/>
        </w:rPr>
      </w:pPr>
      <w:r w:rsidRPr="006C0953">
        <w:rPr>
          <w:rFonts w:ascii="Arial" w:hAnsi="Arial" w:cs="Arial"/>
        </w:rPr>
        <w:t>_____ Establish Staging Area layout and identify/post each function area as</w:t>
      </w:r>
      <w:r w:rsidR="006C0953">
        <w:rPr>
          <w:rFonts w:ascii="Arial" w:hAnsi="Arial" w:cs="Arial"/>
        </w:rPr>
        <w:t xml:space="preserve"> </w:t>
      </w:r>
      <w:r w:rsidRPr="006C0953">
        <w:rPr>
          <w:rFonts w:ascii="Arial" w:hAnsi="Arial" w:cs="Arial"/>
        </w:rPr>
        <w:t>appropriate to the incident size and expected duration - Crew Ready Area, Air</w:t>
      </w:r>
    </w:p>
    <w:p w14:paraId="1C272B14" w14:textId="77777777" w:rsidR="00AD3874" w:rsidRPr="006C0953" w:rsidRDefault="00AD3874" w:rsidP="006C0953">
      <w:pPr>
        <w:pStyle w:val="NoSpacing"/>
        <w:rPr>
          <w:rFonts w:ascii="Arial" w:hAnsi="Arial" w:cs="Arial"/>
        </w:rPr>
      </w:pPr>
      <w:r w:rsidRPr="006C0953">
        <w:rPr>
          <w:rFonts w:ascii="Arial" w:hAnsi="Arial" w:cs="Arial"/>
        </w:rPr>
        <w:t xml:space="preserve">           Cylinder Exchange, Equipment Pool, Rehabilitation/Aid Area.</w:t>
      </w:r>
    </w:p>
    <w:p w14:paraId="25AC6560" w14:textId="77777777" w:rsidR="00AD3874" w:rsidRPr="006C0953" w:rsidRDefault="00AD3874" w:rsidP="006C0953">
      <w:pPr>
        <w:pStyle w:val="NoSpacing"/>
        <w:rPr>
          <w:rFonts w:ascii="Arial" w:hAnsi="Arial" w:cs="Arial"/>
        </w:rPr>
      </w:pPr>
    </w:p>
    <w:p w14:paraId="61B9D5CF" w14:textId="77777777" w:rsidR="00AD3874" w:rsidRPr="006C0953" w:rsidRDefault="00AD3874" w:rsidP="006C0953">
      <w:pPr>
        <w:pStyle w:val="NoSpacing"/>
        <w:rPr>
          <w:rFonts w:ascii="Arial" w:hAnsi="Arial" w:cs="Arial"/>
        </w:rPr>
      </w:pPr>
      <w:r w:rsidRPr="006C0953">
        <w:rPr>
          <w:rFonts w:ascii="Arial" w:hAnsi="Arial" w:cs="Arial"/>
        </w:rPr>
        <w:t>_____ Determine, establish or request needed facility services - sanitation, drinking</w:t>
      </w:r>
    </w:p>
    <w:p w14:paraId="314C6069" w14:textId="77777777" w:rsidR="00AD3874" w:rsidRPr="006C0953" w:rsidRDefault="00AD3874" w:rsidP="006C0953">
      <w:pPr>
        <w:pStyle w:val="NoSpacing"/>
        <w:rPr>
          <w:rFonts w:ascii="Arial" w:hAnsi="Arial" w:cs="Arial"/>
        </w:rPr>
      </w:pPr>
      <w:r w:rsidRPr="006C0953">
        <w:rPr>
          <w:rFonts w:ascii="Arial" w:hAnsi="Arial" w:cs="Arial"/>
        </w:rPr>
        <w:t xml:space="preserve">           water, and lighting. Coordinate with Logistics Section or Systems Control Unit</w:t>
      </w:r>
    </w:p>
    <w:p w14:paraId="5A1B596F" w14:textId="77777777" w:rsidR="00AD3874" w:rsidRPr="006C0953" w:rsidRDefault="00AD3874" w:rsidP="006C0953">
      <w:pPr>
        <w:pStyle w:val="NoSpacing"/>
        <w:rPr>
          <w:rFonts w:ascii="Arial" w:hAnsi="Arial" w:cs="Arial"/>
        </w:rPr>
      </w:pPr>
      <w:r w:rsidRPr="006C0953">
        <w:rPr>
          <w:rFonts w:ascii="Arial" w:hAnsi="Arial" w:cs="Arial"/>
        </w:rPr>
        <w:t xml:space="preserve">           to maintain fresh air. Maintain Staging area in an orderly condition.</w:t>
      </w:r>
    </w:p>
    <w:p w14:paraId="6642E77D" w14:textId="77777777" w:rsidR="00AD3874" w:rsidRPr="006C0953" w:rsidRDefault="00AD3874" w:rsidP="006C0953">
      <w:pPr>
        <w:pStyle w:val="NoSpacing"/>
        <w:rPr>
          <w:rFonts w:ascii="Arial" w:hAnsi="Arial" w:cs="Arial"/>
        </w:rPr>
      </w:pPr>
    </w:p>
    <w:p w14:paraId="2FB7A364" w14:textId="77777777" w:rsidR="00AD3874" w:rsidRPr="006C0953" w:rsidRDefault="00AD3874" w:rsidP="006C0953">
      <w:pPr>
        <w:pStyle w:val="NoSpacing"/>
        <w:rPr>
          <w:rFonts w:ascii="Arial" w:hAnsi="Arial" w:cs="Arial"/>
        </w:rPr>
      </w:pPr>
      <w:r w:rsidRPr="006C0953">
        <w:rPr>
          <w:rFonts w:ascii="Arial" w:hAnsi="Arial" w:cs="Arial"/>
        </w:rPr>
        <w:t>_____ Establish a check-in function for arriving and departing crews.</w:t>
      </w:r>
    </w:p>
    <w:p w14:paraId="33040C45" w14:textId="77777777" w:rsidR="00AD3874" w:rsidRPr="006C0953" w:rsidRDefault="00AD3874" w:rsidP="006C0953">
      <w:pPr>
        <w:pStyle w:val="NoSpacing"/>
        <w:rPr>
          <w:rFonts w:ascii="Arial" w:hAnsi="Arial" w:cs="Arial"/>
        </w:rPr>
      </w:pPr>
    </w:p>
    <w:p w14:paraId="3D577DD8" w14:textId="77777777" w:rsidR="00AD3874" w:rsidRPr="006C0953" w:rsidRDefault="00AD3874" w:rsidP="006C0953">
      <w:pPr>
        <w:pStyle w:val="NoSpacing"/>
        <w:rPr>
          <w:rFonts w:ascii="Arial" w:hAnsi="Arial" w:cs="Arial"/>
        </w:rPr>
      </w:pPr>
      <w:r w:rsidRPr="006C0953">
        <w:rPr>
          <w:rFonts w:ascii="Arial" w:hAnsi="Arial" w:cs="Arial"/>
        </w:rPr>
        <w:t>_____ Determine required resource levels from the Operations Section Chief.</w:t>
      </w:r>
    </w:p>
    <w:p w14:paraId="6083ABF2" w14:textId="77777777" w:rsidR="00AD3874" w:rsidRPr="006C0953" w:rsidRDefault="00AD3874" w:rsidP="006C0953">
      <w:pPr>
        <w:pStyle w:val="NoSpacing"/>
        <w:rPr>
          <w:rFonts w:ascii="Arial" w:hAnsi="Arial" w:cs="Arial"/>
        </w:rPr>
      </w:pPr>
    </w:p>
    <w:p w14:paraId="36685302" w14:textId="77777777" w:rsidR="00AD3874" w:rsidRPr="006C0953" w:rsidRDefault="00AD3874" w:rsidP="006C0953">
      <w:pPr>
        <w:pStyle w:val="NoSpacing"/>
        <w:rPr>
          <w:rFonts w:ascii="Arial" w:hAnsi="Arial" w:cs="Arial"/>
        </w:rPr>
      </w:pPr>
      <w:r w:rsidRPr="006C0953">
        <w:rPr>
          <w:rFonts w:ascii="Arial" w:hAnsi="Arial" w:cs="Arial"/>
        </w:rPr>
        <w:t xml:space="preserve">_____ Designate area(s) for Rapid Intervention Company/Companies(RIC) to standby in     </w:t>
      </w:r>
    </w:p>
    <w:p w14:paraId="5B454360" w14:textId="77777777" w:rsidR="00AD3874" w:rsidRPr="006C0953" w:rsidRDefault="00AD3874" w:rsidP="006C0953">
      <w:pPr>
        <w:pStyle w:val="NoSpacing"/>
        <w:rPr>
          <w:rFonts w:ascii="Arial" w:hAnsi="Arial" w:cs="Arial"/>
        </w:rPr>
      </w:pPr>
      <w:r w:rsidRPr="006C0953">
        <w:rPr>
          <w:rFonts w:ascii="Arial" w:hAnsi="Arial" w:cs="Arial"/>
        </w:rPr>
        <w:t xml:space="preserve">           a state of readiness.</w:t>
      </w:r>
    </w:p>
    <w:p w14:paraId="0B3696F1" w14:textId="77777777" w:rsidR="00AD3874" w:rsidRPr="006C0953" w:rsidRDefault="00AD3874" w:rsidP="006C0953">
      <w:pPr>
        <w:pStyle w:val="NoSpacing"/>
        <w:rPr>
          <w:rFonts w:ascii="Arial" w:hAnsi="Arial" w:cs="Arial"/>
        </w:rPr>
      </w:pPr>
    </w:p>
    <w:p w14:paraId="48493F97" w14:textId="1959C55A" w:rsidR="00AD3874" w:rsidRPr="006C0953" w:rsidRDefault="00AD3874" w:rsidP="006C0953">
      <w:pPr>
        <w:pStyle w:val="NoSpacing"/>
        <w:rPr>
          <w:rFonts w:ascii="Arial" w:hAnsi="Arial" w:cs="Arial"/>
        </w:rPr>
      </w:pPr>
      <w:r w:rsidRPr="006C0953">
        <w:rPr>
          <w:rFonts w:ascii="Arial" w:hAnsi="Arial" w:cs="Arial"/>
        </w:rPr>
        <w:t xml:space="preserve">_____ </w:t>
      </w:r>
      <w:r w:rsidR="00E06817">
        <w:rPr>
          <w:rFonts w:ascii="Arial" w:hAnsi="Arial" w:cs="Arial"/>
        </w:rPr>
        <w:tab/>
      </w:r>
      <w:r w:rsidRPr="006C0953">
        <w:rPr>
          <w:rFonts w:ascii="Arial" w:hAnsi="Arial" w:cs="Arial"/>
        </w:rPr>
        <w:t>Maintain accounting of resources in Staging and periodically update</w:t>
      </w:r>
    </w:p>
    <w:p w14:paraId="3D196BDB" w14:textId="23F4CA17" w:rsidR="00AD3874" w:rsidRPr="006C0953" w:rsidRDefault="00AD3874" w:rsidP="006C0953">
      <w:pPr>
        <w:pStyle w:val="NoSpacing"/>
        <w:rPr>
          <w:rFonts w:ascii="Arial" w:hAnsi="Arial" w:cs="Arial"/>
        </w:rPr>
      </w:pPr>
      <w:r w:rsidRPr="006C0953">
        <w:rPr>
          <w:rFonts w:ascii="Arial" w:hAnsi="Arial" w:cs="Arial"/>
        </w:rPr>
        <w:t xml:space="preserve">           </w:t>
      </w:r>
      <w:r w:rsidR="00E06817">
        <w:rPr>
          <w:rFonts w:ascii="Arial" w:hAnsi="Arial" w:cs="Arial"/>
        </w:rPr>
        <w:tab/>
      </w:r>
      <w:r w:rsidRPr="006C0953">
        <w:rPr>
          <w:rFonts w:ascii="Arial" w:hAnsi="Arial" w:cs="Arial"/>
        </w:rPr>
        <w:t>Operations Section Chief and Resources Unit. Advise the Operations Section</w:t>
      </w:r>
    </w:p>
    <w:p w14:paraId="134B8EE5" w14:textId="00F99745" w:rsidR="00AD3874" w:rsidRPr="006C0953" w:rsidRDefault="00AD3874" w:rsidP="006C0953">
      <w:pPr>
        <w:pStyle w:val="NoSpacing"/>
        <w:rPr>
          <w:rFonts w:ascii="Arial" w:hAnsi="Arial" w:cs="Arial"/>
        </w:rPr>
      </w:pPr>
      <w:r w:rsidRPr="006C0953">
        <w:rPr>
          <w:rFonts w:ascii="Arial" w:hAnsi="Arial" w:cs="Arial"/>
        </w:rPr>
        <w:t xml:space="preserve">           </w:t>
      </w:r>
      <w:r w:rsidR="00E06817">
        <w:rPr>
          <w:rFonts w:ascii="Arial" w:hAnsi="Arial" w:cs="Arial"/>
        </w:rPr>
        <w:tab/>
      </w:r>
      <w:r w:rsidRPr="006C0953">
        <w:rPr>
          <w:rFonts w:ascii="Arial" w:hAnsi="Arial" w:cs="Arial"/>
        </w:rPr>
        <w:t>Chief when reserve levels reach pre-identified minimums.</w:t>
      </w:r>
    </w:p>
    <w:p w14:paraId="54B5B4F7" w14:textId="77777777" w:rsidR="00AD3874" w:rsidRPr="006C0953" w:rsidRDefault="00AD3874" w:rsidP="006C0953">
      <w:pPr>
        <w:pStyle w:val="NoSpacing"/>
        <w:rPr>
          <w:rFonts w:ascii="Arial" w:hAnsi="Arial" w:cs="Arial"/>
        </w:rPr>
      </w:pPr>
    </w:p>
    <w:p w14:paraId="59EC5666" w14:textId="0630F975" w:rsidR="00AD3874" w:rsidRPr="006C0953" w:rsidRDefault="00AD3874" w:rsidP="006C0953">
      <w:pPr>
        <w:pStyle w:val="NoSpacing"/>
        <w:rPr>
          <w:rFonts w:ascii="Arial" w:hAnsi="Arial" w:cs="Arial"/>
        </w:rPr>
      </w:pPr>
      <w:r w:rsidRPr="006C0953">
        <w:rPr>
          <w:rFonts w:ascii="Arial" w:hAnsi="Arial" w:cs="Arial"/>
        </w:rPr>
        <w:t xml:space="preserve">_____ </w:t>
      </w:r>
      <w:r w:rsidR="00E06817">
        <w:rPr>
          <w:rFonts w:ascii="Arial" w:hAnsi="Arial" w:cs="Arial"/>
        </w:rPr>
        <w:tab/>
      </w:r>
      <w:r w:rsidRPr="006C0953">
        <w:rPr>
          <w:rFonts w:ascii="Arial" w:hAnsi="Arial" w:cs="Arial"/>
        </w:rPr>
        <w:t>As requested by Operations Section Chief or Incident Commander, direct</w:t>
      </w:r>
    </w:p>
    <w:p w14:paraId="5ABB6BC2" w14:textId="3B893241" w:rsidR="00AD3874" w:rsidRPr="006C0953" w:rsidRDefault="00AD3874" w:rsidP="006C0953">
      <w:pPr>
        <w:pStyle w:val="NoSpacing"/>
        <w:rPr>
          <w:rFonts w:ascii="Arial" w:hAnsi="Arial" w:cs="Arial"/>
        </w:rPr>
      </w:pPr>
      <w:r w:rsidRPr="006C0953">
        <w:rPr>
          <w:rFonts w:ascii="Arial" w:hAnsi="Arial" w:cs="Arial"/>
        </w:rPr>
        <w:t xml:space="preserve">          </w:t>
      </w:r>
      <w:r w:rsidR="00E06817">
        <w:rPr>
          <w:rFonts w:ascii="Arial" w:hAnsi="Arial" w:cs="Arial"/>
        </w:rPr>
        <w:tab/>
      </w:r>
      <w:r w:rsidRPr="006C0953">
        <w:rPr>
          <w:rFonts w:ascii="Arial" w:hAnsi="Arial" w:cs="Arial"/>
        </w:rPr>
        <w:t>crews and equipment to designated locations.</w:t>
      </w:r>
    </w:p>
    <w:p w14:paraId="6321D01C" w14:textId="77777777" w:rsidR="00AD3874" w:rsidRPr="006C0953" w:rsidRDefault="00AD3874" w:rsidP="006C0953">
      <w:pPr>
        <w:pStyle w:val="NoSpacing"/>
        <w:rPr>
          <w:rFonts w:ascii="Arial" w:hAnsi="Arial" w:cs="Arial"/>
        </w:rPr>
      </w:pPr>
    </w:p>
    <w:p w14:paraId="2339ABD3" w14:textId="1CC18544" w:rsidR="00AD3874" w:rsidRPr="006C0953" w:rsidRDefault="00AD3874" w:rsidP="006C0953">
      <w:pPr>
        <w:pStyle w:val="NoSpacing"/>
        <w:rPr>
          <w:rFonts w:ascii="Arial" w:hAnsi="Arial" w:cs="Arial"/>
        </w:rPr>
      </w:pPr>
      <w:r w:rsidRPr="006C0953">
        <w:rPr>
          <w:rFonts w:ascii="Arial" w:hAnsi="Arial" w:cs="Arial"/>
        </w:rPr>
        <w:t>_____</w:t>
      </w:r>
      <w:r w:rsidR="00E06817">
        <w:rPr>
          <w:rFonts w:ascii="Arial" w:hAnsi="Arial" w:cs="Arial"/>
        </w:rPr>
        <w:tab/>
      </w:r>
      <w:r w:rsidRPr="006C0953">
        <w:rPr>
          <w:rFonts w:ascii="Arial" w:hAnsi="Arial" w:cs="Arial"/>
        </w:rPr>
        <w:t>Secure operations and demobilize personnel as determined by the</w:t>
      </w:r>
    </w:p>
    <w:p w14:paraId="76817579" w14:textId="472233FB" w:rsidR="00AD3874" w:rsidRPr="006C0953" w:rsidRDefault="00AD3874" w:rsidP="006C0953">
      <w:pPr>
        <w:pStyle w:val="NoSpacing"/>
        <w:rPr>
          <w:rFonts w:ascii="Arial" w:hAnsi="Arial" w:cs="Arial"/>
        </w:rPr>
      </w:pPr>
      <w:r w:rsidRPr="006C0953">
        <w:rPr>
          <w:rFonts w:ascii="Arial" w:hAnsi="Arial" w:cs="Arial"/>
        </w:rPr>
        <w:t xml:space="preserve">          </w:t>
      </w:r>
      <w:r w:rsidR="00E06817">
        <w:rPr>
          <w:rFonts w:ascii="Arial" w:hAnsi="Arial" w:cs="Arial"/>
        </w:rPr>
        <w:tab/>
      </w:r>
      <w:r w:rsidRPr="006C0953">
        <w:rPr>
          <w:rFonts w:ascii="Arial" w:hAnsi="Arial" w:cs="Arial"/>
        </w:rPr>
        <w:t>demobilization plan.</w:t>
      </w:r>
    </w:p>
    <w:p w14:paraId="5F848928" w14:textId="77777777" w:rsidR="00AD3874" w:rsidRPr="006C0953" w:rsidRDefault="00AD3874" w:rsidP="006C0953">
      <w:pPr>
        <w:pStyle w:val="NoSpacing"/>
        <w:rPr>
          <w:rFonts w:ascii="Arial" w:hAnsi="Arial" w:cs="Arial"/>
        </w:rPr>
      </w:pPr>
    </w:p>
    <w:p w14:paraId="7A8EBA70" w14:textId="0E0CD12E" w:rsidR="00AD3874" w:rsidRPr="006C0953" w:rsidRDefault="00AD3874" w:rsidP="006C0953">
      <w:pPr>
        <w:pStyle w:val="NoSpacing"/>
        <w:rPr>
          <w:rFonts w:ascii="Arial" w:hAnsi="Arial" w:cs="Arial"/>
        </w:rPr>
      </w:pPr>
      <w:r w:rsidRPr="006C0953">
        <w:rPr>
          <w:rFonts w:ascii="Arial" w:hAnsi="Arial" w:cs="Arial"/>
        </w:rPr>
        <w:t>_____</w:t>
      </w:r>
      <w:r w:rsidR="00E06817">
        <w:rPr>
          <w:rFonts w:ascii="Arial" w:hAnsi="Arial" w:cs="Arial"/>
        </w:rPr>
        <w:tab/>
      </w:r>
      <w:r w:rsidRPr="006C0953">
        <w:rPr>
          <w:rFonts w:ascii="Arial" w:hAnsi="Arial" w:cs="Arial"/>
        </w:rPr>
        <w:t>Maintain Unit Log (ICS Form 214).</w:t>
      </w:r>
    </w:p>
    <w:p w14:paraId="50936501" w14:textId="77777777" w:rsidR="00AD3874" w:rsidRPr="006C0953" w:rsidRDefault="00AD3874" w:rsidP="006C0953">
      <w:pPr>
        <w:pStyle w:val="NoSpacing"/>
        <w:rPr>
          <w:rFonts w:ascii="Arial" w:hAnsi="Arial" w:cs="Arial"/>
        </w:rPr>
      </w:pPr>
    </w:p>
    <w:p w14:paraId="053E86AB" w14:textId="77777777" w:rsidR="004E24E0" w:rsidRDefault="004E24E0" w:rsidP="006C0953">
      <w:pPr>
        <w:pStyle w:val="NoSpacing"/>
        <w:rPr>
          <w:rFonts w:ascii="Arial" w:hAnsi="Arial" w:cs="Arial"/>
        </w:rPr>
      </w:pPr>
    </w:p>
    <w:p w14:paraId="6847A92F" w14:textId="77777777" w:rsidR="004E24E0" w:rsidRDefault="004E24E0" w:rsidP="006C0953">
      <w:pPr>
        <w:pStyle w:val="NoSpacing"/>
        <w:rPr>
          <w:rFonts w:ascii="Arial" w:hAnsi="Arial" w:cs="Arial"/>
        </w:rPr>
      </w:pPr>
    </w:p>
    <w:p w14:paraId="487D7750" w14:textId="77777777" w:rsidR="004E24E0" w:rsidRDefault="004E24E0" w:rsidP="006C0953">
      <w:pPr>
        <w:pStyle w:val="NoSpacing"/>
        <w:rPr>
          <w:rFonts w:ascii="Arial" w:hAnsi="Arial" w:cs="Arial"/>
        </w:rPr>
      </w:pPr>
    </w:p>
    <w:p w14:paraId="7642A901" w14:textId="77777777" w:rsidR="004E24E0" w:rsidRDefault="004E24E0" w:rsidP="006C0953">
      <w:pPr>
        <w:pStyle w:val="NoSpacing"/>
        <w:rPr>
          <w:rFonts w:ascii="Arial" w:hAnsi="Arial" w:cs="Arial"/>
        </w:rPr>
      </w:pPr>
    </w:p>
    <w:p w14:paraId="06A3F9BA" w14:textId="77777777" w:rsidR="004E24E0" w:rsidRDefault="004E24E0" w:rsidP="006C0953">
      <w:pPr>
        <w:pStyle w:val="NoSpacing"/>
        <w:rPr>
          <w:rFonts w:ascii="Arial" w:hAnsi="Arial" w:cs="Arial"/>
        </w:rPr>
      </w:pPr>
    </w:p>
    <w:p w14:paraId="090F5E9B" w14:textId="77777777" w:rsidR="004E24E0" w:rsidRDefault="004E24E0" w:rsidP="006C0953">
      <w:pPr>
        <w:pStyle w:val="NoSpacing"/>
        <w:rPr>
          <w:rFonts w:ascii="Arial" w:hAnsi="Arial" w:cs="Arial"/>
        </w:rPr>
      </w:pPr>
    </w:p>
    <w:p w14:paraId="4196BD31" w14:textId="2DAD2312" w:rsidR="00AD3874" w:rsidRPr="006C0953" w:rsidRDefault="00AD3874" w:rsidP="006C0953">
      <w:pPr>
        <w:pStyle w:val="NoSpacing"/>
        <w:rPr>
          <w:rFonts w:ascii="Arial" w:hAnsi="Arial" w:cs="Arial"/>
        </w:rPr>
      </w:pPr>
      <w:r w:rsidRPr="006C0953">
        <w:rPr>
          <w:rFonts w:ascii="Arial" w:hAnsi="Arial" w:cs="Arial"/>
        </w:rPr>
        <w:t>Highrise 6</w:t>
      </w:r>
    </w:p>
    <w:p w14:paraId="610E7767" w14:textId="77777777" w:rsidR="00AD3874" w:rsidRPr="00A66D34" w:rsidRDefault="00AD3874" w:rsidP="004E24E0">
      <w:pPr>
        <w:pStyle w:val="Heading7"/>
        <w:jc w:val="left"/>
        <w:rPr>
          <w:rFonts w:ascii="Arial" w:hAnsi="Arial" w:cs="Arial"/>
          <w:sz w:val="22"/>
          <w:szCs w:val="22"/>
        </w:rPr>
      </w:pPr>
      <w:r w:rsidRPr="00A66D34">
        <w:rPr>
          <w:rFonts w:ascii="Arial" w:hAnsi="Arial" w:cs="Arial"/>
          <w:sz w:val="22"/>
          <w:szCs w:val="22"/>
        </w:rPr>
        <w:lastRenderedPageBreak/>
        <w:t>HIGH RISE INCIDENT MEDICAL UNIT LEADER CHECKLIST</w:t>
      </w:r>
    </w:p>
    <w:p w14:paraId="39F63482" w14:textId="77777777" w:rsidR="004E24E0" w:rsidRDefault="004E24E0" w:rsidP="004E24E0">
      <w:pPr>
        <w:pStyle w:val="NoSpacing"/>
        <w:jc w:val="both"/>
        <w:rPr>
          <w:rFonts w:ascii="Arial" w:hAnsi="Arial" w:cs="Arial"/>
        </w:rPr>
      </w:pPr>
    </w:p>
    <w:p w14:paraId="570154C1" w14:textId="1EAEFB95" w:rsidR="00AD3874" w:rsidRPr="004E24E0" w:rsidRDefault="00AD3874" w:rsidP="004E24E0">
      <w:pPr>
        <w:pStyle w:val="NoSpacing"/>
        <w:jc w:val="both"/>
        <w:rPr>
          <w:rFonts w:ascii="Arial" w:hAnsi="Arial" w:cs="Arial"/>
        </w:rPr>
      </w:pPr>
      <w:r w:rsidRPr="004E24E0">
        <w:rPr>
          <w:rFonts w:ascii="Arial" w:hAnsi="Arial" w:cs="Arial"/>
        </w:rPr>
        <w:t xml:space="preserve">The Medical Unit Leader is primarily responsible for the development of the Medical Emergency Plan, for providing medical aid and transportation for injured and ill incident personnel, for providing rehabilitation (Rehab) services for incident personnel, and for preparation of reports and records.  The Medical Unit may assist Operations in supplying medical care and transportation to civilian casualties, but this is normally limited to situations where civilian casualties are few or not anticipated. The Medical Unit Leader reports to the Service Branch Director (if established), or the Logistics Section Chief. </w:t>
      </w:r>
    </w:p>
    <w:p w14:paraId="691D4BFA" w14:textId="77777777" w:rsidR="00AD3874" w:rsidRPr="004E24E0" w:rsidRDefault="00AD3874" w:rsidP="004E24E0">
      <w:pPr>
        <w:pStyle w:val="NoSpacing"/>
        <w:jc w:val="both"/>
        <w:rPr>
          <w:rFonts w:ascii="Arial" w:hAnsi="Arial" w:cs="Arial"/>
        </w:rPr>
      </w:pPr>
    </w:p>
    <w:p w14:paraId="135864CD" w14:textId="43683C15" w:rsidR="00AD3874" w:rsidRPr="004E24E0" w:rsidRDefault="00AD3874" w:rsidP="004E24E0">
      <w:pPr>
        <w:pStyle w:val="NoSpacing"/>
        <w:jc w:val="both"/>
        <w:rPr>
          <w:rFonts w:ascii="Arial" w:hAnsi="Arial" w:cs="Arial"/>
        </w:rPr>
      </w:pPr>
      <w:r w:rsidRPr="004E24E0">
        <w:rPr>
          <w:rFonts w:ascii="Arial" w:hAnsi="Arial" w:cs="Arial"/>
        </w:rPr>
        <w:t xml:space="preserve">_____ </w:t>
      </w:r>
      <w:r w:rsidR="004E24E0">
        <w:rPr>
          <w:rFonts w:ascii="Arial" w:hAnsi="Arial" w:cs="Arial"/>
        </w:rPr>
        <w:tab/>
      </w:r>
      <w:r w:rsidRPr="004E24E0">
        <w:rPr>
          <w:rFonts w:ascii="Arial" w:hAnsi="Arial" w:cs="Arial"/>
        </w:rPr>
        <w:t>Obtain briefing from Logistics Section Chief, Service Branch Director or Incident</w:t>
      </w:r>
      <w:r w:rsidR="004E24E0">
        <w:rPr>
          <w:rFonts w:ascii="Arial" w:hAnsi="Arial" w:cs="Arial"/>
        </w:rPr>
        <w:t xml:space="preserve"> </w:t>
      </w:r>
      <w:r w:rsidRPr="004E24E0">
        <w:rPr>
          <w:rFonts w:ascii="Arial" w:hAnsi="Arial" w:cs="Arial"/>
        </w:rPr>
        <w:t>Commander.</w:t>
      </w:r>
    </w:p>
    <w:p w14:paraId="411FBF46" w14:textId="77777777" w:rsidR="00AD3874" w:rsidRPr="004E24E0" w:rsidRDefault="00AD3874" w:rsidP="004E24E0">
      <w:pPr>
        <w:pStyle w:val="NoSpacing"/>
        <w:jc w:val="both"/>
        <w:rPr>
          <w:rFonts w:ascii="Arial" w:hAnsi="Arial" w:cs="Arial"/>
        </w:rPr>
      </w:pPr>
    </w:p>
    <w:p w14:paraId="79F9C01C" w14:textId="3C0D9EF3" w:rsidR="00AD3874" w:rsidRPr="004E24E0" w:rsidRDefault="00AD3874" w:rsidP="004E24E0">
      <w:pPr>
        <w:pStyle w:val="NoSpacing"/>
        <w:jc w:val="both"/>
        <w:rPr>
          <w:rFonts w:ascii="Arial" w:hAnsi="Arial" w:cs="Arial"/>
        </w:rPr>
      </w:pPr>
      <w:r w:rsidRPr="004E24E0">
        <w:rPr>
          <w:rFonts w:ascii="Arial" w:hAnsi="Arial" w:cs="Arial"/>
        </w:rPr>
        <w:t xml:space="preserve">_____ </w:t>
      </w:r>
      <w:r w:rsidR="004E24E0">
        <w:rPr>
          <w:rFonts w:ascii="Arial" w:hAnsi="Arial" w:cs="Arial"/>
        </w:rPr>
        <w:tab/>
      </w:r>
      <w:r w:rsidRPr="004E24E0">
        <w:rPr>
          <w:rFonts w:ascii="Arial" w:hAnsi="Arial" w:cs="Arial"/>
        </w:rPr>
        <w:t>Participate in Service Branch/Logistics Section planning activities.</w:t>
      </w:r>
    </w:p>
    <w:p w14:paraId="7D4BF0A6" w14:textId="77777777" w:rsidR="00AD3874" w:rsidRPr="004E24E0" w:rsidRDefault="00AD3874" w:rsidP="004E24E0">
      <w:pPr>
        <w:pStyle w:val="NoSpacing"/>
        <w:jc w:val="both"/>
        <w:rPr>
          <w:rFonts w:ascii="Arial" w:hAnsi="Arial" w:cs="Arial"/>
        </w:rPr>
      </w:pPr>
    </w:p>
    <w:p w14:paraId="655C0185" w14:textId="10D5CEC5" w:rsidR="00AD3874" w:rsidRPr="004E24E0" w:rsidRDefault="00AD3874" w:rsidP="004E24E0">
      <w:pPr>
        <w:pStyle w:val="NoSpacing"/>
        <w:jc w:val="both"/>
        <w:rPr>
          <w:rFonts w:ascii="Arial" w:hAnsi="Arial" w:cs="Arial"/>
        </w:rPr>
      </w:pPr>
      <w:r w:rsidRPr="004E24E0">
        <w:rPr>
          <w:rFonts w:ascii="Arial" w:hAnsi="Arial" w:cs="Arial"/>
        </w:rPr>
        <w:t xml:space="preserve">_____ </w:t>
      </w:r>
      <w:r w:rsidR="004E24E0">
        <w:rPr>
          <w:rFonts w:ascii="Arial" w:hAnsi="Arial" w:cs="Arial"/>
        </w:rPr>
        <w:tab/>
      </w:r>
      <w:r w:rsidRPr="004E24E0">
        <w:rPr>
          <w:rFonts w:ascii="Arial" w:hAnsi="Arial" w:cs="Arial"/>
        </w:rPr>
        <w:t>Assess current situation and request necessary resources.</w:t>
      </w:r>
    </w:p>
    <w:p w14:paraId="15B336D7" w14:textId="77777777" w:rsidR="00AD3874" w:rsidRPr="004E24E0" w:rsidRDefault="00AD3874" w:rsidP="004E24E0">
      <w:pPr>
        <w:pStyle w:val="NoSpacing"/>
        <w:jc w:val="both"/>
        <w:rPr>
          <w:rFonts w:ascii="Arial" w:hAnsi="Arial" w:cs="Arial"/>
        </w:rPr>
      </w:pPr>
    </w:p>
    <w:p w14:paraId="174BA2AF" w14:textId="756A0693" w:rsidR="00AD3874" w:rsidRPr="004E24E0" w:rsidRDefault="00AD3874" w:rsidP="004E24E0">
      <w:pPr>
        <w:pStyle w:val="NoSpacing"/>
        <w:jc w:val="both"/>
        <w:rPr>
          <w:rFonts w:ascii="Arial" w:hAnsi="Arial" w:cs="Arial"/>
        </w:rPr>
      </w:pPr>
      <w:r w:rsidRPr="004E24E0">
        <w:rPr>
          <w:rFonts w:ascii="Arial" w:hAnsi="Arial" w:cs="Arial"/>
        </w:rPr>
        <w:t xml:space="preserve">_____ </w:t>
      </w:r>
      <w:r w:rsidR="004E24E0">
        <w:rPr>
          <w:rFonts w:ascii="Arial" w:hAnsi="Arial" w:cs="Arial"/>
        </w:rPr>
        <w:tab/>
      </w:r>
      <w:r w:rsidRPr="004E24E0">
        <w:rPr>
          <w:rFonts w:ascii="Arial" w:hAnsi="Arial" w:cs="Arial"/>
        </w:rPr>
        <w:t>Prepare the Incident Medical Plan (ICS Form 206)</w:t>
      </w:r>
    </w:p>
    <w:p w14:paraId="4BACDF7A" w14:textId="77777777" w:rsidR="00AD3874" w:rsidRPr="004E24E0" w:rsidRDefault="00AD3874" w:rsidP="004E24E0">
      <w:pPr>
        <w:pStyle w:val="NoSpacing"/>
        <w:jc w:val="both"/>
        <w:rPr>
          <w:rFonts w:ascii="Arial" w:hAnsi="Arial" w:cs="Arial"/>
        </w:rPr>
      </w:pPr>
    </w:p>
    <w:p w14:paraId="00CF4771" w14:textId="748127DA" w:rsidR="00AD3874" w:rsidRPr="004E24E0" w:rsidRDefault="00AD3874" w:rsidP="004E24E0">
      <w:pPr>
        <w:pStyle w:val="NoSpacing"/>
        <w:ind w:left="720" w:hanging="720"/>
        <w:jc w:val="both"/>
        <w:rPr>
          <w:rFonts w:ascii="Arial" w:hAnsi="Arial" w:cs="Arial"/>
        </w:rPr>
      </w:pPr>
      <w:r w:rsidRPr="004E24E0">
        <w:rPr>
          <w:rFonts w:ascii="Arial" w:hAnsi="Arial" w:cs="Arial"/>
        </w:rPr>
        <w:t xml:space="preserve">_____ </w:t>
      </w:r>
      <w:r w:rsidR="004E24E0">
        <w:rPr>
          <w:rFonts w:ascii="Arial" w:hAnsi="Arial" w:cs="Arial"/>
        </w:rPr>
        <w:tab/>
      </w:r>
      <w:r w:rsidRPr="004E24E0">
        <w:rPr>
          <w:rFonts w:ascii="Arial" w:hAnsi="Arial" w:cs="Arial"/>
        </w:rPr>
        <w:t>Establish medical aid stations with EMS personnel available in Staging,</w:t>
      </w:r>
      <w:r w:rsidR="004E24E0">
        <w:rPr>
          <w:rFonts w:ascii="Arial" w:hAnsi="Arial" w:cs="Arial"/>
        </w:rPr>
        <w:t xml:space="preserve"> </w:t>
      </w:r>
      <w:r w:rsidRPr="004E24E0">
        <w:rPr>
          <w:rFonts w:ascii="Arial" w:hAnsi="Arial" w:cs="Arial"/>
        </w:rPr>
        <w:t>arrange emergency transport units and equipment, and assign personnel.</w:t>
      </w:r>
    </w:p>
    <w:p w14:paraId="2AF468F5" w14:textId="77777777" w:rsidR="00AD3874" w:rsidRPr="004E24E0" w:rsidRDefault="00AD3874" w:rsidP="004E24E0">
      <w:pPr>
        <w:pStyle w:val="NoSpacing"/>
        <w:jc w:val="both"/>
        <w:rPr>
          <w:rFonts w:ascii="Arial" w:hAnsi="Arial" w:cs="Arial"/>
        </w:rPr>
      </w:pPr>
    </w:p>
    <w:p w14:paraId="188D070B" w14:textId="6901120E" w:rsidR="00AD3874" w:rsidRPr="004E24E0" w:rsidRDefault="00AD3874" w:rsidP="004E24E0">
      <w:pPr>
        <w:pStyle w:val="NoSpacing"/>
        <w:ind w:left="720" w:hanging="720"/>
        <w:jc w:val="both"/>
        <w:rPr>
          <w:rFonts w:ascii="Arial" w:hAnsi="Arial" w:cs="Arial"/>
        </w:rPr>
      </w:pPr>
      <w:r w:rsidRPr="004E24E0">
        <w:rPr>
          <w:rFonts w:ascii="Arial" w:hAnsi="Arial" w:cs="Arial"/>
        </w:rPr>
        <w:t>_____</w:t>
      </w:r>
      <w:r w:rsidR="004E24E0">
        <w:rPr>
          <w:rFonts w:ascii="Arial" w:hAnsi="Arial" w:cs="Arial"/>
        </w:rPr>
        <w:tab/>
      </w:r>
      <w:r w:rsidRPr="004E24E0">
        <w:rPr>
          <w:rFonts w:ascii="Arial" w:hAnsi="Arial" w:cs="Arial"/>
        </w:rPr>
        <w:t>Assign personnel and equipment to Rehab locations as directed or require the Incident Action</w:t>
      </w:r>
      <w:r w:rsidR="004E24E0">
        <w:rPr>
          <w:rFonts w:ascii="Arial" w:hAnsi="Arial" w:cs="Arial"/>
        </w:rPr>
        <w:t xml:space="preserve"> </w:t>
      </w:r>
      <w:r w:rsidRPr="004E24E0">
        <w:rPr>
          <w:rFonts w:ascii="Arial" w:hAnsi="Arial" w:cs="Arial"/>
        </w:rPr>
        <w:t>Plan.</w:t>
      </w:r>
    </w:p>
    <w:p w14:paraId="7553F70D" w14:textId="77777777" w:rsidR="00AD3874" w:rsidRPr="004E24E0" w:rsidRDefault="00AD3874" w:rsidP="004E24E0">
      <w:pPr>
        <w:pStyle w:val="NoSpacing"/>
        <w:jc w:val="both"/>
        <w:rPr>
          <w:rFonts w:ascii="Arial" w:hAnsi="Arial" w:cs="Arial"/>
        </w:rPr>
      </w:pPr>
    </w:p>
    <w:p w14:paraId="0BDDD9EA" w14:textId="574CAD0B" w:rsidR="00AD3874" w:rsidRDefault="00AD3874" w:rsidP="004E24E0">
      <w:pPr>
        <w:pStyle w:val="NoSpacing"/>
        <w:jc w:val="both"/>
        <w:rPr>
          <w:rFonts w:ascii="Arial" w:hAnsi="Arial" w:cs="Arial"/>
        </w:rPr>
      </w:pPr>
      <w:r w:rsidRPr="004E24E0">
        <w:rPr>
          <w:rFonts w:ascii="Arial" w:hAnsi="Arial" w:cs="Arial"/>
        </w:rPr>
        <w:t>_____</w:t>
      </w:r>
      <w:r w:rsidR="004E24E0">
        <w:rPr>
          <w:rFonts w:ascii="Arial" w:hAnsi="Arial" w:cs="Arial"/>
        </w:rPr>
        <w:tab/>
      </w:r>
      <w:r w:rsidRPr="004E24E0">
        <w:rPr>
          <w:rFonts w:ascii="Arial" w:hAnsi="Arial" w:cs="Arial"/>
        </w:rPr>
        <w:t>Coordinate plans and activities with the Operations Section Medical Branch or</w:t>
      </w:r>
      <w:r w:rsidR="004E24E0">
        <w:rPr>
          <w:rFonts w:ascii="Arial" w:hAnsi="Arial" w:cs="Arial"/>
        </w:rPr>
        <w:t xml:space="preserve"> </w:t>
      </w:r>
      <w:r w:rsidRPr="004E24E0">
        <w:rPr>
          <w:rFonts w:ascii="Arial" w:hAnsi="Arial" w:cs="Arial"/>
        </w:rPr>
        <w:t>Group.</w:t>
      </w:r>
    </w:p>
    <w:p w14:paraId="339760B4" w14:textId="77777777" w:rsidR="004E24E0" w:rsidRPr="004E24E0" w:rsidRDefault="004E24E0" w:rsidP="004E24E0">
      <w:pPr>
        <w:pStyle w:val="NoSpacing"/>
        <w:jc w:val="both"/>
        <w:rPr>
          <w:rFonts w:ascii="Arial" w:hAnsi="Arial" w:cs="Arial"/>
        </w:rPr>
      </w:pPr>
    </w:p>
    <w:p w14:paraId="58FDABFD" w14:textId="5165ADD6" w:rsidR="00AD3874" w:rsidRPr="004E24E0" w:rsidRDefault="00AD3874" w:rsidP="004E24E0">
      <w:pPr>
        <w:pStyle w:val="NoSpacing"/>
        <w:jc w:val="both"/>
        <w:rPr>
          <w:rFonts w:ascii="Arial" w:hAnsi="Arial" w:cs="Arial"/>
        </w:rPr>
      </w:pPr>
      <w:r w:rsidRPr="004E24E0">
        <w:rPr>
          <w:rFonts w:ascii="Arial" w:hAnsi="Arial" w:cs="Arial"/>
        </w:rPr>
        <w:t>_____</w:t>
      </w:r>
      <w:r w:rsidR="004E24E0">
        <w:rPr>
          <w:rFonts w:ascii="Arial" w:hAnsi="Arial" w:cs="Arial"/>
        </w:rPr>
        <w:tab/>
      </w:r>
      <w:r w:rsidRPr="004E24E0">
        <w:rPr>
          <w:rFonts w:ascii="Arial" w:hAnsi="Arial" w:cs="Arial"/>
        </w:rPr>
        <w:t>Prepare Medical Reports and forms as needed or requested.</w:t>
      </w:r>
    </w:p>
    <w:p w14:paraId="16BBFBC7" w14:textId="77777777" w:rsidR="00AD3874" w:rsidRPr="004E24E0" w:rsidRDefault="00AD3874" w:rsidP="004E24E0">
      <w:pPr>
        <w:pStyle w:val="NoSpacing"/>
        <w:jc w:val="both"/>
        <w:rPr>
          <w:rFonts w:ascii="Arial" w:hAnsi="Arial" w:cs="Arial"/>
        </w:rPr>
      </w:pPr>
    </w:p>
    <w:p w14:paraId="32DF7D1B" w14:textId="4BF4DDAC" w:rsidR="00AD3874" w:rsidRPr="004E24E0" w:rsidRDefault="00AD3874" w:rsidP="004E24E0">
      <w:pPr>
        <w:pStyle w:val="NoSpacing"/>
        <w:jc w:val="both"/>
        <w:rPr>
          <w:rFonts w:ascii="Arial" w:hAnsi="Arial" w:cs="Arial"/>
        </w:rPr>
      </w:pPr>
      <w:r w:rsidRPr="004E24E0">
        <w:rPr>
          <w:rFonts w:ascii="Arial" w:hAnsi="Arial" w:cs="Arial"/>
        </w:rPr>
        <w:t>_____</w:t>
      </w:r>
      <w:r w:rsidR="004E24E0">
        <w:rPr>
          <w:rFonts w:ascii="Arial" w:hAnsi="Arial" w:cs="Arial"/>
        </w:rPr>
        <w:tab/>
      </w:r>
      <w:r w:rsidRPr="004E24E0">
        <w:rPr>
          <w:rFonts w:ascii="Arial" w:hAnsi="Arial" w:cs="Arial"/>
        </w:rPr>
        <w:t>Secure operations and demobilize personnel as determined by the</w:t>
      </w:r>
      <w:r w:rsidR="004E24E0">
        <w:rPr>
          <w:rFonts w:ascii="Arial" w:hAnsi="Arial" w:cs="Arial"/>
        </w:rPr>
        <w:t xml:space="preserve"> </w:t>
      </w:r>
      <w:r w:rsidRPr="004E24E0">
        <w:rPr>
          <w:rFonts w:ascii="Arial" w:hAnsi="Arial" w:cs="Arial"/>
        </w:rPr>
        <w:t>demobilization plan.</w:t>
      </w:r>
    </w:p>
    <w:p w14:paraId="42CF4D13" w14:textId="77777777" w:rsidR="00AD3874" w:rsidRPr="004E24E0" w:rsidRDefault="00AD3874" w:rsidP="004E24E0">
      <w:pPr>
        <w:pStyle w:val="NoSpacing"/>
        <w:jc w:val="both"/>
        <w:rPr>
          <w:rFonts w:ascii="Arial" w:hAnsi="Arial" w:cs="Arial"/>
        </w:rPr>
      </w:pPr>
    </w:p>
    <w:p w14:paraId="25CCAAB2" w14:textId="0BE8F34B" w:rsidR="00AD3874" w:rsidRPr="004E24E0" w:rsidRDefault="00AD3874" w:rsidP="004E24E0">
      <w:pPr>
        <w:pStyle w:val="NoSpacing"/>
        <w:jc w:val="both"/>
        <w:rPr>
          <w:rFonts w:ascii="Arial" w:hAnsi="Arial" w:cs="Arial"/>
        </w:rPr>
      </w:pPr>
      <w:r w:rsidRPr="004E24E0">
        <w:rPr>
          <w:rFonts w:ascii="Arial" w:hAnsi="Arial" w:cs="Arial"/>
        </w:rPr>
        <w:t xml:space="preserve">_____ </w:t>
      </w:r>
      <w:r w:rsidR="004E24E0">
        <w:rPr>
          <w:rFonts w:ascii="Arial" w:hAnsi="Arial" w:cs="Arial"/>
        </w:rPr>
        <w:tab/>
      </w:r>
      <w:r w:rsidRPr="004E24E0">
        <w:rPr>
          <w:rFonts w:ascii="Arial" w:hAnsi="Arial" w:cs="Arial"/>
        </w:rPr>
        <w:t>Maintain Unit Log (ICS Form 214).</w:t>
      </w:r>
    </w:p>
    <w:p w14:paraId="37BD2B82" w14:textId="77777777" w:rsidR="00AD3874" w:rsidRPr="004E24E0" w:rsidRDefault="00AD3874" w:rsidP="004E24E0">
      <w:pPr>
        <w:pStyle w:val="NoSpacing"/>
        <w:rPr>
          <w:rFonts w:ascii="Arial" w:hAnsi="Arial" w:cs="Arial"/>
        </w:rPr>
      </w:pPr>
    </w:p>
    <w:p w14:paraId="6F3AE095" w14:textId="77777777" w:rsidR="00AD3874" w:rsidRPr="004E24E0" w:rsidRDefault="00AD3874" w:rsidP="004E24E0">
      <w:pPr>
        <w:pStyle w:val="NoSpacing"/>
        <w:rPr>
          <w:rFonts w:ascii="Arial" w:hAnsi="Arial" w:cs="Arial"/>
        </w:rPr>
      </w:pPr>
    </w:p>
    <w:p w14:paraId="40C6A379" w14:textId="77777777" w:rsidR="00AD3874" w:rsidRPr="004E24E0" w:rsidRDefault="00AD3874" w:rsidP="004E24E0">
      <w:pPr>
        <w:pStyle w:val="NoSpacing"/>
        <w:rPr>
          <w:rFonts w:ascii="Arial" w:hAnsi="Arial" w:cs="Arial"/>
        </w:rPr>
      </w:pPr>
    </w:p>
    <w:p w14:paraId="1F7A2FCD" w14:textId="77777777" w:rsidR="00AD3874" w:rsidRPr="004E24E0" w:rsidRDefault="00AD3874" w:rsidP="004E24E0">
      <w:pPr>
        <w:pStyle w:val="NoSpacing"/>
        <w:rPr>
          <w:rFonts w:ascii="Arial" w:hAnsi="Arial" w:cs="Arial"/>
        </w:rPr>
      </w:pPr>
    </w:p>
    <w:p w14:paraId="2D8892F5" w14:textId="77777777" w:rsidR="00AD3874" w:rsidRPr="004E24E0" w:rsidRDefault="00AD3874" w:rsidP="004E24E0">
      <w:pPr>
        <w:pStyle w:val="NoSpacing"/>
        <w:rPr>
          <w:rFonts w:ascii="Arial" w:hAnsi="Arial" w:cs="Arial"/>
        </w:rPr>
      </w:pPr>
    </w:p>
    <w:p w14:paraId="6B7A7F6B" w14:textId="77777777" w:rsidR="00AD3874" w:rsidRPr="004E24E0" w:rsidRDefault="00AD3874" w:rsidP="004E24E0">
      <w:pPr>
        <w:pStyle w:val="NoSpacing"/>
        <w:rPr>
          <w:rFonts w:ascii="Arial" w:hAnsi="Arial" w:cs="Arial"/>
        </w:rPr>
      </w:pPr>
    </w:p>
    <w:p w14:paraId="55771179" w14:textId="77777777" w:rsidR="00AD3874" w:rsidRPr="004E24E0" w:rsidRDefault="00AD3874" w:rsidP="004E24E0">
      <w:pPr>
        <w:pStyle w:val="NoSpacing"/>
        <w:rPr>
          <w:rFonts w:ascii="Arial" w:hAnsi="Arial" w:cs="Arial"/>
        </w:rPr>
      </w:pPr>
    </w:p>
    <w:p w14:paraId="53E6347C" w14:textId="77777777" w:rsidR="00AD3874" w:rsidRPr="004E24E0" w:rsidRDefault="00AD3874" w:rsidP="004E24E0">
      <w:pPr>
        <w:pStyle w:val="NoSpacing"/>
        <w:rPr>
          <w:rFonts w:ascii="Arial" w:hAnsi="Arial" w:cs="Arial"/>
        </w:rPr>
      </w:pPr>
    </w:p>
    <w:p w14:paraId="4178579B" w14:textId="77777777" w:rsidR="00AD3874" w:rsidRPr="004E24E0" w:rsidRDefault="00AD3874" w:rsidP="004E24E0">
      <w:pPr>
        <w:pStyle w:val="NoSpacing"/>
        <w:rPr>
          <w:rFonts w:ascii="Arial" w:hAnsi="Arial" w:cs="Arial"/>
        </w:rPr>
      </w:pPr>
    </w:p>
    <w:p w14:paraId="40C5B7FD" w14:textId="77777777" w:rsidR="00AD3874" w:rsidRPr="004E24E0" w:rsidRDefault="00AD3874" w:rsidP="004E24E0">
      <w:pPr>
        <w:pStyle w:val="NoSpacing"/>
        <w:rPr>
          <w:rFonts w:ascii="Arial" w:hAnsi="Arial" w:cs="Arial"/>
        </w:rPr>
      </w:pPr>
    </w:p>
    <w:p w14:paraId="22780981" w14:textId="77777777" w:rsidR="004E24E0" w:rsidRDefault="004E24E0" w:rsidP="004E24E0">
      <w:pPr>
        <w:pStyle w:val="NoSpacing"/>
        <w:rPr>
          <w:rFonts w:ascii="Arial" w:hAnsi="Arial" w:cs="Arial"/>
        </w:rPr>
      </w:pPr>
    </w:p>
    <w:p w14:paraId="1CCB2B8B" w14:textId="77777777" w:rsidR="004E24E0" w:rsidRDefault="004E24E0" w:rsidP="004E24E0">
      <w:pPr>
        <w:pStyle w:val="NoSpacing"/>
        <w:rPr>
          <w:rFonts w:ascii="Arial" w:hAnsi="Arial" w:cs="Arial"/>
        </w:rPr>
      </w:pPr>
    </w:p>
    <w:p w14:paraId="1F7FF233" w14:textId="77777777" w:rsidR="004E24E0" w:rsidRDefault="004E24E0" w:rsidP="004E24E0">
      <w:pPr>
        <w:pStyle w:val="NoSpacing"/>
        <w:rPr>
          <w:rFonts w:ascii="Arial" w:hAnsi="Arial" w:cs="Arial"/>
        </w:rPr>
      </w:pPr>
    </w:p>
    <w:p w14:paraId="39B08338" w14:textId="77777777" w:rsidR="004E24E0" w:rsidRDefault="004E24E0" w:rsidP="004E24E0">
      <w:pPr>
        <w:pStyle w:val="NoSpacing"/>
        <w:rPr>
          <w:rFonts w:ascii="Arial" w:hAnsi="Arial" w:cs="Arial"/>
        </w:rPr>
      </w:pPr>
    </w:p>
    <w:p w14:paraId="72E2B705" w14:textId="77777777" w:rsidR="004E24E0" w:rsidRDefault="004E24E0" w:rsidP="004E24E0">
      <w:pPr>
        <w:pStyle w:val="NoSpacing"/>
        <w:rPr>
          <w:rFonts w:ascii="Arial" w:hAnsi="Arial" w:cs="Arial"/>
        </w:rPr>
      </w:pPr>
    </w:p>
    <w:p w14:paraId="14396824" w14:textId="77777777" w:rsidR="004E24E0" w:rsidRDefault="004E24E0" w:rsidP="004E24E0">
      <w:pPr>
        <w:pStyle w:val="NoSpacing"/>
        <w:rPr>
          <w:rFonts w:ascii="Arial" w:hAnsi="Arial" w:cs="Arial"/>
        </w:rPr>
      </w:pPr>
    </w:p>
    <w:p w14:paraId="7B5EB669" w14:textId="77777777" w:rsidR="004E24E0" w:rsidRDefault="004E24E0" w:rsidP="004E24E0">
      <w:pPr>
        <w:pStyle w:val="NoSpacing"/>
        <w:rPr>
          <w:rFonts w:ascii="Arial" w:hAnsi="Arial" w:cs="Arial"/>
        </w:rPr>
      </w:pPr>
    </w:p>
    <w:p w14:paraId="7C304736" w14:textId="7B88CBF5" w:rsidR="00AD3874" w:rsidRPr="004E24E0" w:rsidRDefault="00AD3874" w:rsidP="004E24E0">
      <w:pPr>
        <w:pStyle w:val="NoSpacing"/>
        <w:rPr>
          <w:rFonts w:ascii="Arial" w:hAnsi="Arial" w:cs="Arial"/>
        </w:rPr>
      </w:pPr>
      <w:r w:rsidRPr="004E24E0">
        <w:rPr>
          <w:rFonts w:ascii="Arial" w:hAnsi="Arial" w:cs="Arial"/>
        </w:rPr>
        <w:t>Highrise 7</w:t>
      </w:r>
    </w:p>
    <w:p w14:paraId="33D9A792" w14:textId="77777777" w:rsidR="00AD3874" w:rsidRPr="00A66D34" w:rsidRDefault="00AD3874" w:rsidP="004E24E0">
      <w:pPr>
        <w:pStyle w:val="Heading7"/>
        <w:jc w:val="left"/>
        <w:rPr>
          <w:rFonts w:ascii="Arial" w:hAnsi="Arial" w:cs="Arial"/>
          <w:sz w:val="22"/>
          <w:szCs w:val="22"/>
        </w:rPr>
      </w:pPr>
      <w:r w:rsidRPr="00A66D34">
        <w:rPr>
          <w:rFonts w:ascii="Arial" w:hAnsi="Arial" w:cs="Arial"/>
          <w:sz w:val="22"/>
          <w:szCs w:val="22"/>
        </w:rPr>
        <w:lastRenderedPageBreak/>
        <w:t>HIGH RISE INCIDENT SAFETY OFFICER CHECKLIST</w:t>
      </w:r>
    </w:p>
    <w:p w14:paraId="3FFE6A73" w14:textId="77777777" w:rsidR="00AD3874" w:rsidRPr="004E24E0" w:rsidRDefault="00AD3874" w:rsidP="004E24E0">
      <w:pPr>
        <w:pStyle w:val="NoSpacing"/>
        <w:jc w:val="both"/>
        <w:rPr>
          <w:rFonts w:ascii="Arial" w:hAnsi="Arial" w:cs="Arial"/>
        </w:rPr>
      </w:pPr>
    </w:p>
    <w:p w14:paraId="1E469286" w14:textId="77777777" w:rsidR="00AD3874" w:rsidRPr="002433F6" w:rsidRDefault="00AD3874" w:rsidP="002433F6">
      <w:pPr>
        <w:pStyle w:val="NoSpacing"/>
        <w:rPr>
          <w:rFonts w:ascii="Arial" w:hAnsi="Arial" w:cs="Arial"/>
        </w:rPr>
      </w:pPr>
      <w:r w:rsidRPr="004E24E0">
        <w:t xml:space="preserve">The Incident Safety Officer is a member of the Command Staff and reports directly to the Incident Commander. The Safety Officer is responsible for monitoring and assessing hazardous and unsafe situations and developing measures for assuring personnel safety. The Safety Officer will correct unsafe acts or conditions through the regular line of authority. The Incident Safety Officer or his or her assistants have emergency authority to alter, suspend or terminate unsafe acts or conditions when imminent danger is involved. </w:t>
      </w:r>
    </w:p>
    <w:p w14:paraId="146FE2DE" w14:textId="77777777" w:rsidR="00AD3874" w:rsidRPr="002433F6" w:rsidRDefault="00AD3874" w:rsidP="002433F6">
      <w:pPr>
        <w:pStyle w:val="NoSpacing"/>
        <w:rPr>
          <w:rFonts w:ascii="Arial" w:hAnsi="Arial" w:cs="Arial"/>
        </w:rPr>
      </w:pPr>
    </w:p>
    <w:p w14:paraId="235F1D5E" w14:textId="0189A8AB" w:rsidR="00AD3874" w:rsidRPr="002433F6" w:rsidRDefault="00AD3874" w:rsidP="002433F6">
      <w:pPr>
        <w:pStyle w:val="NoSpacing"/>
        <w:rPr>
          <w:rFonts w:ascii="Arial" w:hAnsi="Arial" w:cs="Arial"/>
        </w:rPr>
      </w:pPr>
      <w:r w:rsidRPr="002433F6">
        <w:rPr>
          <w:rFonts w:ascii="Arial" w:hAnsi="Arial" w:cs="Arial"/>
        </w:rPr>
        <w:t>_____</w:t>
      </w:r>
      <w:r w:rsidR="002433F6">
        <w:rPr>
          <w:rFonts w:ascii="Arial" w:hAnsi="Arial" w:cs="Arial"/>
        </w:rPr>
        <w:tab/>
      </w:r>
      <w:r w:rsidRPr="002433F6">
        <w:rPr>
          <w:rFonts w:ascii="Arial" w:hAnsi="Arial" w:cs="Arial"/>
        </w:rPr>
        <w:t>Check in and obtain briefing from the Incident Commander.</w:t>
      </w:r>
    </w:p>
    <w:p w14:paraId="12F653E7" w14:textId="77777777" w:rsidR="00AD3874" w:rsidRPr="002433F6" w:rsidRDefault="00AD3874" w:rsidP="002433F6">
      <w:pPr>
        <w:pStyle w:val="NoSpacing"/>
        <w:rPr>
          <w:rFonts w:ascii="Arial" w:hAnsi="Arial" w:cs="Arial"/>
        </w:rPr>
      </w:pPr>
    </w:p>
    <w:p w14:paraId="0EFD739A" w14:textId="19184C3D" w:rsidR="00AD3874" w:rsidRPr="002433F6" w:rsidRDefault="00AD3874" w:rsidP="002433F6">
      <w:pPr>
        <w:pStyle w:val="NoSpacing"/>
        <w:rPr>
          <w:rFonts w:ascii="Arial" w:hAnsi="Arial" w:cs="Arial"/>
        </w:rPr>
      </w:pPr>
      <w:r w:rsidRPr="002433F6">
        <w:rPr>
          <w:rFonts w:ascii="Arial" w:hAnsi="Arial" w:cs="Arial"/>
        </w:rPr>
        <w:t>_____</w:t>
      </w:r>
      <w:r w:rsidR="002433F6">
        <w:rPr>
          <w:rFonts w:ascii="Arial" w:hAnsi="Arial" w:cs="Arial"/>
        </w:rPr>
        <w:tab/>
      </w:r>
      <w:r w:rsidRPr="002433F6">
        <w:rPr>
          <w:rFonts w:ascii="Arial" w:hAnsi="Arial" w:cs="Arial"/>
        </w:rPr>
        <w:t>Assess situation and request needed personnel and resources.</w:t>
      </w:r>
    </w:p>
    <w:p w14:paraId="2C4894A4" w14:textId="77777777" w:rsidR="00AD3874" w:rsidRPr="002433F6" w:rsidRDefault="00AD3874" w:rsidP="002433F6">
      <w:pPr>
        <w:pStyle w:val="NoSpacing"/>
        <w:rPr>
          <w:rFonts w:ascii="Arial" w:hAnsi="Arial" w:cs="Arial"/>
        </w:rPr>
      </w:pPr>
    </w:p>
    <w:p w14:paraId="777B2C2B" w14:textId="0B58ACEC" w:rsidR="00AD3874" w:rsidRPr="002433F6" w:rsidRDefault="00AD3874" w:rsidP="002433F6">
      <w:pPr>
        <w:pStyle w:val="NoSpacing"/>
        <w:rPr>
          <w:rFonts w:ascii="Arial" w:hAnsi="Arial" w:cs="Arial"/>
        </w:rPr>
      </w:pPr>
      <w:r w:rsidRPr="002433F6">
        <w:rPr>
          <w:rFonts w:ascii="Arial" w:hAnsi="Arial" w:cs="Arial"/>
        </w:rPr>
        <w:t>_____</w:t>
      </w:r>
      <w:r w:rsidR="002433F6">
        <w:rPr>
          <w:rFonts w:ascii="Arial" w:hAnsi="Arial" w:cs="Arial"/>
        </w:rPr>
        <w:tab/>
      </w:r>
      <w:r w:rsidRPr="002433F6">
        <w:rPr>
          <w:rFonts w:ascii="Arial" w:hAnsi="Arial" w:cs="Arial"/>
        </w:rPr>
        <w:t>Participate in planning meetings.</w:t>
      </w:r>
    </w:p>
    <w:p w14:paraId="4B5A7098" w14:textId="77777777" w:rsidR="00AD3874" w:rsidRPr="002433F6" w:rsidRDefault="00AD3874" w:rsidP="002433F6">
      <w:pPr>
        <w:pStyle w:val="NoSpacing"/>
        <w:rPr>
          <w:rFonts w:ascii="Arial" w:hAnsi="Arial" w:cs="Arial"/>
        </w:rPr>
      </w:pPr>
    </w:p>
    <w:p w14:paraId="679E6489" w14:textId="63EE9021" w:rsidR="00AD3874" w:rsidRPr="002433F6" w:rsidRDefault="00AD3874" w:rsidP="002433F6">
      <w:pPr>
        <w:pStyle w:val="NoSpacing"/>
        <w:rPr>
          <w:rFonts w:ascii="Arial" w:hAnsi="Arial" w:cs="Arial"/>
        </w:rPr>
      </w:pPr>
      <w:r w:rsidRPr="002433F6">
        <w:rPr>
          <w:rFonts w:ascii="Arial" w:hAnsi="Arial" w:cs="Arial"/>
        </w:rPr>
        <w:t xml:space="preserve">_____ </w:t>
      </w:r>
      <w:r w:rsidR="002433F6">
        <w:rPr>
          <w:rFonts w:ascii="Arial" w:hAnsi="Arial" w:cs="Arial"/>
        </w:rPr>
        <w:tab/>
      </w:r>
      <w:r w:rsidRPr="002433F6">
        <w:rPr>
          <w:rFonts w:ascii="Arial" w:hAnsi="Arial" w:cs="Arial"/>
        </w:rPr>
        <w:t>Evaluate the Incident Action Plan for organizational safety elements.</w:t>
      </w:r>
    </w:p>
    <w:p w14:paraId="4283DC7F" w14:textId="77777777" w:rsidR="00AD3874" w:rsidRPr="002433F6" w:rsidRDefault="00AD3874" w:rsidP="002433F6">
      <w:pPr>
        <w:pStyle w:val="NoSpacing"/>
        <w:rPr>
          <w:rFonts w:ascii="Arial" w:hAnsi="Arial" w:cs="Arial"/>
        </w:rPr>
      </w:pPr>
    </w:p>
    <w:p w14:paraId="57AED039" w14:textId="521C3D3F" w:rsidR="00AD3874" w:rsidRPr="002433F6" w:rsidRDefault="00AD3874" w:rsidP="002433F6">
      <w:pPr>
        <w:pStyle w:val="NoSpacing"/>
        <w:rPr>
          <w:rFonts w:ascii="Arial" w:hAnsi="Arial" w:cs="Arial"/>
        </w:rPr>
      </w:pPr>
      <w:r w:rsidRPr="002433F6">
        <w:rPr>
          <w:rFonts w:ascii="Arial" w:hAnsi="Arial" w:cs="Arial"/>
        </w:rPr>
        <w:t>_____</w:t>
      </w:r>
      <w:r w:rsidR="002433F6">
        <w:rPr>
          <w:rFonts w:ascii="Arial" w:hAnsi="Arial" w:cs="Arial"/>
        </w:rPr>
        <w:tab/>
      </w:r>
      <w:r w:rsidRPr="002433F6">
        <w:rPr>
          <w:rFonts w:ascii="Arial" w:hAnsi="Arial" w:cs="Arial"/>
        </w:rPr>
        <w:t>Review and sign the Incident Medical Plan (ICS Form 206).</w:t>
      </w:r>
    </w:p>
    <w:p w14:paraId="6876FD9C" w14:textId="77777777" w:rsidR="00AD3874" w:rsidRPr="002433F6" w:rsidRDefault="00AD3874" w:rsidP="002433F6">
      <w:pPr>
        <w:pStyle w:val="NoSpacing"/>
        <w:rPr>
          <w:rFonts w:ascii="Arial" w:hAnsi="Arial" w:cs="Arial"/>
        </w:rPr>
      </w:pPr>
    </w:p>
    <w:p w14:paraId="7D81F790" w14:textId="49308959" w:rsidR="00AD3874" w:rsidRPr="002433F6" w:rsidRDefault="00AD3874" w:rsidP="002433F6">
      <w:pPr>
        <w:pStyle w:val="NoSpacing"/>
        <w:ind w:left="720" w:hanging="720"/>
        <w:rPr>
          <w:rFonts w:ascii="Arial" w:hAnsi="Arial" w:cs="Arial"/>
        </w:rPr>
      </w:pPr>
      <w:r w:rsidRPr="002433F6">
        <w:rPr>
          <w:rFonts w:ascii="Arial" w:hAnsi="Arial" w:cs="Arial"/>
        </w:rPr>
        <w:t>_____</w:t>
      </w:r>
      <w:r w:rsidR="002433F6">
        <w:rPr>
          <w:rFonts w:ascii="Arial" w:hAnsi="Arial" w:cs="Arial"/>
        </w:rPr>
        <w:tab/>
      </w:r>
      <w:r w:rsidRPr="002433F6">
        <w:rPr>
          <w:rFonts w:ascii="Arial" w:hAnsi="Arial" w:cs="Arial"/>
        </w:rPr>
        <w:t>Monitor the fire ground and communication channels for hazards, unsafe acts</w:t>
      </w:r>
      <w:r w:rsidR="002433F6">
        <w:rPr>
          <w:rFonts w:ascii="Arial" w:hAnsi="Arial" w:cs="Arial"/>
        </w:rPr>
        <w:t xml:space="preserve"> </w:t>
      </w:r>
      <w:r w:rsidRPr="002433F6">
        <w:rPr>
          <w:rFonts w:ascii="Arial" w:hAnsi="Arial" w:cs="Arial"/>
        </w:rPr>
        <w:t>and improper activities.</w:t>
      </w:r>
    </w:p>
    <w:p w14:paraId="7E034ADE" w14:textId="77777777" w:rsidR="00AD3874" w:rsidRPr="002433F6" w:rsidRDefault="00AD3874" w:rsidP="002433F6">
      <w:pPr>
        <w:pStyle w:val="NoSpacing"/>
        <w:rPr>
          <w:rFonts w:ascii="Arial" w:hAnsi="Arial" w:cs="Arial"/>
        </w:rPr>
      </w:pPr>
    </w:p>
    <w:p w14:paraId="5F5C14B7" w14:textId="6611F88A" w:rsidR="00AD3874" w:rsidRPr="002433F6" w:rsidRDefault="00AD3874" w:rsidP="002433F6">
      <w:pPr>
        <w:pStyle w:val="NoSpacing"/>
        <w:rPr>
          <w:rFonts w:ascii="Arial" w:hAnsi="Arial" w:cs="Arial"/>
        </w:rPr>
      </w:pPr>
      <w:r w:rsidRPr="002433F6">
        <w:rPr>
          <w:rFonts w:ascii="Arial" w:hAnsi="Arial" w:cs="Arial"/>
        </w:rPr>
        <w:t>_____</w:t>
      </w:r>
      <w:r w:rsidR="002433F6">
        <w:rPr>
          <w:rFonts w:ascii="Arial" w:hAnsi="Arial" w:cs="Arial"/>
        </w:rPr>
        <w:tab/>
      </w:r>
      <w:proofErr w:type="gramStart"/>
      <w:r w:rsidRPr="002433F6">
        <w:rPr>
          <w:rFonts w:ascii="Arial" w:hAnsi="Arial" w:cs="Arial"/>
        </w:rPr>
        <w:t>Take action</w:t>
      </w:r>
      <w:proofErr w:type="gramEnd"/>
      <w:r w:rsidRPr="002433F6">
        <w:rPr>
          <w:rFonts w:ascii="Arial" w:hAnsi="Arial" w:cs="Arial"/>
        </w:rPr>
        <w:t xml:space="preserve"> to limit hazards or correct or stop unsafe actions.</w:t>
      </w:r>
    </w:p>
    <w:p w14:paraId="6A93AA3D" w14:textId="77777777" w:rsidR="00AD3874" w:rsidRPr="002433F6" w:rsidRDefault="00AD3874" w:rsidP="002433F6">
      <w:pPr>
        <w:pStyle w:val="NoSpacing"/>
        <w:rPr>
          <w:rFonts w:ascii="Arial" w:hAnsi="Arial" w:cs="Arial"/>
        </w:rPr>
      </w:pPr>
    </w:p>
    <w:p w14:paraId="3F24E6AE" w14:textId="4D49807E" w:rsidR="00AD3874" w:rsidRPr="002433F6" w:rsidRDefault="00AD3874" w:rsidP="002433F6">
      <w:pPr>
        <w:pStyle w:val="NoSpacing"/>
        <w:ind w:left="720" w:hanging="720"/>
        <w:rPr>
          <w:rFonts w:ascii="Arial" w:hAnsi="Arial" w:cs="Arial"/>
        </w:rPr>
      </w:pPr>
      <w:r w:rsidRPr="002433F6">
        <w:rPr>
          <w:rFonts w:ascii="Arial" w:hAnsi="Arial" w:cs="Arial"/>
        </w:rPr>
        <w:t>_____</w:t>
      </w:r>
      <w:r w:rsidR="002433F6">
        <w:rPr>
          <w:rFonts w:ascii="Arial" w:hAnsi="Arial" w:cs="Arial"/>
        </w:rPr>
        <w:tab/>
      </w:r>
      <w:r w:rsidRPr="002433F6">
        <w:rPr>
          <w:rFonts w:ascii="Arial" w:hAnsi="Arial" w:cs="Arial"/>
        </w:rPr>
        <w:t>Initiate as needed, and confirm, the on-going investigation of any incident</w:t>
      </w:r>
      <w:r w:rsidR="002433F6">
        <w:rPr>
          <w:rFonts w:ascii="Arial" w:hAnsi="Arial" w:cs="Arial"/>
        </w:rPr>
        <w:t xml:space="preserve"> </w:t>
      </w:r>
      <w:r w:rsidRPr="002433F6">
        <w:rPr>
          <w:rFonts w:ascii="Arial" w:hAnsi="Arial" w:cs="Arial"/>
        </w:rPr>
        <w:t>related accidents or</w:t>
      </w:r>
      <w:r w:rsidR="002433F6">
        <w:rPr>
          <w:rFonts w:ascii="Arial" w:hAnsi="Arial" w:cs="Arial"/>
        </w:rPr>
        <w:t xml:space="preserve"> </w:t>
      </w:r>
      <w:r w:rsidRPr="002433F6">
        <w:rPr>
          <w:rFonts w:ascii="Arial" w:hAnsi="Arial" w:cs="Arial"/>
        </w:rPr>
        <w:t>personnel injuries.</w:t>
      </w:r>
    </w:p>
    <w:p w14:paraId="05B27596" w14:textId="77777777" w:rsidR="00AD3874" w:rsidRPr="002433F6" w:rsidRDefault="00AD3874" w:rsidP="002433F6">
      <w:pPr>
        <w:pStyle w:val="NoSpacing"/>
        <w:rPr>
          <w:rFonts w:ascii="Arial" w:hAnsi="Arial" w:cs="Arial"/>
        </w:rPr>
      </w:pPr>
    </w:p>
    <w:p w14:paraId="316E9110" w14:textId="2B0BFAF4" w:rsidR="00AD3874" w:rsidRPr="002433F6" w:rsidRDefault="00AD3874" w:rsidP="002433F6">
      <w:pPr>
        <w:pStyle w:val="NoSpacing"/>
        <w:rPr>
          <w:rFonts w:ascii="Arial" w:hAnsi="Arial" w:cs="Arial"/>
        </w:rPr>
      </w:pPr>
      <w:r w:rsidRPr="002433F6">
        <w:rPr>
          <w:rFonts w:ascii="Arial" w:hAnsi="Arial" w:cs="Arial"/>
        </w:rPr>
        <w:t>_____</w:t>
      </w:r>
      <w:r w:rsidR="002433F6">
        <w:rPr>
          <w:rFonts w:ascii="Arial" w:hAnsi="Arial" w:cs="Arial"/>
        </w:rPr>
        <w:tab/>
      </w:r>
      <w:r w:rsidRPr="002433F6">
        <w:rPr>
          <w:rFonts w:ascii="Arial" w:hAnsi="Arial" w:cs="Arial"/>
        </w:rPr>
        <w:t>Secure operations and demobilize personnel as determined by the</w:t>
      </w:r>
      <w:r w:rsidR="002433F6">
        <w:rPr>
          <w:rFonts w:ascii="Arial" w:hAnsi="Arial" w:cs="Arial"/>
        </w:rPr>
        <w:t xml:space="preserve"> </w:t>
      </w:r>
      <w:r w:rsidRPr="002433F6">
        <w:rPr>
          <w:rFonts w:ascii="Arial" w:hAnsi="Arial" w:cs="Arial"/>
        </w:rPr>
        <w:t>demobilization plan.</w:t>
      </w:r>
    </w:p>
    <w:p w14:paraId="79BFEC0D" w14:textId="77777777" w:rsidR="00AD3874" w:rsidRPr="002433F6" w:rsidRDefault="00AD3874" w:rsidP="002433F6">
      <w:pPr>
        <w:pStyle w:val="NoSpacing"/>
        <w:rPr>
          <w:rFonts w:ascii="Arial" w:hAnsi="Arial" w:cs="Arial"/>
        </w:rPr>
      </w:pPr>
    </w:p>
    <w:p w14:paraId="52CF9560" w14:textId="05A71E23" w:rsidR="00AD3874" w:rsidRPr="002433F6" w:rsidRDefault="00AD3874" w:rsidP="002433F6">
      <w:pPr>
        <w:pStyle w:val="NoSpacing"/>
        <w:rPr>
          <w:rFonts w:ascii="Arial" w:hAnsi="Arial" w:cs="Arial"/>
        </w:rPr>
      </w:pPr>
      <w:r w:rsidRPr="002433F6">
        <w:rPr>
          <w:rFonts w:ascii="Arial" w:hAnsi="Arial" w:cs="Arial"/>
        </w:rPr>
        <w:t>_____</w:t>
      </w:r>
      <w:r w:rsidR="002433F6">
        <w:rPr>
          <w:rFonts w:ascii="Arial" w:hAnsi="Arial" w:cs="Arial"/>
        </w:rPr>
        <w:tab/>
      </w:r>
      <w:r w:rsidRPr="002433F6">
        <w:rPr>
          <w:rFonts w:ascii="Arial" w:hAnsi="Arial" w:cs="Arial"/>
        </w:rPr>
        <w:t>Maintain a unit log. (ICS Form 214).</w:t>
      </w:r>
    </w:p>
    <w:p w14:paraId="00A25806" w14:textId="77777777" w:rsidR="00AD3874" w:rsidRPr="002433F6" w:rsidRDefault="00AD3874" w:rsidP="002433F6">
      <w:pPr>
        <w:pStyle w:val="NoSpacing"/>
        <w:rPr>
          <w:rFonts w:ascii="Arial" w:hAnsi="Arial" w:cs="Arial"/>
        </w:rPr>
      </w:pPr>
    </w:p>
    <w:p w14:paraId="5264A171" w14:textId="77777777" w:rsidR="002433F6" w:rsidRDefault="002433F6" w:rsidP="002433F6">
      <w:pPr>
        <w:pStyle w:val="NoSpacing"/>
        <w:rPr>
          <w:rFonts w:ascii="Arial" w:hAnsi="Arial" w:cs="Arial"/>
        </w:rPr>
      </w:pPr>
    </w:p>
    <w:p w14:paraId="61877CD0" w14:textId="77777777" w:rsidR="002433F6" w:rsidRDefault="002433F6" w:rsidP="002433F6">
      <w:pPr>
        <w:pStyle w:val="NoSpacing"/>
        <w:rPr>
          <w:rFonts w:ascii="Arial" w:hAnsi="Arial" w:cs="Arial"/>
        </w:rPr>
      </w:pPr>
    </w:p>
    <w:p w14:paraId="22DB160A" w14:textId="77777777" w:rsidR="002433F6" w:rsidRDefault="002433F6" w:rsidP="002433F6">
      <w:pPr>
        <w:pStyle w:val="NoSpacing"/>
        <w:rPr>
          <w:rFonts w:ascii="Arial" w:hAnsi="Arial" w:cs="Arial"/>
        </w:rPr>
      </w:pPr>
    </w:p>
    <w:p w14:paraId="12195054" w14:textId="77777777" w:rsidR="002433F6" w:rsidRDefault="002433F6" w:rsidP="002433F6">
      <w:pPr>
        <w:pStyle w:val="NoSpacing"/>
        <w:rPr>
          <w:rFonts w:ascii="Arial" w:hAnsi="Arial" w:cs="Arial"/>
        </w:rPr>
      </w:pPr>
    </w:p>
    <w:p w14:paraId="4D5E51F5" w14:textId="77777777" w:rsidR="002433F6" w:rsidRDefault="002433F6" w:rsidP="002433F6">
      <w:pPr>
        <w:pStyle w:val="NoSpacing"/>
        <w:rPr>
          <w:rFonts w:ascii="Arial" w:hAnsi="Arial" w:cs="Arial"/>
        </w:rPr>
      </w:pPr>
    </w:p>
    <w:p w14:paraId="28F0078E" w14:textId="77777777" w:rsidR="002433F6" w:rsidRDefault="002433F6" w:rsidP="002433F6">
      <w:pPr>
        <w:pStyle w:val="NoSpacing"/>
        <w:rPr>
          <w:rFonts w:ascii="Arial" w:hAnsi="Arial" w:cs="Arial"/>
        </w:rPr>
      </w:pPr>
    </w:p>
    <w:p w14:paraId="16778C66" w14:textId="77777777" w:rsidR="002433F6" w:rsidRDefault="002433F6" w:rsidP="002433F6">
      <w:pPr>
        <w:pStyle w:val="NoSpacing"/>
        <w:rPr>
          <w:rFonts w:ascii="Arial" w:hAnsi="Arial" w:cs="Arial"/>
        </w:rPr>
      </w:pPr>
    </w:p>
    <w:p w14:paraId="76C7213F" w14:textId="77777777" w:rsidR="002433F6" w:rsidRDefault="002433F6" w:rsidP="002433F6">
      <w:pPr>
        <w:pStyle w:val="NoSpacing"/>
        <w:rPr>
          <w:rFonts w:ascii="Arial" w:hAnsi="Arial" w:cs="Arial"/>
        </w:rPr>
      </w:pPr>
    </w:p>
    <w:p w14:paraId="396E8185" w14:textId="50536759" w:rsidR="00AD3874" w:rsidRPr="00A66D34" w:rsidRDefault="00AD3874" w:rsidP="002433F6">
      <w:pPr>
        <w:pStyle w:val="NoSpacing"/>
        <w:rPr>
          <w:rFonts w:ascii="Arial" w:hAnsi="Arial" w:cs="Arial"/>
        </w:rPr>
      </w:pPr>
      <w:bookmarkStart w:id="0" w:name="_GoBack"/>
      <w:bookmarkEnd w:id="0"/>
      <w:r w:rsidRPr="002433F6">
        <w:rPr>
          <w:rFonts w:ascii="Arial" w:hAnsi="Arial" w:cs="Arial"/>
        </w:rPr>
        <w:t>Highrise 8</w:t>
      </w:r>
    </w:p>
    <w:p w14:paraId="5F6B974B" w14:textId="77777777" w:rsidR="00AD3874" w:rsidRPr="0058311B" w:rsidRDefault="00AD3874" w:rsidP="00AD3874">
      <w:pPr>
        <w:spacing w:after="0" w:line="240" w:lineRule="auto"/>
        <w:jc w:val="center"/>
        <w:rPr>
          <w:rFonts w:ascii="Arial" w:eastAsia="Times New Roman" w:hAnsi="Arial" w:cs="Arial"/>
          <w:sz w:val="18"/>
          <w:szCs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322"/>
        <w:gridCol w:w="2070"/>
        <w:gridCol w:w="2088"/>
      </w:tblGrid>
      <w:tr w:rsidR="00AD3874" w:rsidRPr="0058311B" w14:paraId="5896E158" w14:textId="77777777" w:rsidTr="009A1968">
        <w:tc>
          <w:tcPr>
            <w:tcW w:w="1085" w:type="dxa"/>
            <w:tcBorders>
              <w:top w:val="single" w:sz="4" w:space="0" w:color="auto"/>
              <w:left w:val="single" w:sz="4" w:space="0" w:color="auto"/>
              <w:bottom w:val="single" w:sz="4" w:space="0" w:color="auto"/>
              <w:right w:val="single" w:sz="4" w:space="0" w:color="auto"/>
            </w:tcBorders>
            <w:shd w:val="clear" w:color="auto" w:fill="D5DCE4"/>
            <w:hideMark/>
          </w:tcPr>
          <w:p w14:paraId="3D97F921" w14:textId="77777777" w:rsidR="00AD3874" w:rsidRPr="0058311B" w:rsidRDefault="00AD3874" w:rsidP="009A1968">
            <w:pPr>
              <w:spacing w:after="0" w:line="240" w:lineRule="auto"/>
              <w:jc w:val="center"/>
              <w:rPr>
                <w:rFonts w:ascii="Arial" w:eastAsia="Calibri" w:hAnsi="Arial" w:cs="Arial"/>
                <w:szCs w:val="20"/>
              </w:rPr>
            </w:pPr>
            <w:r w:rsidRPr="0058311B">
              <w:rPr>
                <w:rFonts w:ascii="Arial" w:eastAsia="Calibri" w:hAnsi="Arial" w:cs="Arial"/>
                <w:sz w:val="20"/>
                <w:szCs w:val="20"/>
              </w:rPr>
              <w:t>Date</w:t>
            </w:r>
          </w:p>
        </w:tc>
        <w:tc>
          <w:tcPr>
            <w:tcW w:w="4322" w:type="dxa"/>
            <w:tcBorders>
              <w:top w:val="single" w:sz="4" w:space="0" w:color="auto"/>
              <w:left w:val="single" w:sz="4" w:space="0" w:color="auto"/>
              <w:bottom w:val="single" w:sz="4" w:space="0" w:color="auto"/>
              <w:right w:val="single" w:sz="4" w:space="0" w:color="auto"/>
            </w:tcBorders>
            <w:shd w:val="clear" w:color="auto" w:fill="D5DCE4"/>
            <w:hideMark/>
          </w:tcPr>
          <w:p w14:paraId="0A3D3B83" w14:textId="77777777" w:rsidR="00AD3874" w:rsidRPr="0058311B" w:rsidRDefault="00AD3874"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Revision</w:t>
            </w:r>
          </w:p>
        </w:tc>
        <w:tc>
          <w:tcPr>
            <w:tcW w:w="2070" w:type="dxa"/>
            <w:tcBorders>
              <w:top w:val="single" w:sz="4" w:space="0" w:color="auto"/>
              <w:left w:val="single" w:sz="4" w:space="0" w:color="auto"/>
              <w:bottom w:val="single" w:sz="4" w:space="0" w:color="auto"/>
              <w:right w:val="single" w:sz="4" w:space="0" w:color="auto"/>
            </w:tcBorders>
            <w:shd w:val="clear" w:color="auto" w:fill="D5DCE4"/>
            <w:hideMark/>
          </w:tcPr>
          <w:p w14:paraId="6A20BFDE" w14:textId="77777777" w:rsidR="00AD3874" w:rsidRPr="0058311B" w:rsidRDefault="00AD3874"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SLO T/O Pres.</w:t>
            </w:r>
          </w:p>
        </w:tc>
        <w:tc>
          <w:tcPr>
            <w:tcW w:w="2088" w:type="dxa"/>
            <w:tcBorders>
              <w:top w:val="single" w:sz="4" w:space="0" w:color="auto"/>
              <w:left w:val="single" w:sz="4" w:space="0" w:color="auto"/>
              <w:bottom w:val="single" w:sz="4" w:space="0" w:color="auto"/>
              <w:right w:val="single" w:sz="4" w:space="0" w:color="auto"/>
            </w:tcBorders>
            <w:shd w:val="clear" w:color="auto" w:fill="D5DCE4"/>
            <w:hideMark/>
          </w:tcPr>
          <w:p w14:paraId="056D9918" w14:textId="77777777" w:rsidR="00AD3874" w:rsidRPr="0058311B" w:rsidRDefault="00AD3874"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SLO Co. Chief Pres.</w:t>
            </w:r>
          </w:p>
        </w:tc>
      </w:tr>
      <w:tr w:rsidR="00AD3874" w:rsidRPr="0058311B" w14:paraId="0133AE30" w14:textId="77777777" w:rsidTr="009A1968">
        <w:tc>
          <w:tcPr>
            <w:tcW w:w="1085" w:type="dxa"/>
            <w:tcBorders>
              <w:top w:val="single" w:sz="4" w:space="0" w:color="auto"/>
              <w:left w:val="single" w:sz="4" w:space="0" w:color="auto"/>
              <w:bottom w:val="single" w:sz="4" w:space="0" w:color="auto"/>
              <w:right w:val="single" w:sz="4" w:space="0" w:color="auto"/>
            </w:tcBorders>
            <w:shd w:val="clear" w:color="auto" w:fill="auto"/>
            <w:hideMark/>
          </w:tcPr>
          <w:p w14:paraId="2F4FCC94" w14:textId="77777777" w:rsidR="00AD3874" w:rsidRPr="0058311B" w:rsidRDefault="00AD3874"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10/03/17</w:t>
            </w:r>
          </w:p>
        </w:tc>
        <w:tc>
          <w:tcPr>
            <w:tcW w:w="4322" w:type="dxa"/>
            <w:tcBorders>
              <w:top w:val="single" w:sz="4" w:space="0" w:color="auto"/>
              <w:left w:val="single" w:sz="4" w:space="0" w:color="auto"/>
              <w:bottom w:val="single" w:sz="4" w:space="0" w:color="auto"/>
              <w:right w:val="single" w:sz="4" w:space="0" w:color="auto"/>
            </w:tcBorders>
            <w:shd w:val="clear" w:color="auto" w:fill="auto"/>
            <w:hideMark/>
          </w:tcPr>
          <w:p w14:paraId="23681AEA" w14:textId="77777777" w:rsidR="00AD3874" w:rsidRPr="0058311B" w:rsidRDefault="00AD3874" w:rsidP="009A1968">
            <w:pPr>
              <w:spacing w:after="0" w:line="240" w:lineRule="auto"/>
              <w:jc w:val="center"/>
              <w:rPr>
                <w:rFonts w:ascii="Arial" w:eastAsia="Calibri" w:hAnsi="Arial" w:cs="Arial"/>
                <w:sz w:val="20"/>
                <w:szCs w:val="20"/>
              </w:rPr>
            </w:pPr>
            <w:r w:rsidRPr="0058311B">
              <w:rPr>
                <w:rFonts w:ascii="Arial" w:eastAsia="Calibri" w:hAnsi="Arial" w:cs="Arial"/>
                <w:sz w:val="20"/>
                <w:szCs w:val="20"/>
              </w:rPr>
              <w:t>Updates approved by T/O and Co. Chiefs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6BDD51FB" w14:textId="77777777" w:rsidR="00AD3874" w:rsidRPr="0058311B" w:rsidRDefault="00AD3874" w:rsidP="009A1968">
            <w:pPr>
              <w:spacing w:after="0" w:line="240" w:lineRule="auto"/>
              <w:jc w:val="center"/>
              <w:rPr>
                <w:rFonts w:ascii="Arial" w:eastAsia="Calibri" w:hAnsi="Arial" w:cs="Arial"/>
                <w:i/>
                <w:sz w:val="20"/>
                <w:szCs w:val="20"/>
              </w:rPr>
            </w:pPr>
            <w:r w:rsidRPr="0058311B">
              <w:rPr>
                <w:rFonts w:ascii="Arial" w:eastAsia="Calibri" w:hAnsi="Arial" w:cs="Arial"/>
                <w:i/>
                <w:sz w:val="20"/>
                <w:szCs w:val="20"/>
              </w:rPr>
              <w:t>M. Miranda</w:t>
            </w:r>
          </w:p>
        </w:tc>
        <w:tc>
          <w:tcPr>
            <w:tcW w:w="2088" w:type="dxa"/>
            <w:tcBorders>
              <w:top w:val="single" w:sz="4" w:space="0" w:color="auto"/>
              <w:left w:val="single" w:sz="4" w:space="0" w:color="auto"/>
              <w:bottom w:val="single" w:sz="4" w:space="0" w:color="auto"/>
              <w:right w:val="single" w:sz="4" w:space="0" w:color="auto"/>
            </w:tcBorders>
            <w:shd w:val="clear" w:color="auto" w:fill="auto"/>
            <w:hideMark/>
          </w:tcPr>
          <w:p w14:paraId="249EF542" w14:textId="77777777" w:rsidR="00AD3874" w:rsidRPr="0058311B" w:rsidRDefault="00AD3874" w:rsidP="009A1968">
            <w:pPr>
              <w:spacing w:after="0" w:line="240" w:lineRule="auto"/>
              <w:jc w:val="center"/>
              <w:rPr>
                <w:rFonts w:ascii="Arial" w:eastAsia="Calibri" w:hAnsi="Arial" w:cs="Arial"/>
                <w:i/>
                <w:sz w:val="20"/>
                <w:szCs w:val="20"/>
              </w:rPr>
            </w:pPr>
            <w:r w:rsidRPr="0058311B">
              <w:rPr>
                <w:rFonts w:ascii="Arial" w:eastAsia="Calibri" w:hAnsi="Arial" w:cs="Arial"/>
                <w:i/>
                <w:sz w:val="20"/>
                <w:szCs w:val="20"/>
              </w:rPr>
              <w:t>S. Jalbert</w:t>
            </w:r>
          </w:p>
        </w:tc>
      </w:tr>
      <w:tr w:rsidR="00266668" w:rsidRPr="0058311B" w14:paraId="0622D8D2" w14:textId="77777777"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14:paraId="0B50501A" w14:textId="77EA9C19" w:rsidR="00266668" w:rsidRPr="0058311B" w:rsidRDefault="00266668" w:rsidP="009A1968">
            <w:pPr>
              <w:spacing w:after="0" w:line="240" w:lineRule="auto"/>
              <w:jc w:val="center"/>
              <w:rPr>
                <w:rFonts w:ascii="Arial" w:eastAsia="Calibri" w:hAnsi="Arial" w:cs="Arial"/>
                <w:sz w:val="20"/>
                <w:szCs w:val="20"/>
              </w:rPr>
            </w:pPr>
            <w:r>
              <w:rPr>
                <w:rFonts w:ascii="Arial" w:eastAsia="Calibri" w:hAnsi="Arial" w:cs="Arial"/>
                <w:sz w:val="20"/>
                <w:szCs w:val="20"/>
              </w:rPr>
              <w:t>07/18/06</w:t>
            </w: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231DA926" w14:textId="1A13624A" w:rsidR="00266668" w:rsidRPr="0058311B" w:rsidRDefault="00266668" w:rsidP="009A1968">
            <w:pPr>
              <w:spacing w:after="0" w:line="240" w:lineRule="auto"/>
              <w:jc w:val="center"/>
              <w:rPr>
                <w:rFonts w:ascii="Arial" w:eastAsia="Calibri" w:hAnsi="Arial" w:cs="Arial"/>
                <w:sz w:val="20"/>
                <w:szCs w:val="20"/>
              </w:rPr>
            </w:pPr>
            <w:r>
              <w:rPr>
                <w:rFonts w:ascii="Arial" w:eastAsia="Calibri" w:hAnsi="Arial" w:cs="Arial"/>
                <w:sz w:val="20"/>
                <w:szCs w:val="20"/>
              </w:rPr>
              <w:t>Original SOG development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3EED705" w14:textId="69317D30" w:rsidR="00266668" w:rsidRPr="0058311B" w:rsidRDefault="00266668" w:rsidP="009A1968">
            <w:pPr>
              <w:spacing w:after="0" w:line="240" w:lineRule="auto"/>
              <w:jc w:val="center"/>
              <w:rPr>
                <w:rFonts w:ascii="Arial" w:eastAsia="Calibri" w:hAnsi="Arial" w:cs="Arial"/>
                <w:i/>
                <w:sz w:val="20"/>
                <w:szCs w:val="20"/>
              </w:rPr>
            </w:pPr>
            <w:r>
              <w:rPr>
                <w:rFonts w:ascii="Arial" w:eastAsia="Calibri" w:hAnsi="Arial" w:cs="Arial"/>
                <w:i/>
                <w:sz w:val="20"/>
                <w:szCs w:val="20"/>
              </w:rPr>
              <w:t>K. Taylor</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3CBBA7D8" w14:textId="33387C9C" w:rsidR="00266668" w:rsidRPr="0058311B" w:rsidRDefault="00266668" w:rsidP="009A1968">
            <w:pPr>
              <w:spacing w:after="0" w:line="240" w:lineRule="auto"/>
              <w:jc w:val="center"/>
              <w:rPr>
                <w:rFonts w:ascii="Arial" w:eastAsia="Calibri" w:hAnsi="Arial" w:cs="Arial"/>
                <w:i/>
                <w:sz w:val="20"/>
                <w:szCs w:val="20"/>
              </w:rPr>
            </w:pPr>
            <w:r>
              <w:rPr>
                <w:rFonts w:ascii="Arial" w:eastAsia="Calibri" w:hAnsi="Arial" w:cs="Arial"/>
                <w:i/>
                <w:sz w:val="20"/>
                <w:szCs w:val="20"/>
              </w:rPr>
              <w:t>TBD</w:t>
            </w:r>
          </w:p>
        </w:tc>
      </w:tr>
      <w:tr w:rsidR="00AD3874" w:rsidRPr="0058311B" w14:paraId="1AB8A13F" w14:textId="77777777"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14:paraId="40228722" w14:textId="77777777" w:rsidR="00AD3874" w:rsidRPr="0058311B" w:rsidRDefault="00AD3874"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07A6E9DD" w14:textId="77777777" w:rsidR="00AD3874" w:rsidRPr="0058311B" w:rsidRDefault="00AD3874"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96673D7" w14:textId="77777777" w:rsidR="00AD3874" w:rsidRPr="0058311B" w:rsidRDefault="00AD3874"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5A76CD8E" w14:textId="77777777" w:rsidR="00AD3874" w:rsidRPr="0058311B" w:rsidRDefault="00AD3874" w:rsidP="009A1968">
            <w:pPr>
              <w:spacing w:after="0" w:line="240" w:lineRule="auto"/>
              <w:jc w:val="center"/>
              <w:rPr>
                <w:rFonts w:ascii="Arial" w:eastAsia="Calibri" w:hAnsi="Arial" w:cs="Arial"/>
                <w:i/>
                <w:sz w:val="20"/>
                <w:szCs w:val="20"/>
              </w:rPr>
            </w:pPr>
          </w:p>
        </w:tc>
      </w:tr>
      <w:tr w:rsidR="00AD3874" w:rsidRPr="0058311B" w14:paraId="0B1AC068" w14:textId="77777777"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14:paraId="380EAD80" w14:textId="77777777" w:rsidR="00AD3874" w:rsidRPr="0058311B" w:rsidRDefault="00AD3874"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2622E982" w14:textId="77777777" w:rsidR="00AD3874" w:rsidRPr="0058311B" w:rsidRDefault="00AD3874"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464EA2F" w14:textId="77777777" w:rsidR="00AD3874" w:rsidRPr="0058311B" w:rsidRDefault="00AD3874"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4E78CB44" w14:textId="77777777" w:rsidR="00AD3874" w:rsidRPr="0058311B" w:rsidRDefault="00AD3874" w:rsidP="009A1968">
            <w:pPr>
              <w:spacing w:after="0" w:line="240" w:lineRule="auto"/>
              <w:jc w:val="center"/>
              <w:rPr>
                <w:rFonts w:ascii="Arial" w:eastAsia="Calibri" w:hAnsi="Arial" w:cs="Arial"/>
                <w:i/>
                <w:sz w:val="20"/>
                <w:szCs w:val="20"/>
              </w:rPr>
            </w:pPr>
          </w:p>
        </w:tc>
      </w:tr>
      <w:tr w:rsidR="00AD3874" w:rsidRPr="0058311B" w14:paraId="17E8BC1B" w14:textId="77777777"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14:paraId="1C53FAF3" w14:textId="77777777" w:rsidR="00AD3874" w:rsidRPr="0058311B" w:rsidRDefault="00AD3874"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5CCEF359" w14:textId="77777777" w:rsidR="00AD3874" w:rsidRPr="0058311B" w:rsidRDefault="00AD3874"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5A8A95" w14:textId="77777777" w:rsidR="00AD3874" w:rsidRPr="0058311B" w:rsidRDefault="00AD3874"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4E832329" w14:textId="77777777" w:rsidR="00AD3874" w:rsidRPr="0058311B" w:rsidRDefault="00AD3874" w:rsidP="009A1968">
            <w:pPr>
              <w:spacing w:after="0" w:line="240" w:lineRule="auto"/>
              <w:jc w:val="center"/>
              <w:rPr>
                <w:rFonts w:ascii="Arial" w:eastAsia="Calibri" w:hAnsi="Arial" w:cs="Arial"/>
                <w:i/>
                <w:sz w:val="20"/>
                <w:szCs w:val="20"/>
              </w:rPr>
            </w:pPr>
          </w:p>
        </w:tc>
      </w:tr>
      <w:tr w:rsidR="00AD3874" w:rsidRPr="0058311B" w14:paraId="30FE7B1A" w14:textId="77777777" w:rsidTr="009A1968">
        <w:tc>
          <w:tcPr>
            <w:tcW w:w="1085" w:type="dxa"/>
            <w:tcBorders>
              <w:top w:val="single" w:sz="4" w:space="0" w:color="auto"/>
              <w:left w:val="single" w:sz="4" w:space="0" w:color="auto"/>
              <w:bottom w:val="single" w:sz="4" w:space="0" w:color="auto"/>
              <w:right w:val="single" w:sz="4" w:space="0" w:color="auto"/>
            </w:tcBorders>
            <w:shd w:val="clear" w:color="auto" w:fill="auto"/>
          </w:tcPr>
          <w:p w14:paraId="568513FA" w14:textId="77777777" w:rsidR="00AD3874" w:rsidRPr="0058311B" w:rsidRDefault="00AD3874" w:rsidP="009A1968">
            <w:pPr>
              <w:spacing w:after="0" w:line="240" w:lineRule="auto"/>
              <w:jc w:val="center"/>
              <w:rPr>
                <w:rFonts w:ascii="Arial" w:eastAsia="Calibri"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shd w:val="clear" w:color="auto" w:fill="auto"/>
          </w:tcPr>
          <w:p w14:paraId="4A5C3230" w14:textId="77777777" w:rsidR="00AD3874" w:rsidRPr="0058311B" w:rsidRDefault="00AD3874" w:rsidP="009A1968">
            <w:pPr>
              <w:spacing w:after="0" w:line="240" w:lineRule="auto"/>
              <w:jc w:val="center"/>
              <w:rPr>
                <w:rFonts w:ascii="Arial" w:eastAsia="Calibri"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DFE4982" w14:textId="77777777" w:rsidR="00AD3874" w:rsidRPr="0058311B" w:rsidRDefault="00AD3874" w:rsidP="009A1968">
            <w:pPr>
              <w:spacing w:after="0" w:line="240" w:lineRule="auto"/>
              <w:jc w:val="center"/>
              <w:rPr>
                <w:rFonts w:ascii="Arial" w:eastAsia="Calibri"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2F56D38C" w14:textId="77777777" w:rsidR="00AD3874" w:rsidRPr="0058311B" w:rsidRDefault="00AD3874" w:rsidP="009A1968">
            <w:pPr>
              <w:spacing w:after="0" w:line="240" w:lineRule="auto"/>
              <w:jc w:val="center"/>
              <w:rPr>
                <w:rFonts w:ascii="Arial" w:eastAsia="Calibri" w:hAnsi="Arial" w:cs="Arial"/>
                <w:i/>
                <w:sz w:val="20"/>
                <w:szCs w:val="20"/>
              </w:rPr>
            </w:pPr>
          </w:p>
        </w:tc>
      </w:tr>
    </w:tbl>
    <w:p w14:paraId="1D955902" w14:textId="77777777" w:rsidR="00B51CEE" w:rsidRPr="00682F0E" w:rsidRDefault="00B51CEE" w:rsidP="00A9360D">
      <w:pPr>
        <w:jc w:val="both"/>
      </w:pPr>
    </w:p>
    <w:sectPr w:rsidR="00B51CEE" w:rsidRPr="00682F0E" w:rsidSect="00B51CEE">
      <w:headerReference w:type="default" r:id="rId8"/>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FDECB" w14:textId="77777777" w:rsidR="00B420A0" w:rsidRDefault="00B420A0" w:rsidP="003E4FF9">
      <w:pPr>
        <w:spacing w:after="0" w:line="240" w:lineRule="auto"/>
      </w:pPr>
      <w:r>
        <w:separator/>
      </w:r>
    </w:p>
  </w:endnote>
  <w:endnote w:type="continuationSeparator" w:id="0">
    <w:p w14:paraId="053C2AC3" w14:textId="77777777" w:rsidR="00B420A0" w:rsidRDefault="00B420A0"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8FE7A" w14:textId="77777777" w:rsidR="00B420A0" w:rsidRDefault="00B420A0" w:rsidP="003E4FF9">
      <w:pPr>
        <w:spacing w:after="0" w:line="240" w:lineRule="auto"/>
      </w:pPr>
      <w:r>
        <w:separator/>
      </w:r>
    </w:p>
  </w:footnote>
  <w:footnote w:type="continuationSeparator" w:id="0">
    <w:p w14:paraId="078C32AC" w14:textId="77777777" w:rsidR="00B420A0" w:rsidRDefault="00B420A0"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5898" w14:textId="77777777" w:rsidR="003E4FF9" w:rsidRPr="0058311B" w:rsidRDefault="00EE6BE0" w:rsidP="00EE6BE0">
    <w:pPr>
      <w:pStyle w:val="Header"/>
      <w:tabs>
        <w:tab w:val="left" w:pos="1440"/>
      </w:tabs>
      <w:rPr>
        <w:rFonts w:ascii="Calibri Light" w:hAnsi="Calibri Light"/>
        <w:b/>
        <w:smallCaps/>
        <w:sz w:val="28"/>
        <w:szCs w:val="28"/>
      </w:rPr>
    </w:pPr>
    <w:r w:rsidRPr="0058311B">
      <w:rPr>
        <w:rFonts w:ascii="Calibri Light" w:hAnsi="Calibri Light"/>
        <w:b/>
        <w:smallCaps/>
        <w:noProof/>
        <w:sz w:val="28"/>
        <w:szCs w:val="28"/>
      </w:rPr>
      <w:drawing>
        <wp:anchor distT="0" distB="0" distL="114300" distR="114300" simplePos="0" relativeHeight="251658240" behindDoc="0" locked="0" layoutInCell="1" allowOverlap="1" wp14:anchorId="4EC3C2FF" wp14:editId="471C981D">
          <wp:simplePos x="0" y="0"/>
          <wp:positionH relativeFrom="margin">
            <wp:align>left</wp:align>
          </wp:positionH>
          <wp:positionV relativeFrom="margin">
            <wp:posOffset>-1619250</wp:posOffset>
          </wp:positionV>
          <wp:extent cx="11906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sidRPr="0058311B">
      <w:rPr>
        <w:rFonts w:ascii="Calibri Light" w:hAnsi="Calibri Light"/>
        <w:b/>
        <w:smallCaps/>
        <w:sz w:val="28"/>
        <w:szCs w:val="28"/>
      </w:rPr>
      <w:t>San Luis Obispo County Fire Chiefs</w:t>
    </w:r>
  </w:p>
  <w:p w14:paraId="148C9D1B" w14:textId="5327EEBE" w:rsidR="00682F0E" w:rsidRPr="00682F0E" w:rsidRDefault="00A9360D" w:rsidP="00682F0E">
    <w:pPr>
      <w:pStyle w:val="Header"/>
      <w:tabs>
        <w:tab w:val="right" w:pos="9270"/>
      </w:tabs>
      <w:rPr>
        <w:b/>
        <w:smallCaps/>
      </w:rPr>
    </w:pPr>
    <w:r>
      <w:rPr>
        <w:b/>
        <w:smallCaps/>
      </w:rPr>
      <w:t>Standard</w:t>
    </w:r>
    <w:r w:rsidR="00682F0E" w:rsidRPr="00682F0E">
      <w:rPr>
        <w:b/>
        <w:smallCaps/>
      </w:rPr>
      <w:t xml:space="preserve"> Operati</w:t>
    </w:r>
    <w:r w:rsidR="00266668">
      <w:rPr>
        <w:b/>
        <w:smallCaps/>
      </w:rPr>
      <w:t>ng Guidelines</w:t>
    </w:r>
  </w:p>
  <w:p w14:paraId="7173DF23" w14:textId="1386CD8F" w:rsidR="00682F0E" w:rsidRPr="00682F0E" w:rsidRDefault="00682F0E" w:rsidP="00682F0E">
    <w:pPr>
      <w:pStyle w:val="Header"/>
      <w:tabs>
        <w:tab w:val="right" w:pos="9270"/>
      </w:tabs>
      <w:rPr>
        <w:b/>
        <w:smallCaps/>
      </w:rPr>
    </w:pPr>
    <w:r w:rsidRPr="00682F0E">
      <w:rPr>
        <w:b/>
        <w:smallCaps/>
      </w:rPr>
      <w:t xml:space="preserve">Policy </w:t>
    </w:r>
    <w:r w:rsidR="00266668">
      <w:rPr>
        <w:b/>
        <w:smallCaps/>
      </w:rPr>
      <w:t>202</w:t>
    </w:r>
    <w:r w:rsidR="00EB285D">
      <w:rPr>
        <w:b/>
        <w:smallCaps/>
      </w:rPr>
      <w:t>.00</w:t>
    </w:r>
    <w:r w:rsidRPr="00682F0E">
      <w:rPr>
        <w:b/>
        <w:smallCaps/>
      </w:rPr>
      <w:t xml:space="preserve"> – </w:t>
    </w:r>
    <w:r w:rsidR="00266668">
      <w:rPr>
        <w:b/>
        <w:smallCaps/>
      </w:rPr>
      <w:t>High Rise</w:t>
    </w:r>
  </w:p>
  <w:p w14:paraId="054422C0" w14:textId="77777777" w:rsidR="003E4FF9" w:rsidRDefault="003E4FF9" w:rsidP="003E4FF9">
    <w:pPr>
      <w:pStyle w:val="Header"/>
      <w:tabs>
        <w:tab w:val="right" w:pos="9270"/>
      </w:tabs>
      <w:jc w:val="center"/>
      <w:rPr>
        <w:b/>
        <w:smallCaps/>
      </w:rPr>
    </w:pPr>
  </w:p>
  <w:p w14:paraId="21F5DBEB" w14:textId="77777777"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682F0E">
      <w:rPr>
        <w:b/>
        <w:noProof/>
        <w:sz w:val="20"/>
      </w:rPr>
      <w:t>3</w:t>
    </w:r>
    <w:r>
      <w:rPr>
        <w:b/>
        <w:sz w:val="20"/>
      </w:rPr>
      <w:fldChar w:fldCharType="end"/>
    </w:r>
    <w:r>
      <w:rPr>
        <w:sz w:val="20"/>
      </w:rPr>
      <w:t xml:space="preserve"> of </w:t>
    </w:r>
    <w:r>
      <w:rPr>
        <w:b/>
        <w:sz w:val="20"/>
      </w:rPr>
      <w:fldChar w:fldCharType="begin"/>
    </w:r>
    <w:r>
      <w:rPr>
        <w:b/>
        <w:sz w:val="20"/>
      </w:rPr>
      <w:instrText xml:space="preserve"> NUMPAGES  \* Arabic  \* MERGEFORMAT </w:instrText>
    </w:r>
    <w:r>
      <w:rPr>
        <w:b/>
        <w:sz w:val="20"/>
      </w:rPr>
      <w:fldChar w:fldCharType="separate"/>
    </w:r>
    <w:r w:rsidR="00682F0E">
      <w:rPr>
        <w:b/>
        <w:noProof/>
        <w:sz w:val="20"/>
      </w:rPr>
      <w:t>3</w:t>
    </w:r>
    <w:r>
      <w:rPr>
        <w:b/>
        <w:sz w:val="20"/>
      </w:rPr>
      <w:fldChar w:fldCharType="end"/>
    </w:r>
  </w:p>
  <w:p w14:paraId="70029ABD" w14:textId="77777777" w:rsidR="003E4FF9" w:rsidRDefault="00B420A0" w:rsidP="003E4FF9">
    <w:pPr>
      <w:spacing w:after="0"/>
      <w:jc w:val="center"/>
    </w:pPr>
    <w:r>
      <w:pict w14:anchorId="2F046475">
        <v:rect id="_x0000_i1025" style="width:7in;height:1.5pt" o:hralign="center" o:hrstd="t" o:hr="t" fillcolor="#a0a0a0" stroked="f"/>
      </w:pict>
    </w:r>
  </w:p>
  <w:p w14:paraId="2EF732BB" w14:textId="77777777" w:rsidR="003E4FF9" w:rsidRDefault="003E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24BE4"/>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44B3E"/>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23D54"/>
    <w:multiLevelType w:val="hybridMultilevel"/>
    <w:tmpl w:val="E19CDCA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951ED"/>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5E2"/>
    <w:multiLevelType w:val="hybridMultilevel"/>
    <w:tmpl w:val="D7FC7D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181D7B"/>
    <w:multiLevelType w:val="hybridMultilevel"/>
    <w:tmpl w:val="785612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E7C96"/>
    <w:multiLevelType w:val="hybridMultilevel"/>
    <w:tmpl w:val="9A92460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4242829"/>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0180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2EC152FD"/>
    <w:multiLevelType w:val="hybridMultilevel"/>
    <w:tmpl w:val="D83E67C0"/>
    <w:lvl w:ilvl="0" w:tplc="C8D8A5E6">
      <w:start w:val="2"/>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C733FC"/>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83630"/>
    <w:multiLevelType w:val="hybridMultilevel"/>
    <w:tmpl w:val="F886E4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F1993"/>
    <w:multiLevelType w:val="hybridMultilevel"/>
    <w:tmpl w:val="A6EA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48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1206B4"/>
    <w:multiLevelType w:val="hybridMultilevel"/>
    <w:tmpl w:val="582CE08C"/>
    <w:lvl w:ilvl="0" w:tplc="CA8A9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77635"/>
    <w:multiLevelType w:val="hybridMultilevel"/>
    <w:tmpl w:val="7EECBD7E"/>
    <w:lvl w:ilvl="0" w:tplc="DE0ACD7A">
      <w:numFmt w:val="bullet"/>
      <w:lvlText w:val="-"/>
      <w:lvlJc w:val="left"/>
      <w:pPr>
        <w:ind w:left="1152" w:hanging="360"/>
      </w:pPr>
      <w:rPr>
        <w:rFonts w:ascii="Calibri" w:eastAsia="Times New Roman" w:hAnsi="Calibri" w:cs="Times New Roman"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38B11467"/>
    <w:multiLevelType w:val="hybridMultilevel"/>
    <w:tmpl w:val="D9F2D3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60321"/>
    <w:multiLevelType w:val="multilevel"/>
    <w:tmpl w:val="7F4061B6"/>
    <w:lvl w:ilvl="0">
      <w:start w:val="4"/>
      <w:numFmt w:val="decimal"/>
      <w:lvlText w:val="%1"/>
      <w:lvlJc w:val="left"/>
      <w:pPr>
        <w:ind w:left="360" w:hanging="360"/>
      </w:pPr>
      <w:rPr>
        <w:rFonts w:hint="default"/>
        <w:b w:val="0"/>
        <w:u w:val="none"/>
      </w:rPr>
    </w:lvl>
    <w:lvl w:ilvl="1">
      <w:start w:val="2"/>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9" w15:restartNumberingAfterBreak="0">
    <w:nsid w:val="39FC2A8B"/>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1619E"/>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D5545"/>
    <w:multiLevelType w:val="multilevel"/>
    <w:tmpl w:val="DADE18AE"/>
    <w:lvl w:ilvl="0">
      <w:start w:val="2"/>
      <w:numFmt w:val="decimal"/>
      <w:lvlText w:val="%1"/>
      <w:lvlJc w:val="left"/>
      <w:pPr>
        <w:ind w:left="360" w:hanging="360"/>
      </w:pPr>
      <w:rPr>
        <w:rFonts w:eastAsiaTheme="minorHAnsi" w:hint="default"/>
      </w:rPr>
    </w:lvl>
    <w:lvl w:ilvl="1">
      <w:start w:val="2"/>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2" w15:restartNumberingAfterBreak="0">
    <w:nsid w:val="42237F2F"/>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C1785"/>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87927"/>
    <w:multiLevelType w:val="hybridMultilevel"/>
    <w:tmpl w:val="3A9CC6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03036"/>
    <w:multiLevelType w:val="hybridMultilevel"/>
    <w:tmpl w:val="1750A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114D5"/>
    <w:multiLevelType w:val="hybridMultilevel"/>
    <w:tmpl w:val="B8F28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AF6324"/>
    <w:multiLevelType w:val="hybridMultilevel"/>
    <w:tmpl w:val="4DBA41E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634784"/>
    <w:multiLevelType w:val="hybridMultilevel"/>
    <w:tmpl w:val="E2CEB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1108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F07561"/>
    <w:multiLevelType w:val="hybridMultilevel"/>
    <w:tmpl w:val="17BC0462"/>
    <w:lvl w:ilvl="0" w:tplc="BB623074">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61638"/>
    <w:multiLevelType w:val="multilevel"/>
    <w:tmpl w:val="32F66E1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360333C"/>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20D67"/>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C3361"/>
    <w:multiLevelType w:val="hybridMultilevel"/>
    <w:tmpl w:val="8BDCE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415D8"/>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02044"/>
    <w:multiLevelType w:val="multilevel"/>
    <w:tmpl w:val="88B285E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4936A0C"/>
    <w:multiLevelType w:val="hybridMultilevel"/>
    <w:tmpl w:val="3E14D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73DF6"/>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9398D"/>
    <w:multiLevelType w:val="hybridMultilevel"/>
    <w:tmpl w:val="AE80168C"/>
    <w:lvl w:ilvl="0" w:tplc="0409000F">
      <w:start w:val="1"/>
      <w:numFmt w:val="decimal"/>
      <w:lvlText w:val="%1."/>
      <w:lvlJc w:val="left"/>
      <w:pPr>
        <w:ind w:left="720" w:hanging="360"/>
      </w:pPr>
    </w:lvl>
    <w:lvl w:ilvl="1" w:tplc="2E8049FE">
      <w:numFmt w:val="bullet"/>
      <w:lvlText w:val="-"/>
      <w:lvlJc w:val="left"/>
      <w:pPr>
        <w:ind w:left="1440" w:hanging="360"/>
      </w:pPr>
      <w:rPr>
        <w:rFonts w:ascii="Calibri" w:eastAsia="Times New Roman" w:hAnsi="Calibri" w:cs="Calibri" w:hint="default"/>
        <w:b/>
      </w:rPr>
    </w:lvl>
    <w:lvl w:ilvl="2" w:tplc="0409001B">
      <w:start w:val="1"/>
      <w:numFmt w:val="lowerRoman"/>
      <w:lvlText w:val="%3."/>
      <w:lvlJc w:val="right"/>
      <w:pPr>
        <w:ind w:left="2160" w:hanging="180"/>
      </w:pPr>
    </w:lvl>
    <w:lvl w:ilvl="3" w:tplc="81BC7F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540B6"/>
    <w:multiLevelType w:val="hybridMultilevel"/>
    <w:tmpl w:val="9880DD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5"/>
  </w:num>
  <w:num w:numId="3">
    <w:abstractNumId w:val="38"/>
  </w:num>
  <w:num w:numId="4">
    <w:abstractNumId w:val="23"/>
  </w:num>
  <w:num w:numId="5">
    <w:abstractNumId w:val="35"/>
  </w:num>
  <w:num w:numId="6">
    <w:abstractNumId w:val="7"/>
  </w:num>
  <w:num w:numId="7">
    <w:abstractNumId w:val="5"/>
  </w:num>
  <w:num w:numId="8">
    <w:abstractNumId w:val="4"/>
  </w:num>
  <w:num w:numId="9">
    <w:abstractNumId w:val="22"/>
  </w:num>
  <w:num w:numId="10">
    <w:abstractNumId w:val="1"/>
  </w:num>
  <w:num w:numId="11">
    <w:abstractNumId w:val="19"/>
  </w:num>
  <w:num w:numId="12">
    <w:abstractNumId w:val="32"/>
  </w:num>
  <w:num w:numId="13">
    <w:abstractNumId w:val="8"/>
  </w:num>
  <w:num w:numId="14">
    <w:abstractNumId w:val="33"/>
  </w:num>
  <w:num w:numId="15">
    <w:abstractNumId w:val="11"/>
  </w:num>
  <w:num w:numId="16">
    <w:abstractNumId w:val="39"/>
  </w:num>
  <w:num w:numId="17">
    <w:abstractNumId w:val="2"/>
  </w:num>
  <w:num w:numId="18">
    <w:abstractNumId w:val="28"/>
  </w:num>
  <w:num w:numId="19">
    <w:abstractNumId w:val="25"/>
  </w:num>
  <w:num w:numId="20">
    <w:abstractNumId w:val="16"/>
  </w:num>
  <w:num w:numId="21">
    <w:abstractNumId w:val="10"/>
  </w:num>
  <w:num w:numId="22">
    <w:abstractNumId w:val="30"/>
  </w:num>
  <w:num w:numId="23">
    <w:abstractNumId w:val="9"/>
  </w:num>
  <w:num w:numId="24">
    <w:abstractNumId w:val="14"/>
  </w:num>
  <w:num w:numId="25">
    <w:abstractNumId w:val="29"/>
  </w:num>
  <w:num w:numId="26">
    <w:abstractNumId w:val="0"/>
  </w:num>
  <w:num w:numId="27">
    <w:abstractNumId w:val="31"/>
  </w:num>
  <w:num w:numId="28">
    <w:abstractNumId w:val="27"/>
  </w:num>
  <w:num w:numId="29">
    <w:abstractNumId w:val="24"/>
  </w:num>
  <w:num w:numId="30">
    <w:abstractNumId w:val="40"/>
  </w:num>
  <w:num w:numId="31">
    <w:abstractNumId w:val="17"/>
  </w:num>
  <w:num w:numId="32">
    <w:abstractNumId w:val="3"/>
  </w:num>
  <w:num w:numId="33">
    <w:abstractNumId w:val="36"/>
  </w:num>
  <w:num w:numId="34">
    <w:abstractNumId w:val="21"/>
  </w:num>
  <w:num w:numId="35">
    <w:abstractNumId w:val="18"/>
  </w:num>
  <w:num w:numId="36">
    <w:abstractNumId w:val="13"/>
  </w:num>
  <w:num w:numId="37">
    <w:abstractNumId w:val="26"/>
  </w:num>
  <w:num w:numId="38">
    <w:abstractNumId w:val="37"/>
  </w:num>
  <w:num w:numId="39">
    <w:abstractNumId w:val="12"/>
  </w:num>
  <w:num w:numId="40">
    <w:abstractNumId w:val="3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065A87"/>
    <w:rsid w:val="00067C83"/>
    <w:rsid w:val="00140618"/>
    <w:rsid w:val="002433F6"/>
    <w:rsid w:val="00266668"/>
    <w:rsid w:val="00321D89"/>
    <w:rsid w:val="0035261C"/>
    <w:rsid w:val="00382B23"/>
    <w:rsid w:val="003B09B8"/>
    <w:rsid w:val="003E4FF9"/>
    <w:rsid w:val="003F05A8"/>
    <w:rsid w:val="0041403B"/>
    <w:rsid w:val="004A5DCC"/>
    <w:rsid w:val="004C7BF0"/>
    <w:rsid w:val="004E24E0"/>
    <w:rsid w:val="00550903"/>
    <w:rsid w:val="0058311B"/>
    <w:rsid w:val="0061571B"/>
    <w:rsid w:val="00682F0E"/>
    <w:rsid w:val="006C0953"/>
    <w:rsid w:val="006D4B10"/>
    <w:rsid w:val="00875959"/>
    <w:rsid w:val="00887361"/>
    <w:rsid w:val="008D5780"/>
    <w:rsid w:val="008F4E18"/>
    <w:rsid w:val="0096376C"/>
    <w:rsid w:val="00A226A4"/>
    <w:rsid w:val="00A50AC9"/>
    <w:rsid w:val="00A50CDC"/>
    <w:rsid w:val="00A66D34"/>
    <w:rsid w:val="00A92E9E"/>
    <w:rsid w:val="00A9360D"/>
    <w:rsid w:val="00AD1FFB"/>
    <w:rsid w:val="00AD3874"/>
    <w:rsid w:val="00B420A0"/>
    <w:rsid w:val="00B51CEE"/>
    <w:rsid w:val="00C469C5"/>
    <w:rsid w:val="00C758F6"/>
    <w:rsid w:val="00C91B8D"/>
    <w:rsid w:val="00CD61DC"/>
    <w:rsid w:val="00D23422"/>
    <w:rsid w:val="00E06817"/>
    <w:rsid w:val="00E22946"/>
    <w:rsid w:val="00E43054"/>
    <w:rsid w:val="00E764AB"/>
    <w:rsid w:val="00EB285D"/>
    <w:rsid w:val="00EE6BE0"/>
    <w:rsid w:val="00F6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A44E3"/>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D3874"/>
    <w:pPr>
      <w:keepNext/>
      <w:spacing w:after="0" w:line="240" w:lineRule="auto"/>
      <w:outlineLvl w:val="0"/>
    </w:pPr>
    <w:rPr>
      <w:rFonts w:ascii="Times New Roman" w:eastAsia="Times New Roman" w:hAnsi="Times New Roman" w:cs="Times New Roman"/>
      <w:b/>
      <w:sz w:val="36"/>
      <w:szCs w:val="20"/>
    </w:rPr>
  </w:style>
  <w:style w:type="paragraph" w:styleId="Heading3">
    <w:name w:val="heading 3"/>
    <w:basedOn w:val="Normal"/>
    <w:next w:val="Normal"/>
    <w:link w:val="Heading3Char"/>
    <w:qFormat/>
    <w:rsid w:val="00AD3874"/>
    <w:pPr>
      <w:keepNext/>
      <w:widowControl w:val="0"/>
      <w:autoSpaceDE w:val="0"/>
      <w:autoSpaceDN w:val="0"/>
      <w:adjustRightInd w:val="0"/>
      <w:spacing w:before="225" w:after="0" w:line="316" w:lineRule="atLeast"/>
      <w:outlineLvl w:val="2"/>
    </w:pPr>
    <w:rPr>
      <w:rFonts w:ascii="Times New Roman" w:eastAsia="Times New Roman" w:hAnsi="Times New Roman" w:cs="Times New Roman"/>
      <w:b/>
      <w:bCs/>
      <w:sz w:val="24"/>
    </w:rPr>
  </w:style>
  <w:style w:type="paragraph" w:styleId="Heading4">
    <w:name w:val="heading 4"/>
    <w:basedOn w:val="Normal"/>
    <w:next w:val="Normal"/>
    <w:link w:val="Heading4Char"/>
    <w:qFormat/>
    <w:rsid w:val="00AD3874"/>
    <w:pPr>
      <w:keepNext/>
      <w:spacing w:after="0" w:line="240" w:lineRule="auto"/>
      <w:ind w:left="1440"/>
      <w:outlineLvl w:val="3"/>
    </w:pPr>
    <w:rPr>
      <w:rFonts w:ascii="Arial" w:eastAsia="Times New Roman" w:hAnsi="Arial" w:cs="Arial"/>
      <w:b/>
      <w:bCs/>
      <w:sz w:val="24"/>
      <w:szCs w:val="24"/>
      <w:u w:val="single"/>
    </w:rPr>
  </w:style>
  <w:style w:type="paragraph" w:styleId="Heading5">
    <w:name w:val="heading 5"/>
    <w:basedOn w:val="Normal"/>
    <w:next w:val="Normal"/>
    <w:link w:val="Heading5Char"/>
    <w:qFormat/>
    <w:rsid w:val="00AD3874"/>
    <w:pPr>
      <w:keepNext/>
      <w:spacing w:after="0" w:line="240" w:lineRule="auto"/>
      <w:ind w:left="720" w:hanging="720"/>
      <w:jc w:val="center"/>
      <w:outlineLvl w:val="4"/>
    </w:pPr>
    <w:rPr>
      <w:rFonts w:ascii="Arial" w:eastAsia="Times New Roman" w:hAnsi="Arial" w:cs="Arial"/>
      <w:b/>
      <w:bCs/>
      <w:sz w:val="24"/>
      <w:szCs w:val="24"/>
    </w:rPr>
  </w:style>
  <w:style w:type="paragraph" w:styleId="Heading6">
    <w:name w:val="heading 6"/>
    <w:basedOn w:val="Normal"/>
    <w:next w:val="Normal"/>
    <w:link w:val="Heading6Char"/>
    <w:qFormat/>
    <w:rsid w:val="00AD3874"/>
    <w:pPr>
      <w:keepNext/>
      <w:spacing w:after="0" w:line="240" w:lineRule="auto"/>
      <w:ind w:left="720"/>
      <w:outlineLvl w:val="5"/>
    </w:pPr>
    <w:rPr>
      <w:rFonts w:ascii="Arial" w:eastAsia="Times New Roman" w:hAnsi="Arial" w:cs="Arial"/>
      <w:sz w:val="24"/>
      <w:szCs w:val="24"/>
    </w:rPr>
  </w:style>
  <w:style w:type="paragraph" w:styleId="Heading7">
    <w:name w:val="heading 7"/>
    <w:basedOn w:val="Normal"/>
    <w:next w:val="Normal"/>
    <w:link w:val="Heading7Char"/>
    <w:qFormat/>
    <w:rsid w:val="00AD3874"/>
    <w:pPr>
      <w:keepNext/>
      <w:spacing w:after="0" w:line="240" w:lineRule="auto"/>
      <w:jc w:val="center"/>
      <w:outlineLvl w:val="6"/>
    </w:pPr>
    <w:rPr>
      <w:rFonts w:ascii="Times New Roman" w:eastAsia="Times New Roman" w:hAnsi="Times New Roman" w:cs="Times New Roman"/>
      <w:b/>
      <w:bCs/>
      <w:sz w:val="24"/>
      <w:szCs w:val="20"/>
    </w:rPr>
  </w:style>
  <w:style w:type="paragraph" w:styleId="Heading8">
    <w:name w:val="heading 8"/>
    <w:basedOn w:val="Normal"/>
    <w:next w:val="Normal"/>
    <w:link w:val="Heading8Char"/>
    <w:qFormat/>
    <w:rsid w:val="00AD3874"/>
    <w:pPr>
      <w:keepNext/>
      <w:spacing w:after="0" w:line="240" w:lineRule="auto"/>
      <w:jc w:val="center"/>
      <w:outlineLvl w:val="7"/>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 w:type="paragraph" w:styleId="ListParagraph">
    <w:name w:val="List Paragraph"/>
    <w:basedOn w:val="Normal"/>
    <w:uiPriority w:val="34"/>
    <w:qFormat/>
    <w:rsid w:val="00A50CDC"/>
    <w:pPr>
      <w:ind w:left="720"/>
      <w:contextualSpacing/>
    </w:pPr>
  </w:style>
  <w:style w:type="paragraph" w:styleId="NormalWeb">
    <w:name w:val="Normal (Web)"/>
    <w:basedOn w:val="Normal"/>
    <w:uiPriority w:val="99"/>
    <w:unhideWhenUsed/>
    <w:rsid w:val="00887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D3874"/>
    <w:rPr>
      <w:rFonts w:ascii="Times New Roman" w:eastAsia="Times New Roman" w:hAnsi="Times New Roman" w:cs="Times New Roman"/>
      <w:b/>
      <w:sz w:val="36"/>
      <w:szCs w:val="20"/>
    </w:rPr>
  </w:style>
  <w:style w:type="character" w:customStyle="1" w:styleId="Heading3Char">
    <w:name w:val="Heading 3 Char"/>
    <w:basedOn w:val="DefaultParagraphFont"/>
    <w:link w:val="Heading3"/>
    <w:rsid w:val="00AD3874"/>
    <w:rPr>
      <w:rFonts w:ascii="Times New Roman" w:eastAsia="Times New Roman" w:hAnsi="Times New Roman" w:cs="Times New Roman"/>
      <w:b/>
      <w:bCs/>
      <w:sz w:val="24"/>
    </w:rPr>
  </w:style>
  <w:style w:type="character" w:customStyle="1" w:styleId="Heading4Char">
    <w:name w:val="Heading 4 Char"/>
    <w:basedOn w:val="DefaultParagraphFont"/>
    <w:link w:val="Heading4"/>
    <w:rsid w:val="00AD3874"/>
    <w:rPr>
      <w:rFonts w:ascii="Arial" w:eastAsia="Times New Roman" w:hAnsi="Arial" w:cs="Arial"/>
      <w:b/>
      <w:bCs/>
      <w:sz w:val="24"/>
      <w:szCs w:val="24"/>
      <w:u w:val="single"/>
    </w:rPr>
  </w:style>
  <w:style w:type="character" w:customStyle="1" w:styleId="Heading5Char">
    <w:name w:val="Heading 5 Char"/>
    <w:basedOn w:val="DefaultParagraphFont"/>
    <w:link w:val="Heading5"/>
    <w:rsid w:val="00AD3874"/>
    <w:rPr>
      <w:rFonts w:ascii="Arial" w:eastAsia="Times New Roman" w:hAnsi="Arial" w:cs="Arial"/>
      <w:b/>
      <w:bCs/>
      <w:sz w:val="24"/>
      <w:szCs w:val="24"/>
    </w:rPr>
  </w:style>
  <w:style w:type="character" w:customStyle="1" w:styleId="Heading6Char">
    <w:name w:val="Heading 6 Char"/>
    <w:basedOn w:val="DefaultParagraphFont"/>
    <w:link w:val="Heading6"/>
    <w:rsid w:val="00AD3874"/>
    <w:rPr>
      <w:rFonts w:ascii="Arial" w:eastAsia="Times New Roman" w:hAnsi="Arial" w:cs="Arial"/>
      <w:sz w:val="24"/>
      <w:szCs w:val="24"/>
    </w:rPr>
  </w:style>
  <w:style w:type="character" w:customStyle="1" w:styleId="Heading7Char">
    <w:name w:val="Heading 7 Char"/>
    <w:basedOn w:val="DefaultParagraphFont"/>
    <w:link w:val="Heading7"/>
    <w:rsid w:val="00AD3874"/>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AD3874"/>
    <w:rPr>
      <w:rFonts w:ascii="Arial" w:eastAsia="Times New Roman" w:hAnsi="Arial" w:cs="Arial"/>
      <w:sz w:val="24"/>
      <w:szCs w:val="20"/>
    </w:rPr>
  </w:style>
  <w:style w:type="paragraph" w:styleId="BodyTextIndent2">
    <w:name w:val="Body Text Indent 2"/>
    <w:basedOn w:val="Normal"/>
    <w:link w:val="BodyTextIndent2Char"/>
    <w:semiHidden/>
    <w:rsid w:val="00AD3874"/>
    <w:pPr>
      <w:spacing w:after="0" w:line="240" w:lineRule="auto"/>
      <w:ind w:left="21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AD3874"/>
    <w:rPr>
      <w:rFonts w:ascii="Times New Roman" w:eastAsia="Times New Roman" w:hAnsi="Times New Roman" w:cs="Times New Roman"/>
      <w:sz w:val="24"/>
      <w:szCs w:val="24"/>
    </w:rPr>
  </w:style>
  <w:style w:type="paragraph" w:styleId="BodyText">
    <w:name w:val="Body Text"/>
    <w:basedOn w:val="Normal"/>
    <w:link w:val="BodyTextChar"/>
    <w:semiHidden/>
    <w:rsid w:val="00AD3874"/>
    <w:pPr>
      <w:tabs>
        <w:tab w:val="left" w:pos="0"/>
        <w:tab w:val="left" w:pos="1332"/>
        <w:tab w:val="left" w:pos="2760"/>
      </w:tabs>
      <w:spacing w:after="0" w:line="240" w:lineRule="auto"/>
      <w:ind w:right="72"/>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AD3874"/>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AD3874"/>
    <w:pPr>
      <w:spacing w:after="0" w:line="240" w:lineRule="auto"/>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AD38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6486-E8CA-4697-8FC0-7AFE572A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Aggson, Keith</cp:lastModifiedBy>
  <cp:revision>20</cp:revision>
  <cp:lastPrinted>2017-09-19T00:02:00Z</cp:lastPrinted>
  <dcterms:created xsi:type="dcterms:W3CDTF">2018-04-04T20:03:00Z</dcterms:created>
  <dcterms:modified xsi:type="dcterms:W3CDTF">2018-04-05T19:44:00Z</dcterms:modified>
</cp:coreProperties>
</file>