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0" w:before="0" w:line="304.8" w:lineRule="auto"/>
        <w:rPr>
          <w:b w:val="1"/>
          <w:bCs w:val="1"/>
          <w:color w:val="008080"/>
          <w:sz w:val="72"/>
          <w:szCs w:val="72"/>
        </w:rPr>
      </w:pPr>
      <w:bookmarkStart w:colFirst="0" w:colLast="0" w:name="_nv4i4yekz6kn" w:id="0"/>
      <w:bookmarkEnd w:id="0"/>
      <w:r w:rsidDel="00000000" w:rsidR="00000000" w:rsidRPr="00000000">
        <w:rPr>
          <w:b w:val="1"/>
          <w:bCs w:val="1"/>
          <w:color w:val="008080"/>
          <w:sz w:val="72"/>
          <w:szCs w:val="72"/>
          <w:rtl w:val="0"/>
        </w:rPr>
        <w:t xml:space="preserve">The Perfect Wacky Cake Recipe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Ingredients: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1½ cups all-purpose flour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cup sugar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 tablespoons unsweetened cocoa powder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teaspoon baking soda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½ teaspoon salt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tablespoon white vinegar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teaspoon vanilla extract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 tablespoons vegetable oil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cup cold water</w:t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Instructions: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Preheat oven to 350°F. Grease and flour a 9-inch round cake pan (or 8x8 square pan).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a large bowl, whisk together flour, sugar, cocoa powder, baking soda, and salt.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three wells in the dry mixture. Pour vinegar into one well, vanilla into another, and oil into the third.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Pour cold water over everything and stir until just combined. The batter will be thin—this is normal!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Pour batter into prepared pan.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Bake for 30-35 minutes until a toothpick inserted in the center comes out clean.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Cool in pan for 10 minutes, then turn out onto a wire rack to cool completely.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Frost with your favorite chocolate frosting (or leave plain for a simple treat).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ffffff" w:val="clear"/>
        <w:spacing w:after="0" w:before="0" w:line="304.8" w:lineRule="auto"/>
        <w:rPr>
          <w:b w:val="1"/>
          <w:bCs w:val="1"/>
          <w:color w:val="008080"/>
          <w:sz w:val="72"/>
          <w:szCs w:val="72"/>
        </w:rPr>
      </w:pPr>
      <w:bookmarkStart w:colFirst="0" w:colLast="0" w:name="_f225nn20k88a" w:id="1"/>
      <w:bookmarkEnd w:id="1"/>
      <w:r w:rsidDel="00000000" w:rsidR="00000000" w:rsidRPr="00000000">
        <w:rPr>
          <w:b w:val="1"/>
          <w:bCs w:val="1"/>
          <w:color w:val="008080"/>
          <w:sz w:val="72"/>
          <w:szCs w:val="72"/>
          <w:rtl w:val="0"/>
        </w:rPr>
        <w:t xml:space="preserve">Tips &amp; Tricks for Perfect Wacky Cake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Use Cold Water</w:t>
      </w:r>
    </w:p>
    <w:p w:rsidR="00000000" w:rsidDel="00000000" w:rsidP="00000000" w:rsidRDefault="00000000" w:rsidRPr="00000000" w14:paraId="00000017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The cold water is important. It helps the batter stay thin and ensures even baking. Don't use warm water—it changes the texture.</w:t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Don't Overmix</w:t>
      </w:r>
    </w:p>
    <w:p w:rsidR="00000000" w:rsidDel="00000000" w:rsidP="00000000" w:rsidRDefault="00000000" w:rsidRPr="00000000" w14:paraId="00000019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Stir just until combined. Overmixing develops gluten and makes the cake tough. You want a tender crumb, not a dense one.</w:t>
      </w:r>
    </w:p>
    <w:p w:rsidR="00000000" w:rsidDel="00000000" w:rsidP="00000000" w:rsidRDefault="00000000" w:rsidRPr="00000000" w14:paraId="0000001A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The Batter Will Be Thin</w:t>
      </w:r>
    </w:p>
    <w:p w:rsidR="00000000" w:rsidDel="00000000" w:rsidP="00000000" w:rsidRDefault="00000000" w:rsidRPr="00000000" w14:paraId="0000001B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This surprises first-time bakers. The batter looks like chocolate milk, not traditional cake batter. Trust the process. This is what creates the moist texture.</w:t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Measure Accurately</w:t>
      </w:r>
    </w:p>
    <w:p w:rsidR="00000000" w:rsidDel="00000000" w:rsidP="00000000" w:rsidRDefault="00000000" w:rsidRPr="00000000" w14:paraId="0000001D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Wacky Cake is more forgiving than traditional cakes, but accurate measurements still matter. Use a kitchen scale if you have one, or measure flour by spooning into a cup and leveling off.</w:t>
      </w:r>
    </w:p>
    <w:p w:rsidR="00000000" w:rsidDel="00000000" w:rsidP="00000000" w:rsidRDefault="00000000" w:rsidRPr="00000000" w14:paraId="0000001E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Don't Skip the Vinegar</w:t>
      </w:r>
    </w:p>
    <w:p w:rsidR="00000000" w:rsidDel="00000000" w:rsidP="00000000" w:rsidRDefault="00000000" w:rsidRPr="00000000" w14:paraId="0000001F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The vinegar is essential. It reacts with the baking soda to create lift and moisture. White vinegar works best—don't substitute with apple cider or other types.</w:t>
      </w:r>
    </w:p>
    <w:p w:rsidR="00000000" w:rsidDel="00000000" w:rsidP="00000000" w:rsidRDefault="00000000" w:rsidRPr="00000000" w14:paraId="00000020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Use Quality Cocoa Powder</w:t>
      </w:r>
    </w:p>
    <w:p w:rsidR="00000000" w:rsidDel="00000000" w:rsidP="00000000" w:rsidRDefault="00000000" w:rsidRPr="00000000" w14:paraId="00000021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Since cocoa is a main flavor, use good cocoa powder. Dutch-process cocoa creates a deeper, richer chocolate flavor. Regular cocoa powder works fine too.</w:t>
      </w:r>
    </w:p>
    <w:p w:rsidR="00000000" w:rsidDel="00000000" w:rsidP="00000000" w:rsidRDefault="00000000" w:rsidRPr="00000000" w14:paraId="00000022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Cool Completely Before Frosting</w:t>
      </w:r>
    </w:p>
    <w:p w:rsidR="00000000" w:rsidDel="00000000" w:rsidP="00000000" w:rsidRDefault="00000000" w:rsidRPr="00000000" w14:paraId="00000023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A warm cake will melt frosting. Let it cool completely on a wire rack before frosting. This takes about an hour.</w:t>
      </w:r>
    </w:p>
    <w:p w:rsidR="00000000" w:rsidDel="00000000" w:rsidP="00000000" w:rsidRDefault="00000000" w:rsidRPr="00000000" w14:paraId="00000024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Store It Properly</w:t>
      </w:r>
    </w:p>
    <w:p w:rsidR="00000000" w:rsidDel="00000000" w:rsidP="00000000" w:rsidRDefault="00000000" w:rsidRPr="00000000" w14:paraId="00000025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Wacky Cake stays moist for days. Store it covered at room temperature for up to 3 days, or refrigerate for up to a week. It also freezes beautifully for up to 3 months.</w:t>
      </w:r>
    </w:p>
    <w:p w:rsidR="00000000" w:rsidDel="00000000" w:rsidP="00000000" w:rsidRDefault="00000000" w:rsidRPr="00000000" w14:paraId="00000026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Frost It Simply</w:t>
      </w:r>
    </w:p>
    <w:p w:rsidR="00000000" w:rsidDel="00000000" w:rsidP="00000000" w:rsidRDefault="00000000" w:rsidRPr="00000000" w14:paraId="00000027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Wacky Cake pairs beautifully with simple chocolate frosting, cream cheese frosting, or even just powdered sugar. You don't need anything fancy—the cake speaks for itself.</w:t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bCs w:val="1"/>
          <w:color w:val="5e5e5e"/>
          <w:sz w:val="27"/>
          <w:szCs w:val="27"/>
        </w:rPr>
      </w:pPr>
      <w:r w:rsidDel="00000000" w:rsidR="00000000" w:rsidRPr="00000000">
        <w:rPr>
          <w:b w:val="1"/>
          <w:bCs w:val="1"/>
          <w:color w:val="5e5e5e"/>
          <w:sz w:val="27"/>
          <w:szCs w:val="27"/>
          <w:rtl w:val="0"/>
        </w:rPr>
        <w:t xml:space="preserve">Make It Vegan</w:t>
      </w:r>
    </w:p>
    <w:p w:rsidR="00000000" w:rsidDel="00000000" w:rsidP="00000000" w:rsidRDefault="00000000" w:rsidRPr="00000000" w14:paraId="00000029">
      <w:pPr>
        <w:shd w:fill="ffffff" w:val="clear"/>
        <w:rPr>
          <w:color w:val="5e5e5e"/>
          <w:sz w:val="27"/>
          <w:szCs w:val="27"/>
        </w:rPr>
      </w:pPr>
      <w:r w:rsidDel="00000000" w:rsidR="00000000" w:rsidRPr="00000000">
        <w:rPr>
          <w:color w:val="5e5e5e"/>
          <w:sz w:val="27"/>
          <w:szCs w:val="27"/>
          <w:rtl w:val="0"/>
        </w:rPr>
        <w:t xml:space="preserve">Wacky Cake is naturally vegan! No eggs, no butter, no milk. It's perfect for vegan bakers and anyone with dairy allergies.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