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0168" w14:textId="77777777" w:rsidR="00606644" w:rsidRPr="00606644" w:rsidRDefault="00606644" w:rsidP="00606644">
      <w:pPr>
        <w:shd w:val="clear" w:color="auto" w:fill="FFFFFF"/>
        <w:spacing w:after="0" w:line="240" w:lineRule="auto"/>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Below is the list of personal items you will need to bring. Any item that you don't have or want to rent in China, may be rented from us and delivered to base camp for you. (PLEASE CONTACT ABOUT RENTALS IN ADVANCE)</w:t>
      </w:r>
    </w:p>
    <w:p w14:paraId="5FC8C5CD" w14:textId="77777777" w:rsidR="00606644" w:rsidRPr="00606644" w:rsidRDefault="00606644" w:rsidP="00606644">
      <w:pPr>
        <w:shd w:val="clear" w:color="auto" w:fill="FFFFFF"/>
        <w:spacing w:after="0" w:line="240" w:lineRule="auto"/>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br/>
      </w:r>
    </w:p>
    <w:p w14:paraId="34592D34" w14:textId="77777777" w:rsidR="00606644" w:rsidRPr="00606644" w:rsidRDefault="00606644" w:rsidP="00606644">
      <w:pPr>
        <w:shd w:val="clear" w:color="auto" w:fill="FFFFFF"/>
        <w:spacing w:after="0" w:line="240" w:lineRule="auto"/>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 xml:space="preserve">Recommended Items – Bring a set of summer clothes. It will be hot in </w:t>
      </w:r>
      <w:proofErr w:type="spellStart"/>
      <w:r w:rsidRPr="00606644">
        <w:rPr>
          <w:rFonts w:ascii="Helvetica" w:eastAsia="Times New Roman" w:hAnsi="Helvetica" w:cs="Times New Roman"/>
          <w:color w:val="1B1B1B"/>
          <w:sz w:val="27"/>
          <w:szCs w:val="27"/>
        </w:rPr>
        <w:t>Kashgar</w:t>
      </w:r>
      <w:proofErr w:type="spellEnd"/>
    </w:p>
    <w:p w14:paraId="5C27F4A9"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cotton t-shirt and 1 cotton long sleeved shirt</w:t>
      </w:r>
    </w:p>
    <w:p w14:paraId="03E1F042"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sun hat and 1 cotton headscarf</w:t>
      </w:r>
    </w:p>
    <w:p w14:paraId="0DCAC6EE"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pr. Cotton shorts and 1 pr. cotton long pants</w:t>
      </w:r>
    </w:p>
    <w:p w14:paraId="373E5FB8"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pr. sandals</w:t>
      </w:r>
    </w:p>
    <w:p w14:paraId="6EEAE5B7"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pr. sturdy trekking boots ("broken-in" please)</w:t>
      </w:r>
    </w:p>
    <w:p w14:paraId="447B8F72"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pr. sneakers or trainers</w:t>
      </w:r>
    </w:p>
    <w:p w14:paraId="533AECE4"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Repair tape, sewing repair kit, cigarette lighters and matches</w:t>
      </w:r>
    </w:p>
    <w:p w14:paraId="169ED6EC"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Compass and GPS unit</w:t>
      </w:r>
    </w:p>
    <w:p w14:paraId="66A7EB62"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Camera and accessories</w:t>
      </w:r>
    </w:p>
    <w:p w14:paraId="52FDEBA9"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medium backpack (40-60 liters, can be used for airplane carry-on)</w:t>
      </w:r>
    </w:p>
    <w:p w14:paraId="7246A329"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Personal food items such as “Freeze-Dried-Food”, or sausages and cheeses</w:t>
      </w:r>
    </w:p>
    <w:p w14:paraId="1AEE43E6"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pr. telescoping ski poles (3-section)</w:t>
      </w:r>
    </w:p>
    <w:p w14:paraId="41AF8687"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Waterproof sacs for putting your clothes and sleeping bag in</w:t>
      </w:r>
    </w:p>
    <w:p w14:paraId="05C8B6D3"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set earplugs</w:t>
      </w:r>
    </w:p>
    <w:p w14:paraId="001A5E99"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Battery powered alarm clock/watch</w:t>
      </w:r>
    </w:p>
    <w:p w14:paraId="0EABD1ED"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large duffle bag with lock (80-100 liters for checked bag)</w:t>
      </w:r>
    </w:p>
    <w:p w14:paraId="70A1295E"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additional locking travel kit duffle bag, with lock.</w:t>
      </w:r>
    </w:p>
    <w:p w14:paraId="71BCF32A" w14:textId="77777777" w:rsidR="00606644" w:rsidRPr="00606644" w:rsidRDefault="00606644" w:rsidP="00606644">
      <w:pPr>
        <w:numPr>
          <w:ilvl w:val="0"/>
          <w:numId w:val="1"/>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Anti-mosquito cream</w:t>
      </w:r>
    </w:p>
    <w:p w14:paraId="78C97396" w14:textId="77777777" w:rsidR="00606644" w:rsidRPr="00606644" w:rsidRDefault="00606644" w:rsidP="00606644">
      <w:pPr>
        <w:shd w:val="clear" w:color="auto" w:fill="FFFFFF"/>
        <w:spacing w:after="0" w:line="240" w:lineRule="auto"/>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Required items — Bring all items listed below</w:t>
      </w:r>
    </w:p>
    <w:p w14:paraId="63643FE5" w14:textId="77777777" w:rsidR="00606644" w:rsidRPr="00606644" w:rsidRDefault="00606644" w:rsidP="00606644">
      <w:pPr>
        <w:numPr>
          <w:ilvl w:val="0"/>
          <w:numId w:val="2"/>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Heavy thermal socks (synthetic, wool, or equivalent. NO cotton); at least 2 pairs</w:t>
      </w:r>
    </w:p>
    <w:p w14:paraId="17F41E84" w14:textId="77777777" w:rsidR="00606644" w:rsidRPr="00606644" w:rsidRDefault="00606644" w:rsidP="00606644">
      <w:pPr>
        <w:numPr>
          <w:ilvl w:val="0"/>
          <w:numId w:val="2"/>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Fleece balaclava &amp; warm hat OR 2 warm hats</w:t>
      </w:r>
    </w:p>
    <w:p w14:paraId="0B437E21" w14:textId="77777777" w:rsidR="00606644" w:rsidRPr="00606644" w:rsidRDefault="00606644" w:rsidP="00606644">
      <w:pPr>
        <w:numPr>
          <w:ilvl w:val="0"/>
          <w:numId w:val="2"/>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Facemask for wind and cold (optional)</w:t>
      </w:r>
    </w:p>
    <w:p w14:paraId="374A791A" w14:textId="77777777" w:rsidR="00606644" w:rsidRPr="00606644" w:rsidRDefault="00606644" w:rsidP="00606644">
      <w:pPr>
        <w:numPr>
          <w:ilvl w:val="0"/>
          <w:numId w:val="2"/>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Light-weight thermal liner gloves (NO cotton)</w:t>
      </w:r>
    </w:p>
    <w:p w14:paraId="3F14AE5E" w14:textId="77777777" w:rsidR="00606644" w:rsidRPr="00606644" w:rsidRDefault="00606644" w:rsidP="00606644">
      <w:pPr>
        <w:numPr>
          <w:ilvl w:val="0"/>
          <w:numId w:val="2"/>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Gloves (very warm, best if water resistant/proof)</w:t>
      </w:r>
    </w:p>
    <w:p w14:paraId="17721069" w14:textId="77777777" w:rsidR="00606644" w:rsidRPr="00606644" w:rsidRDefault="00606644" w:rsidP="00606644">
      <w:pPr>
        <w:numPr>
          <w:ilvl w:val="0"/>
          <w:numId w:val="2"/>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Very warm insulated mittens (Either down or synthetic with removable liner. This mitt should fit over your liner gloves)</w:t>
      </w:r>
    </w:p>
    <w:p w14:paraId="0DEC51D5" w14:textId="77777777" w:rsidR="00606644" w:rsidRPr="00606644" w:rsidRDefault="00606644" w:rsidP="00606644">
      <w:pPr>
        <w:shd w:val="clear" w:color="auto" w:fill="FFFFFF"/>
        <w:spacing w:after="0" w:line="240" w:lineRule="auto"/>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Leggings — Layering is important. You must be able to comfortably wear all your leggings together.</w:t>
      </w:r>
    </w:p>
    <w:p w14:paraId="3E0C0902" w14:textId="77777777" w:rsidR="00606644" w:rsidRPr="00606644" w:rsidRDefault="00606644" w:rsidP="00606644">
      <w:pPr>
        <w:numPr>
          <w:ilvl w:val="0"/>
          <w:numId w:val="3"/>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lastRenderedPageBreak/>
        <w:t>Light/mid-weight thermal leggings (synthetic, wool, equivalent. No cotton)</w:t>
      </w:r>
    </w:p>
    <w:p w14:paraId="6EC26724" w14:textId="77777777" w:rsidR="00606644" w:rsidRPr="00606644" w:rsidRDefault="00606644" w:rsidP="00606644">
      <w:pPr>
        <w:numPr>
          <w:ilvl w:val="0"/>
          <w:numId w:val="3"/>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Mid/heavy-weight thermal fleece/pile leggings or equivalent (NO cotton)</w:t>
      </w:r>
    </w:p>
    <w:p w14:paraId="32FBD2FB" w14:textId="77777777" w:rsidR="00606644" w:rsidRPr="00606644" w:rsidRDefault="00606644" w:rsidP="00606644">
      <w:pPr>
        <w:numPr>
          <w:ilvl w:val="0"/>
          <w:numId w:val="3"/>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Heavyweight very warm thermal fleece/pile leggings or equivalent (NO cotton)</w:t>
      </w:r>
    </w:p>
    <w:p w14:paraId="01D9A740" w14:textId="77777777" w:rsidR="00606644" w:rsidRPr="00606644" w:rsidRDefault="00606644" w:rsidP="00606644">
      <w:pPr>
        <w:numPr>
          <w:ilvl w:val="0"/>
          <w:numId w:val="3"/>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Wind/waterproof trousers (Gore-Tex or equivalent)</w:t>
      </w:r>
    </w:p>
    <w:p w14:paraId="15F20158" w14:textId="77777777" w:rsidR="00606644" w:rsidRPr="00606644" w:rsidRDefault="00606644" w:rsidP="00606644">
      <w:pPr>
        <w:numPr>
          <w:ilvl w:val="0"/>
          <w:numId w:val="3"/>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Goose-down trousers (optional)</w:t>
      </w:r>
    </w:p>
    <w:p w14:paraId="002A3E34" w14:textId="77777777" w:rsidR="00606644" w:rsidRPr="00606644" w:rsidRDefault="00606644" w:rsidP="00606644">
      <w:pPr>
        <w:shd w:val="clear" w:color="auto" w:fill="FFFFFF"/>
        <w:spacing w:after="0" w:line="240" w:lineRule="auto"/>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Upper body — Layering is important. You must be able to comfortably wear the below items together.</w:t>
      </w:r>
    </w:p>
    <w:p w14:paraId="6FA101F7" w14:textId="77777777" w:rsidR="00606644" w:rsidRPr="00606644" w:rsidRDefault="00606644" w:rsidP="00606644">
      <w:pPr>
        <w:numPr>
          <w:ilvl w:val="0"/>
          <w:numId w:val="4"/>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Light/mid-weight thermal long shirts (synthetic, wool, equivalent. No cotton)</w:t>
      </w:r>
    </w:p>
    <w:p w14:paraId="0ED55FF7" w14:textId="77777777" w:rsidR="00606644" w:rsidRPr="00606644" w:rsidRDefault="00606644" w:rsidP="00606644">
      <w:pPr>
        <w:numPr>
          <w:ilvl w:val="0"/>
          <w:numId w:val="4"/>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Fleece vest or light-weight fleece jacket (optional)</w:t>
      </w:r>
    </w:p>
    <w:p w14:paraId="2ACF3291" w14:textId="77777777" w:rsidR="00606644" w:rsidRPr="00606644" w:rsidRDefault="00606644" w:rsidP="00606644">
      <w:pPr>
        <w:numPr>
          <w:ilvl w:val="0"/>
          <w:numId w:val="4"/>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Very warm fleece/pile/wind-stopper jacket</w:t>
      </w:r>
    </w:p>
    <w:p w14:paraId="69D3A21D" w14:textId="77777777" w:rsidR="00606644" w:rsidRPr="00606644" w:rsidRDefault="00606644" w:rsidP="00606644">
      <w:pPr>
        <w:numPr>
          <w:ilvl w:val="0"/>
          <w:numId w:val="4"/>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Wind/waterproof jacket with hood (Gore-Tex or equivalent)</w:t>
      </w:r>
    </w:p>
    <w:p w14:paraId="76FF30A3" w14:textId="77777777" w:rsidR="00606644" w:rsidRPr="00606644" w:rsidRDefault="00606644" w:rsidP="00606644">
      <w:pPr>
        <w:numPr>
          <w:ilvl w:val="0"/>
          <w:numId w:val="4"/>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Goose-down jacket with hood – MANDATORY (mid or heavy weight</w:t>
      </w:r>
    </w:p>
    <w:p w14:paraId="36F9D1F4" w14:textId="77777777" w:rsidR="00606644" w:rsidRPr="00606644" w:rsidRDefault="00606644" w:rsidP="00606644">
      <w:pPr>
        <w:shd w:val="clear" w:color="auto" w:fill="FFFFFF"/>
        <w:spacing w:after="0" w:line="240" w:lineRule="auto"/>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Hardware</w:t>
      </w:r>
    </w:p>
    <w:p w14:paraId="28F8577B"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Skis, Snowboard, OR Snowshoes Skis – Bring alpine touring/</w:t>
      </w:r>
      <w:proofErr w:type="spellStart"/>
      <w:r w:rsidRPr="00606644">
        <w:rPr>
          <w:rFonts w:ascii="Helvetica" w:eastAsia="Times New Roman" w:hAnsi="Helvetica" w:cs="Times New Roman"/>
          <w:color w:val="1B1B1B"/>
          <w:sz w:val="27"/>
          <w:szCs w:val="27"/>
        </w:rPr>
        <w:t>randonne</w:t>
      </w:r>
      <w:proofErr w:type="spellEnd"/>
      <w:r w:rsidRPr="00606644">
        <w:rPr>
          <w:rFonts w:ascii="Helvetica" w:eastAsia="Times New Roman" w:hAnsi="Helvetica" w:cs="Times New Roman"/>
          <w:color w:val="1B1B1B"/>
          <w:sz w:val="27"/>
          <w:szCs w:val="27"/>
        </w:rPr>
        <w:t xml:space="preserve"> or telemark set-up with skins (ski crampons optional). Must have top of the line ski boots for warmth or an </w:t>
      </w:r>
      <w:proofErr w:type="spellStart"/>
      <w:r w:rsidRPr="00606644">
        <w:rPr>
          <w:rFonts w:ascii="Helvetica" w:eastAsia="Times New Roman" w:hAnsi="Helvetica" w:cs="Times New Roman"/>
          <w:color w:val="1B1B1B"/>
          <w:sz w:val="27"/>
          <w:szCs w:val="27"/>
        </w:rPr>
        <w:t>overboot</w:t>
      </w:r>
      <w:proofErr w:type="spellEnd"/>
      <w:r w:rsidRPr="00606644">
        <w:rPr>
          <w:rFonts w:ascii="Helvetica" w:eastAsia="Times New Roman" w:hAnsi="Helvetica" w:cs="Times New Roman"/>
          <w:color w:val="1B1B1B"/>
          <w:sz w:val="27"/>
          <w:szCs w:val="27"/>
        </w:rPr>
        <w:t>. Snowboard – Highly recommend bringing a split board with skins. It is a lot of work to carry your snowboard at this altitude. Bring super warm snowboarding boots. Snowshoes – Light-weight snowshoe with tails or with larger surface area and a heal raise mechanism.</w:t>
      </w:r>
    </w:p>
    <w:p w14:paraId="5A40DB5B"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Climbing harness (must have adjustable leg loops)</w:t>
      </w:r>
    </w:p>
    <w:p w14:paraId="052C0B74"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 xml:space="preserve">1 locking carabiner </w:t>
      </w:r>
    </w:p>
    <w:p w14:paraId="05C00902"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2 non-locking carabiners (ovals are best)</w:t>
      </w:r>
    </w:p>
    <w:p w14:paraId="3326371E"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helmet (optional but recommended)</w:t>
      </w:r>
    </w:p>
    <w:p w14:paraId="5C1D45E0"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“figure-8” descender/abseil device, (Do not bring “ATC” or equivalent)</w:t>
      </w:r>
    </w:p>
    <w:p w14:paraId="6A0E8341"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 xml:space="preserve">2 prussic loops OR 1 prussic loop &amp; 1 ascending device (prussic loops are normally made from 5mm-6mm cord. Ascenders (Jumar) are easier to use but heavier than a prussic rope and not that necessary on </w:t>
      </w:r>
      <w:proofErr w:type="spellStart"/>
      <w:r w:rsidRPr="00606644">
        <w:rPr>
          <w:rFonts w:ascii="Helvetica" w:eastAsia="Times New Roman" w:hAnsi="Helvetica" w:cs="Times New Roman"/>
          <w:color w:val="1B1B1B"/>
          <w:sz w:val="27"/>
          <w:szCs w:val="27"/>
        </w:rPr>
        <w:t>Mustagata</w:t>
      </w:r>
      <w:proofErr w:type="spellEnd"/>
      <w:r w:rsidRPr="00606644">
        <w:rPr>
          <w:rFonts w:ascii="Helvetica" w:eastAsia="Times New Roman" w:hAnsi="Helvetica" w:cs="Times New Roman"/>
          <w:color w:val="1B1B1B"/>
          <w:sz w:val="27"/>
          <w:szCs w:val="27"/>
        </w:rPr>
        <w:t>.)</w:t>
      </w:r>
    </w:p>
    <w:p w14:paraId="49CE4F7F"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proofErr w:type="gramStart"/>
      <w:r w:rsidRPr="00606644">
        <w:rPr>
          <w:rFonts w:ascii="Helvetica" w:eastAsia="Times New Roman" w:hAnsi="Helvetica" w:cs="Times New Roman"/>
          <w:color w:val="1B1B1B"/>
          <w:sz w:val="27"/>
          <w:szCs w:val="27"/>
        </w:rPr>
        <w:t>2 meter-long</w:t>
      </w:r>
      <w:proofErr w:type="gramEnd"/>
      <w:r w:rsidRPr="00606644">
        <w:rPr>
          <w:rFonts w:ascii="Helvetica" w:eastAsia="Times New Roman" w:hAnsi="Helvetica" w:cs="Times New Roman"/>
          <w:color w:val="1B1B1B"/>
          <w:sz w:val="27"/>
          <w:szCs w:val="27"/>
        </w:rPr>
        <w:t xml:space="preserve"> webbing (NOT pre-sewn) OR daisy chain</w:t>
      </w:r>
    </w:p>
    <w:p w14:paraId="0ACC90C9"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Mountaineering axe (make sure it is the proper length)</w:t>
      </w:r>
    </w:p>
    <w:p w14:paraId="64DB13BC"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 xml:space="preserve">1 pr. plastic double mountaineering boots or other type of multi-layer mountaineering boots designed for 8,000 </w:t>
      </w:r>
      <w:r w:rsidRPr="00606644">
        <w:rPr>
          <w:rFonts w:ascii="Helvetica" w:eastAsia="Times New Roman" w:hAnsi="Helvetica" w:cs="Times New Roman"/>
          <w:color w:val="1B1B1B"/>
          <w:sz w:val="27"/>
          <w:szCs w:val="27"/>
        </w:rPr>
        <w:lastRenderedPageBreak/>
        <w:t>meters (Single-leather boots are not warm enough. Top-of-the-line plastic mountaineering boots or top-of-the-line alpine touring (</w:t>
      </w:r>
      <w:proofErr w:type="spellStart"/>
      <w:r w:rsidRPr="00606644">
        <w:rPr>
          <w:rFonts w:ascii="Helvetica" w:eastAsia="Times New Roman" w:hAnsi="Helvetica" w:cs="Times New Roman"/>
          <w:color w:val="1B1B1B"/>
          <w:sz w:val="27"/>
          <w:szCs w:val="27"/>
        </w:rPr>
        <w:t>Randonne</w:t>
      </w:r>
      <w:proofErr w:type="spellEnd"/>
      <w:r w:rsidRPr="00606644">
        <w:rPr>
          <w:rFonts w:ascii="Helvetica" w:eastAsia="Times New Roman" w:hAnsi="Helvetica" w:cs="Times New Roman"/>
          <w:color w:val="1B1B1B"/>
          <w:sz w:val="27"/>
          <w:szCs w:val="27"/>
        </w:rPr>
        <w:t xml:space="preserve">) ski boots are generally enough. If your feet get cold easily or you do not have good plastic mountaineering </w:t>
      </w:r>
      <w:proofErr w:type="gramStart"/>
      <w:r w:rsidRPr="00606644">
        <w:rPr>
          <w:rFonts w:ascii="Helvetica" w:eastAsia="Times New Roman" w:hAnsi="Helvetica" w:cs="Times New Roman"/>
          <w:color w:val="1B1B1B"/>
          <w:sz w:val="27"/>
          <w:szCs w:val="27"/>
        </w:rPr>
        <w:t>boots</w:t>
      </w:r>
      <w:proofErr w:type="gramEnd"/>
      <w:r w:rsidRPr="00606644">
        <w:rPr>
          <w:rFonts w:ascii="Helvetica" w:eastAsia="Times New Roman" w:hAnsi="Helvetica" w:cs="Times New Roman"/>
          <w:color w:val="1B1B1B"/>
          <w:sz w:val="27"/>
          <w:szCs w:val="27"/>
        </w:rPr>
        <w:t xml:space="preserve"> then bring super gaiters or over boots).</w:t>
      </w:r>
    </w:p>
    <w:p w14:paraId="4390ED49"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pr. boot gaiters, super gaiters, or over boots to fit over your mountaineering boots</w:t>
      </w:r>
    </w:p>
    <w:p w14:paraId="29EBE921" w14:textId="77777777" w:rsidR="00606644" w:rsidRPr="00606644" w:rsidRDefault="00606644" w:rsidP="00606644">
      <w:pPr>
        <w:numPr>
          <w:ilvl w:val="0"/>
          <w:numId w:val="5"/>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pr. Crampons (light-weight crampons are adequate)</w:t>
      </w:r>
    </w:p>
    <w:p w14:paraId="5A5B6822" w14:textId="77777777" w:rsidR="00606644" w:rsidRPr="00606644" w:rsidRDefault="00606644" w:rsidP="00606644">
      <w:pPr>
        <w:shd w:val="clear" w:color="auto" w:fill="FFFFFF"/>
        <w:spacing w:after="0" w:line="240" w:lineRule="auto"/>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Personal medications and hygiene items for...</w:t>
      </w:r>
    </w:p>
    <w:p w14:paraId="7FB6D5B0" w14:textId="77777777" w:rsidR="00606644" w:rsidRPr="00606644" w:rsidRDefault="00606644" w:rsidP="00606644">
      <w:pPr>
        <w:numPr>
          <w:ilvl w:val="0"/>
          <w:numId w:val="6"/>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 xml:space="preserve">Altitude sickness (Diamox or </w:t>
      </w:r>
      <w:proofErr w:type="spellStart"/>
      <w:r w:rsidRPr="00606644">
        <w:rPr>
          <w:rFonts w:ascii="Helvetica" w:eastAsia="Times New Roman" w:hAnsi="Helvetica" w:cs="Times New Roman"/>
          <w:color w:val="1B1B1B"/>
          <w:sz w:val="27"/>
          <w:szCs w:val="27"/>
        </w:rPr>
        <w:t>Acetylzolamide</w:t>
      </w:r>
      <w:proofErr w:type="spellEnd"/>
      <w:r w:rsidRPr="00606644">
        <w:rPr>
          <w:rFonts w:ascii="Helvetica" w:eastAsia="Times New Roman" w:hAnsi="Helvetica" w:cs="Times New Roman"/>
          <w:color w:val="1B1B1B"/>
          <w:sz w:val="27"/>
          <w:szCs w:val="27"/>
        </w:rPr>
        <w:t xml:space="preserve">), blisters, diarrhea, headache, </w:t>
      </w:r>
      <w:proofErr w:type="gramStart"/>
      <w:r w:rsidRPr="00606644">
        <w:rPr>
          <w:rFonts w:ascii="Helvetica" w:eastAsia="Times New Roman" w:hAnsi="Helvetica" w:cs="Times New Roman"/>
          <w:color w:val="1B1B1B"/>
          <w:sz w:val="27"/>
          <w:szCs w:val="27"/>
        </w:rPr>
        <w:t>cough</w:t>
      </w:r>
      <w:proofErr w:type="gramEnd"/>
      <w:r w:rsidRPr="00606644">
        <w:rPr>
          <w:rFonts w:ascii="Helvetica" w:eastAsia="Times New Roman" w:hAnsi="Helvetica" w:cs="Times New Roman"/>
          <w:color w:val="1B1B1B"/>
          <w:sz w:val="27"/>
          <w:szCs w:val="27"/>
        </w:rPr>
        <w:t xml:space="preserve"> and cold, chest &amp; intestinal infections (antibiotics)</w:t>
      </w:r>
    </w:p>
    <w:p w14:paraId="2430AC03" w14:textId="77777777" w:rsidR="00606644" w:rsidRPr="00606644" w:rsidRDefault="00606644" w:rsidP="00606644">
      <w:pPr>
        <w:numPr>
          <w:ilvl w:val="0"/>
          <w:numId w:val="6"/>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Do NOT bring sleeping pills as they are a respiratory depressant.</w:t>
      </w:r>
    </w:p>
    <w:p w14:paraId="7A43B84B" w14:textId="77777777" w:rsidR="00606644" w:rsidRPr="00606644" w:rsidRDefault="00606644" w:rsidP="00606644">
      <w:pPr>
        <w:shd w:val="clear" w:color="auto" w:fill="FFFFFF"/>
        <w:spacing w:after="0" w:line="240" w:lineRule="auto"/>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Other Required Items</w:t>
      </w:r>
    </w:p>
    <w:p w14:paraId="130200D9"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large &amp; comfortable backpack (60-80 liters)</w:t>
      </w:r>
    </w:p>
    <w:p w14:paraId="4EE73203"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2+ kilograms snack/energy food. Granola-Bars, chocolate bars, Power Bars, etcetera</w:t>
      </w:r>
    </w:p>
    <w:p w14:paraId="16768B3D"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Extra food supplements for personal dietary requirements</w:t>
      </w:r>
    </w:p>
    <w:p w14:paraId="5CC85716"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 xml:space="preserve">1 urine bottle (1-liter wide-mouth plastic drinking bottle such as Nalgene) Pee bottle for women: </w:t>
      </w:r>
      <w:r w:rsidRPr="00606644">
        <w:rPr>
          <w:rFonts w:ascii="Helvetica" w:eastAsia="Times New Roman" w:hAnsi="Helvetica" w:cs="Times New Roman"/>
          <w:color w:val="8F6E6E"/>
          <w:sz w:val="27"/>
          <w:szCs w:val="27"/>
        </w:rPr>
        <w:t>http://www.freshette.com</w:t>
      </w:r>
    </w:p>
    <w:p w14:paraId="0CC1BC1D"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goose-down (duvet) sleeping bag (-30 degrees Centigrade or at least –20 degrees Fahrenheit)</w:t>
      </w:r>
    </w:p>
    <w:p w14:paraId="7F5A6532"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basecamp sleeping bag (-12 degrees Centigrade, or 10 degrees Fahrenheit, optional, but highly recommended)</w:t>
      </w:r>
    </w:p>
    <w:p w14:paraId="49E92600"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closed cell foam Kari-mat, Ridge-Rest, or inflatable foam mattress (We do not recommend inflatable mattresses as they are easily punctured)</w:t>
      </w:r>
    </w:p>
    <w:p w14:paraId="1063AB24"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headlight with extra batteries &amp; extra bulb(s)</w:t>
      </w:r>
    </w:p>
    <w:p w14:paraId="5AA92F16"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 xml:space="preserve">1-2 pr. glacier sunglasses (with side shields). For eyeglass wearers, bring prescription sunglasses or </w:t>
      </w:r>
      <w:proofErr w:type="spellStart"/>
      <w:r w:rsidRPr="00606644">
        <w:rPr>
          <w:rFonts w:ascii="Helvetica" w:eastAsia="Times New Roman" w:hAnsi="Helvetica" w:cs="Times New Roman"/>
          <w:color w:val="1B1B1B"/>
          <w:sz w:val="27"/>
          <w:szCs w:val="27"/>
        </w:rPr>
        <w:t>snap-on</w:t>
      </w:r>
      <w:proofErr w:type="spellEnd"/>
      <w:r w:rsidRPr="00606644">
        <w:rPr>
          <w:rFonts w:ascii="Helvetica" w:eastAsia="Times New Roman" w:hAnsi="Helvetica" w:cs="Times New Roman"/>
          <w:color w:val="1B1B1B"/>
          <w:sz w:val="27"/>
          <w:szCs w:val="27"/>
        </w:rPr>
        <w:t>.</w:t>
      </w:r>
    </w:p>
    <w:p w14:paraId="278042E0"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 pr. ski goggles. For eyeglass wearers, buy a pair that can fit comfortably over your glasses.</w:t>
      </w:r>
    </w:p>
    <w:p w14:paraId="7E9243B8"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 xml:space="preserve">Extra prescription </w:t>
      </w:r>
      <w:proofErr w:type="gramStart"/>
      <w:r w:rsidRPr="00606644">
        <w:rPr>
          <w:rFonts w:ascii="Helvetica" w:eastAsia="Times New Roman" w:hAnsi="Helvetica" w:cs="Times New Roman"/>
          <w:color w:val="1B1B1B"/>
          <w:sz w:val="27"/>
          <w:szCs w:val="27"/>
        </w:rPr>
        <w:t>glasses, and</w:t>
      </w:r>
      <w:proofErr w:type="gramEnd"/>
      <w:r w:rsidRPr="00606644">
        <w:rPr>
          <w:rFonts w:ascii="Helvetica" w:eastAsia="Times New Roman" w:hAnsi="Helvetica" w:cs="Times New Roman"/>
          <w:color w:val="1B1B1B"/>
          <w:sz w:val="27"/>
          <w:szCs w:val="27"/>
        </w:rPr>
        <w:t xml:space="preserve"> contact lens supplies. Contact lens wearers please bring glasses as a backup.</w:t>
      </w:r>
    </w:p>
    <w:p w14:paraId="4C3CDA76"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Small multi-purpose knife</w:t>
      </w:r>
    </w:p>
    <w:p w14:paraId="5595BB01"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1-liter water bottle and 1-liter insulated thermos</w:t>
      </w:r>
    </w:p>
    <w:p w14:paraId="6C3402E8"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t>2 tubes lip sun cream and 1 tube skin sun cream (minimum factor 35)</w:t>
      </w:r>
    </w:p>
    <w:p w14:paraId="22606D8D" w14:textId="77777777" w:rsidR="00606644" w:rsidRPr="00606644" w:rsidRDefault="00606644" w:rsidP="00606644">
      <w:pPr>
        <w:numPr>
          <w:ilvl w:val="0"/>
          <w:numId w:val="7"/>
        </w:numPr>
        <w:shd w:val="clear" w:color="auto" w:fill="FFFFFF"/>
        <w:spacing w:after="0" w:line="240" w:lineRule="auto"/>
        <w:ind w:left="1320" w:right="240"/>
        <w:rPr>
          <w:rFonts w:ascii="Helvetica" w:eastAsia="Times New Roman" w:hAnsi="Helvetica" w:cs="Times New Roman"/>
          <w:color w:val="1B1B1B"/>
          <w:sz w:val="27"/>
          <w:szCs w:val="27"/>
        </w:rPr>
      </w:pPr>
      <w:r w:rsidRPr="00606644">
        <w:rPr>
          <w:rFonts w:ascii="Helvetica" w:eastAsia="Times New Roman" w:hAnsi="Helvetica" w:cs="Times New Roman"/>
          <w:color w:val="1B1B1B"/>
          <w:sz w:val="27"/>
          <w:szCs w:val="27"/>
        </w:rPr>
        <w:lastRenderedPageBreak/>
        <w:t xml:space="preserve">Personal hygiene items (toothpaste/brush, soap, small towel, </w:t>
      </w:r>
      <w:proofErr w:type="gramStart"/>
      <w:r w:rsidRPr="00606644">
        <w:rPr>
          <w:rFonts w:ascii="Helvetica" w:eastAsia="Times New Roman" w:hAnsi="Helvetica" w:cs="Times New Roman"/>
          <w:color w:val="1B1B1B"/>
          <w:sz w:val="27"/>
          <w:szCs w:val="27"/>
        </w:rPr>
        <w:t>female</w:t>
      </w:r>
      <w:proofErr w:type="gramEnd"/>
      <w:r w:rsidRPr="00606644">
        <w:rPr>
          <w:rFonts w:ascii="Helvetica" w:eastAsia="Times New Roman" w:hAnsi="Helvetica" w:cs="Times New Roman"/>
          <w:color w:val="1B1B1B"/>
          <w:sz w:val="27"/>
          <w:szCs w:val="27"/>
        </w:rPr>
        <w:t xml:space="preserve"> or male hygiene &amp; sanitary supplies)</w:t>
      </w:r>
    </w:p>
    <w:p w14:paraId="24007BCF" w14:textId="77777777" w:rsidR="000B08B0" w:rsidRDefault="000B08B0"/>
    <w:sectPr w:rsidR="000B08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2A16"/>
    <w:multiLevelType w:val="multilevel"/>
    <w:tmpl w:val="6ECE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36A75"/>
    <w:multiLevelType w:val="multilevel"/>
    <w:tmpl w:val="A9F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85DCD"/>
    <w:multiLevelType w:val="multilevel"/>
    <w:tmpl w:val="B060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4716E"/>
    <w:multiLevelType w:val="multilevel"/>
    <w:tmpl w:val="A96E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0703B"/>
    <w:multiLevelType w:val="multilevel"/>
    <w:tmpl w:val="CA44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854D2"/>
    <w:multiLevelType w:val="multilevel"/>
    <w:tmpl w:val="8E22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1186C"/>
    <w:multiLevelType w:val="multilevel"/>
    <w:tmpl w:val="2AD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466902">
    <w:abstractNumId w:val="3"/>
  </w:num>
  <w:num w:numId="2" w16cid:durableId="2046515916">
    <w:abstractNumId w:val="5"/>
  </w:num>
  <w:num w:numId="3" w16cid:durableId="506795583">
    <w:abstractNumId w:val="0"/>
  </w:num>
  <w:num w:numId="4" w16cid:durableId="444348803">
    <w:abstractNumId w:val="6"/>
  </w:num>
  <w:num w:numId="5" w16cid:durableId="398287345">
    <w:abstractNumId w:val="2"/>
  </w:num>
  <w:num w:numId="6" w16cid:durableId="691304818">
    <w:abstractNumId w:val="4"/>
  </w:num>
  <w:num w:numId="7" w16cid:durableId="151172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44"/>
    <w:rsid w:val="000B08B0"/>
    <w:rsid w:val="0060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49A6"/>
  <w15:chartTrackingRefBased/>
  <w15:docId w15:val="{C7900257-F6E9-480F-947A-AE94B667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42436">
      <w:bodyDiv w:val="1"/>
      <w:marLeft w:val="0"/>
      <w:marRight w:val="0"/>
      <w:marTop w:val="0"/>
      <w:marBottom w:val="0"/>
      <w:divBdr>
        <w:top w:val="none" w:sz="0" w:space="0" w:color="auto"/>
        <w:left w:val="none" w:sz="0" w:space="0" w:color="auto"/>
        <w:bottom w:val="none" w:sz="0" w:space="0" w:color="auto"/>
        <w:right w:val="none" w:sz="0" w:space="0" w:color="auto"/>
      </w:divBdr>
      <w:divsChild>
        <w:div w:id="1285036449">
          <w:marLeft w:val="0"/>
          <w:marRight w:val="0"/>
          <w:marTop w:val="0"/>
          <w:marBottom w:val="0"/>
          <w:divBdr>
            <w:top w:val="none" w:sz="0" w:space="0" w:color="auto"/>
            <w:left w:val="none" w:sz="0" w:space="0" w:color="auto"/>
            <w:bottom w:val="none" w:sz="0" w:space="0" w:color="auto"/>
            <w:right w:val="none" w:sz="0" w:space="0" w:color="auto"/>
          </w:divBdr>
        </w:div>
        <w:div w:id="1173299722">
          <w:marLeft w:val="0"/>
          <w:marRight w:val="0"/>
          <w:marTop w:val="0"/>
          <w:marBottom w:val="0"/>
          <w:divBdr>
            <w:top w:val="none" w:sz="0" w:space="0" w:color="auto"/>
            <w:left w:val="none" w:sz="0" w:space="0" w:color="auto"/>
            <w:bottom w:val="none" w:sz="0" w:space="0" w:color="auto"/>
            <w:right w:val="none" w:sz="0" w:space="0" w:color="auto"/>
          </w:divBdr>
        </w:div>
        <w:div w:id="1567062884">
          <w:marLeft w:val="0"/>
          <w:marRight w:val="0"/>
          <w:marTop w:val="0"/>
          <w:marBottom w:val="0"/>
          <w:divBdr>
            <w:top w:val="none" w:sz="0" w:space="0" w:color="auto"/>
            <w:left w:val="none" w:sz="0" w:space="0" w:color="auto"/>
            <w:bottom w:val="none" w:sz="0" w:space="0" w:color="auto"/>
            <w:right w:val="none" w:sz="0" w:space="0" w:color="auto"/>
          </w:divBdr>
        </w:div>
        <w:div w:id="2047875918">
          <w:marLeft w:val="0"/>
          <w:marRight w:val="0"/>
          <w:marTop w:val="0"/>
          <w:marBottom w:val="0"/>
          <w:divBdr>
            <w:top w:val="none" w:sz="0" w:space="0" w:color="auto"/>
            <w:left w:val="none" w:sz="0" w:space="0" w:color="auto"/>
            <w:bottom w:val="none" w:sz="0" w:space="0" w:color="auto"/>
            <w:right w:val="none" w:sz="0" w:space="0" w:color="auto"/>
          </w:divBdr>
        </w:div>
        <w:div w:id="2087724179">
          <w:marLeft w:val="0"/>
          <w:marRight w:val="0"/>
          <w:marTop w:val="0"/>
          <w:marBottom w:val="0"/>
          <w:divBdr>
            <w:top w:val="none" w:sz="0" w:space="0" w:color="auto"/>
            <w:left w:val="none" w:sz="0" w:space="0" w:color="auto"/>
            <w:bottom w:val="none" w:sz="0" w:space="0" w:color="auto"/>
            <w:right w:val="none" w:sz="0" w:space="0" w:color="auto"/>
          </w:divBdr>
        </w:div>
        <w:div w:id="876088004">
          <w:marLeft w:val="0"/>
          <w:marRight w:val="0"/>
          <w:marTop w:val="0"/>
          <w:marBottom w:val="0"/>
          <w:divBdr>
            <w:top w:val="none" w:sz="0" w:space="0" w:color="auto"/>
            <w:left w:val="none" w:sz="0" w:space="0" w:color="auto"/>
            <w:bottom w:val="none" w:sz="0" w:space="0" w:color="auto"/>
            <w:right w:val="none" w:sz="0" w:space="0" w:color="auto"/>
          </w:divBdr>
        </w:div>
        <w:div w:id="2049257654">
          <w:marLeft w:val="0"/>
          <w:marRight w:val="0"/>
          <w:marTop w:val="0"/>
          <w:marBottom w:val="0"/>
          <w:divBdr>
            <w:top w:val="none" w:sz="0" w:space="0" w:color="auto"/>
            <w:left w:val="none" w:sz="0" w:space="0" w:color="auto"/>
            <w:bottom w:val="none" w:sz="0" w:space="0" w:color="auto"/>
            <w:right w:val="none" w:sz="0" w:space="0" w:color="auto"/>
          </w:divBdr>
        </w:div>
        <w:div w:id="1506284025">
          <w:marLeft w:val="0"/>
          <w:marRight w:val="0"/>
          <w:marTop w:val="0"/>
          <w:marBottom w:val="0"/>
          <w:divBdr>
            <w:top w:val="none" w:sz="0" w:space="0" w:color="auto"/>
            <w:left w:val="none" w:sz="0" w:space="0" w:color="auto"/>
            <w:bottom w:val="none" w:sz="0" w:space="0" w:color="auto"/>
            <w:right w:val="none" w:sz="0" w:space="0" w:color="auto"/>
          </w:divBdr>
        </w:div>
        <w:div w:id="48650225">
          <w:marLeft w:val="0"/>
          <w:marRight w:val="0"/>
          <w:marTop w:val="0"/>
          <w:marBottom w:val="0"/>
          <w:divBdr>
            <w:top w:val="none" w:sz="0" w:space="0" w:color="auto"/>
            <w:left w:val="none" w:sz="0" w:space="0" w:color="auto"/>
            <w:bottom w:val="none" w:sz="0" w:space="0" w:color="auto"/>
            <w:right w:val="none" w:sz="0" w:space="0" w:color="auto"/>
          </w:divBdr>
        </w:div>
        <w:div w:id="1762220533">
          <w:marLeft w:val="0"/>
          <w:marRight w:val="0"/>
          <w:marTop w:val="0"/>
          <w:marBottom w:val="0"/>
          <w:divBdr>
            <w:top w:val="none" w:sz="0" w:space="0" w:color="auto"/>
            <w:left w:val="none" w:sz="0" w:space="0" w:color="auto"/>
            <w:bottom w:val="none" w:sz="0" w:space="0" w:color="auto"/>
            <w:right w:val="none" w:sz="0" w:space="0" w:color="auto"/>
          </w:divBdr>
        </w:div>
        <w:div w:id="821435666">
          <w:marLeft w:val="0"/>
          <w:marRight w:val="0"/>
          <w:marTop w:val="0"/>
          <w:marBottom w:val="0"/>
          <w:divBdr>
            <w:top w:val="none" w:sz="0" w:space="0" w:color="auto"/>
            <w:left w:val="none" w:sz="0" w:space="0" w:color="auto"/>
            <w:bottom w:val="none" w:sz="0" w:space="0" w:color="auto"/>
            <w:right w:val="none" w:sz="0" w:space="0" w:color="auto"/>
          </w:divBdr>
        </w:div>
        <w:div w:id="1449425174">
          <w:marLeft w:val="0"/>
          <w:marRight w:val="0"/>
          <w:marTop w:val="0"/>
          <w:marBottom w:val="0"/>
          <w:divBdr>
            <w:top w:val="none" w:sz="0" w:space="0" w:color="auto"/>
            <w:left w:val="none" w:sz="0" w:space="0" w:color="auto"/>
            <w:bottom w:val="none" w:sz="0" w:space="0" w:color="auto"/>
            <w:right w:val="none" w:sz="0" w:space="0" w:color="auto"/>
          </w:divBdr>
        </w:div>
        <w:div w:id="1967009710">
          <w:marLeft w:val="0"/>
          <w:marRight w:val="0"/>
          <w:marTop w:val="0"/>
          <w:marBottom w:val="0"/>
          <w:divBdr>
            <w:top w:val="none" w:sz="0" w:space="0" w:color="auto"/>
            <w:left w:val="none" w:sz="0" w:space="0" w:color="auto"/>
            <w:bottom w:val="none" w:sz="0" w:space="0" w:color="auto"/>
            <w:right w:val="none" w:sz="0" w:space="0" w:color="auto"/>
          </w:divBdr>
        </w:div>
        <w:div w:id="1289825205">
          <w:marLeft w:val="0"/>
          <w:marRight w:val="0"/>
          <w:marTop w:val="0"/>
          <w:marBottom w:val="0"/>
          <w:divBdr>
            <w:top w:val="none" w:sz="0" w:space="0" w:color="auto"/>
            <w:left w:val="none" w:sz="0" w:space="0" w:color="auto"/>
            <w:bottom w:val="none" w:sz="0" w:space="0" w:color="auto"/>
            <w:right w:val="none" w:sz="0" w:space="0" w:color="auto"/>
          </w:divBdr>
        </w:div>
        <w:div w:id="1353528507">
          <w:marLeft w:val="0"/>
          <w:marRight w:val="0"/>
          <w:marTop w:val="0"/>
          <w:marBottom w:val="0"/>
          <w:divBdr>
            <w:top w:val="none" w:sz="0" w:space="0" w:color="auto"/>
            <w:left w:val="none" w:sz="0" w:space="0" w:color="auto"/>
            <w:bottom w:val="none" w:sz="0" w:space="0" w:color="auto"/>
            <w:right w:val="none" w:sz="0" w:space="0" w:color="auto"/>
          </w:divBdr>
        </w:div>
        <w:div w:id="2048724654">
          <w:marLeft w:val="0"/>
          <w:marRight w:val="0"/>
          <w:marTop w:val="0"/>
          <w:marBottom w:val="0"/>
          <w:divBdr>
            <w:top w:val="none" w:sz="0" w:space="0" w:color="auto"/>
            <w:left w:val="none" w:sz="0" w:space="0" w:color="auto"/>
            <w:bottom w:val="none" w:sz="0" w:space="0" w:color="auto"/>
            <w:right w:val="none" w:sz="0" w:space="0" w:color="auto"/>
          </w:divBdr>
        </w:div>
        <w:div w:id="674965393">
          <w:marLeft w:val="0"/>
          <w:marRight w:val="0"/>
          <w:marTop w:val="0"/>
          <w:marBottom w:val="0"/>
          <w:divBdr>
            <w:top w:val="none" w:sz="0" w:space="0" w:color="auto"/>
            <w:left w:val="none" w:sz="0" w:space="0" w:color="auto"/>
            <w:bottom w:val="none" w:sz="0" w:space="0" w:color="auto"/>
            <w:right w:val="none" w:sz="0" w:space="0" w:color="auto"/>
          </w:divBdr>
        </w:div>
        <w:div w:id="1726492176">
          <w:marLeft w:val="0"/>
          <w:marRight w:val="0"/>
          <w:marTop w:val="0"/>
          <w:marBottom w:val="0"/>
          <w:divBdr>
            <w:top w:val="none" w:sz="0" w:space="0" w:color="auto"/>
            <w:left w:val="none" w:sz="0" w:space="0" w:color="auto"/>
            <w:bottom w:val="none" w:sz="0" w:space="0" w:color="auto"/>
            <w:right w:val="none" w:sz="0" w:space="0" w:color="auto"/>
          </w:divBdr>
        </w:div>
        <w:div w:id="1100372562">
          <w:marLeft w:val="0"/>
          <w:marRight w:val="0"/>
          <w:marTop w:val="0"/>
          <w:marBottom w:val="0"/>
          <w:divBdr>
            <w:top w:val="none" w:sz="0" w:space="0" w:color="auto"/>
            <w:left w:val="none" w:sz="0" w:space="0" w:color="auto"/>
            <w:bottom w:val="none" w:sz="0" w:space="0" w:color="auto"/>
            <w:right w:val="none" w:sz="0" w:space="0" w:color="auto"/>
          </w:divBdr>
        </w:div>
        <w:div w:id="683096735">
          <w:marLeft w:val="0"/>
          <w:marRight w:val="0"/>
          <w:marTop w:val="0"/>
          <w:marBottom w:val="0"/>
          <w:divBdr>
            <w:top w:val="none" w:sz="0" w:space="0" w:color="auto"/>
            <w:left w:val="none" w:sz="0" w:space="0" w:color="auto"/>
            <w:bottom w:val="none" w:sz="0" w:space="0" w:color="auto"/>
            <w:right w:val="none" w:sz="0" w:space="0" w:color="auto"/>
          </w:divBdr>
        </w:div>
        <w:div w:id="2012831080">
          <w:marLeft w:val="0"/>
          <w:marRight w:val="0"/>
          <w:marTop w:val="0"/>
          <w:marBottom w:val="0"/>
          <w:divBdr>
            <w:top w:val="none" w:sz="0" w:space="0" w:color="auto"/>
            <w:left w:val="none" w:sz="0" w:space="0" w:color="auto"/>
            <w:bottom w:val="none" w:sz="0" w:space="0" w:color="auto"/>
            <w:right w:val="none" w:sz="0" w:space="0" w:color="auto"/>
          </w:divBdr>
        </w:div>
        <w:div w:id="2089224102">
          <w:marLeft w:val="0"/>
          <w:marRight w:val="0"/>
          <w:marTop w:val="0"/>
          <w:marBottom w:val="0"/>
          <w:divBdr>
            <w:top w:val="none" w:sz="0" w:space="0" w:color="auto"/>
            <w:left w:val="none" w:sz="0" w:space="0" w:color="auto"/>
            <w:bottom w:val="none" w:sz="0" w:space="0" w:color="auto"/>
            <w:right w:val="none" w:sz="0" w:space="0" w:color="auto"/>
          </w:divBdr>
        </w:div>
        <w:div w:id="934634597">
          <w:marLeft w:val="0"/>
          <w:marRight w:val="0"/>
          <w:marTop w:val="0"/>
          <w:marBottom w:val="0"/>
          <w:divBdr>
            <w:top w:val="none" w:sz="0" w:space="0" w:color="auto"/>
            <w:left w:val="none" w:sz="0" w:space="0" w:color="auto"/>
            <w:bottom w:val="none" w:sz="0" w:space="0" w:color="auto"/>
            <w:right w:val="none" w:sz="0" w:space="0" w:color="auto"/>
          </w:divBdr>
        </w:div>
        <w:div w:id="722101743">
          <w:marLeft w:val="0"/>
          <w:marRight w:val="0"/>
          <w:marTop w:val="0"/>
          <w:marBottom w:val="0"/>
          <w:divBdr>
            <w:top w:val="none" w:sz="0" w:space="0" w:color="auto"/>
            <w:left w:val="none" w:sz="0" w:space="0" w:color="auto"/>
            <w:bottom w:val="none" w:sz="0" w:space="0" w:color="auto"/>
            <w:right w:val="none" w:sz="0" w:space="0" w:color="auto"/>
          </w:divBdr>
        </w:div>
        <w:div w:id="372727599">
          <w:marLeft w:val="0"/>
          <w:marRight w:val="0"/>
          <w:marTop w:val="0"/>
          <w:marBottom w:val="0"/>
          <w:divBdr>
            <w:top w:val="none" w:sz="0" w:space="0" w:color="auto"/>
            <w:left w:val="none" w:sz="0" w:space="0" w:color="auto"/>
            <w:bottom w:val="none" w:sz="0" w:space="0" w:color="auto"/>
            <w:right w:val="none" w:sz="0" w:space="0" w:color="auto"/>
          </w:divBdr>
        </w:div>
        <w:div w:id="1055541575">
          <w:marLeft w:val="0"/>
          <w:marRight w:val="0"/>
          <w:marTop w:val="0"/>
          <w:marBottom w:val="0"/>
          <w:divBdr>
            <w:top w:val="none" w:sz="0" w:space="0" w:color="auto"/>
            <w:left w:val="none" w:sz="0" w:space="0" w:color="auto"/>
            <w:bottom w:val="none" w:sz="0" w:space="0" w:color="auto"/>
            <w:right w:val="none" w:sz="0" w:space="0" w:color="auto"/>
          </w:divBdr>
        </w:div>
        <w:div w:id="1277442753">
          <w:marLeft w:val="0"/>
          <w:marRight w:val="0"/>
          <w:marTop w:val="0"/>
          <w:marBottom w:val="0"/>
          <w:divBdr>
            <w:top w:val="none" w:sz="0" w:space="0" w:color="auto"/>
            <w:left w:val="none" w:sz="0" w:space="0" w:color="auto"/>
            <w:bottom w:val="none" w:sz="0" w:space="0" w:color="auto"/>
            <w:right w:val="none" w:sz="0" w:space="0" w:color="auto"/>
          </w:divBdr>
        </w:div>
        <w:div w:id="564342188">
          <w:marLeft w:val="0"/>
          <w:marRight w:val="0"/>
          <w:marTop w:val="0"/>
          <w:marBottom w:val="0"/>
          <w:divBdr>
            <w:top w:val="none" w:sz="0" w:space="0" w:color="auto"/>
            <w:left w:val="none" w:sz="0" w:space="0" w:color="auto"/>
            <w:bottom w:val="none" w:sz="0" w:space="0" w:color="auto"/>
            <w:right w:val="none" w:sz="0" w:space="0" w:color="auto"/>
          </w:divBdr>
        </w:div>
        <w:div w:id="892690870">
          <w:marLeft w:val="0"/>
          <w:marRight w:val="0"/>
          <w:marTop w:val="0"/>
          <w:marBottom w:val="0"/>
          <w:divBdr>
            <w:top w:val="none" w:sz="0" w:space="0" w:color="auto"/>
            <w:left w:val="none" w:sz="0" w:space="0" w:color="auto"/>
            <w:bottom w:val="none" w:sz="0" w:space="0" w:color="auto"/>
            <w:right w:val="none" w:sz="0" w:space="0" w:color="auto"/>
          </w:divBdr>
        </w:div>
        <w:div w:id="996616775">
          <w:marLeft w:val="0"/>
          <w:marRight w:val="0"/>
          <w:marTop w:val="0"/>
          <w:marBottom w:val="0"/>
          <w:divBdr>
            <w:top w:val="none" w:sz="0" w:space="0" w:color="auto"/>
            <w:left w:val="none" w:sz="0" w:space="0" w:color="auto"/>
            <w:bottom w:val="none" w:sz="0" w:space="0" w:color="auto"/>
            <w:right w:val="none" w:sz="0" w:space="0" w:color="auto"/>
          </w:divBdr>
        </w:div>
        <w:div w:id="1811244404">
          <w:marLeft w:val="0"/>
          <w:marRight w:val="0"/>
          <w:marTop w:val="0"/>
          <w:marBottom w:val="0"/>
          <w:divBdr>
            <w:top w:val="none" w:sz="0" w:space="0" w:color="auto"/>
            <w:left w:val="none" w:sz="0" w:space="0" w:color="auto"/>
            <w:bottom w:val="none" w:sz="0" w:space="0" w:color="auto"/>
            <w:right w:val="none" w:sz="0" w:space="0" w:color="auto"/>
          </w:divBdr>
        </w:div>
        <w:div w:id="1033849188">
          <w:marLeft w:val="0"/>
          <w:marRight w:val="0"/>
          <w:marTop w:val="0"/>
          <w:marBottom w:val="0"/>
          <w:divBdr>
            <w:top w:val="none" w:sz="0" w:space="0" w:color="auto"/>
            <w:left w:val="none" w:sz="0" w:space="0" w:color="auto"/>
            <w:bottom w:val="none" w:sz="0" w:space="0" w:color="auto"/>
            <w:right w:val="none" w:sz="0" w:space="0" w:color="auto"/>
          </w:divBdr>
        </w:div>
        <w:div w:id="283580709">
          <w:marLeft w:val="0"/>
          <w:marRight w:val="0"/>
          <w:marTop w:val="0"/>
          <w:marBottom w:val="0"/>
          <w:divBdr>
            <w:top w:val="none" w:sz="0" w:space="0" w:color="auto"/>
            <w:left w:val="none" w:sz="0" w:space="0" w:color="auto"/>
            <w:bottom w:val="none" w:sz="0" w:space="0" w:color="auto"/>
            <w:right w:val="none" w:sz="0" w:space="0" w:color="auto"/>
          </w:divBdr>
        </w:div>
        <w:div w:id="746659425">
          <w:marLeft w:val="0"/>
          <w:marRight w:val="0"/>
          <w:marTop w:val="0"/>
          <w:marBottom w:val="0"/>
          <w:divBdr>
            <w:top w:val="none" w:sz="0" w:space="0" w:color="auto"/>
            <w:left w:val="none" w:sz="0" w:space="0" w:color="auto"/>
            <w:bottom w:val="none" w:sz="0" w:space="0" w:color="auto"/>
            <w:right w:val="none" w:sz="0" w:space="0" w:color="auto"/>
          </w:divBdr>
        </w:div>
        <w:div w:id="1989553338">
          <w:marLeft w:val="0"/>
          <w:marRight w:val="0"/>
          <w:marTop w:val="0"/>
          <w:marBottom w:val="0"/>
          <w:divBdr>
            <w:top w:val="none" w:sz="0" w:space="0" w:color="auto"/>
            <w:left w:val="none" w:sz="0" w:space="0" w:color="auto"/>
            <w:bottom w:val="none" w:sz="0" w:space="0" w:color="auto"/>
            <w:right w:val="none" w:sz="0" w:space="0" w:color="auto"/>
          </w:divBdr>
        </w:div>
        <w:div w:id="1893733589">
          <w:marLeft w:val="0"/>
          <w:marRight w:val="0"/>
          <w:marTop w:val="0"/>
          <w:marBottom w:val="0"/>
          <w:divBdr>
            <w:top w:val="none" w:sz="0" w:space="0" w:color="auto"/>
            <w:left w:val="none" w:sz="0" w:space="0" w:color="auto"/>
            <w:bottom w:val="none" w:sz="0" w:space="0" w:color="auto"/>
            <w:right w:val="none" w:sz="0" w:space="0" w:color="auto"/>
          </w:divBdr>
        </w:div>
        <w:div w:id="859973857">
          <w:marLeft w:val="0"/>
          <w:marRight w:val="0"/>
          <w:marTop w:val="0"/>
          <w:marBottom w:val="0"/>
          <w:divBdr>
            <w:top w:val="none" w:sz="0" w:space="0" w:color="auto"/>
            <w:left w:val="none" w:sz="0" w:space="0" w:color="auto"/>
            <w:bottom w:val="none" w:sz="0" w:space="0" w:color="auto"/>
            <w:right w:val="none" w:sz="0" w:space="0" w:color="auto"/>
          </w:divBdr>
        </w:div>
        <w:div w:id="1619098635">
          <w:marLeft w:val="0"/>
          <w:marRight w:val="0"/>
          <w:marTop w:val="0"/>
          <w:marBottom w:val="0"/>
          <w:divBdr>
            <w:top w:val="none" w:sz="0" w:space="0" w:color="auto"/>
            <w:left w:val="none" w:sz="0" w:space="0" w:color="auto"/>
            <w:bottom w:val="none" w:sz="0" w:space="0" w:color="auto"/>
            <w:right w:val="none" w:sz="0" w:space="0" w:color="auto"/>
          </w:divBdr>
        </w:div>
        <w:div w:id="1772822205">
          <w:marLeft w:val="0"/>
          <w:marRight w:val="0"/>
          <w:marTop w:val="0"/>
          <w:marBottom w:val="0"/>
          <w:divBdr>
            <w:top w:val="none" w:sz="0" w:space="0" w:color="auto"/>
            <w:left w:val="none" w:sz="0" w:space="0" w:color="auto"/>
            <w:bottom w:val="none" w:sz="0" w:space="0" w:color="auto"/>
            <w:right w:val="none" w:sz="0" w:space="0" w:color="auto"/>
          </w:divBdr>
        </w:div>
        <w:div w:id="1037969532">
          <w:marLeft w:val="0"/>
          <w:marRight w:val="0"/>
          <w:marTop w:val="0"/>
          <w:marBottom w:val="0"/>
          <w:divBdr>
            <w:top w:val="none" w:sz="0" w:space="0" w:color="auto"/>
            <w:left w:val="none" w:sz="0" w:space="0" w:color="auto"/>
            <w:bottom w:val="none" w:sz="0" w:space="0" w:color="auto"/>
            <w:right w:val="none" w:sz="0" w:space="0" w:color="auto"/>
          </w:divBdr>
        </w:div>
        <w:div w:id="988485312">
          <w:marLeft w:val="0"/>
          <w:marRight w:val="0"/>
          <w:marTop w:val="0"/>
          <w:marBottom w:val="0"/>
          <w:divBdr>
            <w:top w:val="none" w:sz="0" w:space="0" w:color="auto"/>
            <w:left w:val="none" w:sz="0" w:space="0" w:color="auto"/>
            <w:bottom w:val="none" w:sz="0" w:space="0" w:color="auto"/>
            <w:right w:val="none" w:sz="0" w:space="0" w:color="auto"/>
          </w:divBdr>
        </w:div>
        <w:div w:id="1278489376">
          <w:marLeft w:val="0"/>
          <w:marRight w:val="0"/>
          <w:marTop w:val="0"/>
          <w:marBottom w:val="0"/>
          <w:divBdr>
            <w:top w:val="none" w:sz="0" w:space="0" w:color="auto"/>
            <w:left w:val="none" w:sz="0" w:space="0" w:color="auto"/>
            <w:bottom w:val="none" w:sz="0" w:space="0" w:color="auto"/>
            <w:right w:val="none" w:sz="0" w:space="0" w:color="auto"/>
          </w:divBdr>
        </w:div>
        <w:div w:id="1787894448">
          <w:marLeft w:val="0"/>
          <w:marRight w:val="0"/>
          <w:marTop w:val="0"/>
          <w:marBottom w:val="0"/>
          <w:divBdr>
            <w:top w:val="none" w:sz="0" w:space="0" w:color="auto"/>
            <w:left w:val="none" w:sz="0" w:space="0" w:color="auto"/>
            <w:bottom w:val="none" w:sz="0" w:space="0" w:color="auto"/>
            <w:right w:val="none" w:sz="0" w:space="0" w:color="auto"/>
          </w:divBdr>
        </w:div>
        <w:div w:id="1904096737">
          <w:marLeft w:val="0"/>
          <w:marRight w:val="0"/>
          <w:marTop w:val="0"/>
          <w:marBottom w:val="0"/>
          <w:divBdr>
            <w:top w:val="none" w:sz="0" w:space="0" w:color="auto"/>
            <w:left w:val="none" w:sz="0" w:space="0" w:color="auto"/>
            <w:bottom w:val="none" w:sz="0" w:space="0" w:color="auto"/>
            <w:right w:val="none" w:sz="0" w:space="0" w:color="auto"/>
          </w:divBdr>
        </w:div>
        <w:div w:id="289016451">
          <w:marLeft w:val="0"/>
          <w:marRight w:val="0"/>
          <w:marTop w:val="0"/>
          <w:marBottom w:val="0"/>
          <w:divBdr>
            <w:top w:val="none" w:sz="0" w:space="0" w:color="auto"/>
            <w:left w:val="none" w:sz="0" w:space="0" w:color="auto"/>
            <w:bottom w:val="none" w:sz="0" w:space="0" w:color="auto"/>
            <w:right w:val="none" w:sz="0" w:space="0" w:color="auto"/>
          </w:divBdr>
        </w:div>
        <w:div w:id="997921574">
          <w:marLeft w:val="0"/>
          <w:marRight w:val="0"/>
          <w:marTop w:val="0"/>
          <w:marBottom w:val="0"/>
          <w:divBdr>
            <w:top w:val="none" w:sz="0" w:space="0" w:color="auto"/>
            <w:left w:val="none" w:sz="0" w:space="0" w:color="auto"/>
            <w:bottom w:val="none" w:sz="0" w:space="0" w:color="auto"/>
            <w:right w:val="none" w:sz="0" w:space="0" w:color="auto"/>
          </w:divBdr>
        </w:div>
        <w:div w:id="778764872">
          <w:marLeft w:val="0"/>
          <w:marRight w:val="0"/>
          <w:marTop w:val="0"/>
          <w:marBottom w:val="0"/>
          <w:divBdr>
            <w:top w:val="none" w:sz="0" w:space="0" w:color="auto"/>
            <w:left w:val="none" w:sz="0" w:space="0" w:color="auto"/>
            <w:bottom w:val="none" w:sz="0" w:space="0" w:color="auto"/>
            <w:right w:val="none" w:sz="0" w:space="0" w:color="auto"/>
          </w:divBdr>
        </w:div>
        <w:div w:id="447939786">
          <w:marLeft w:val="0"/>
          <w:marRight w:val="0"/>
          <w:marTop w:val="0"/>
          <w:marBottom w:val="0"/>
          <w:divBdr>
            <w:top w:val="none" w:sz="0" w:space="0" w:color="auto"/>
            <w:left w:val="none" w:sz="0" w:space="0" w:color="auto"/>
            <w:bottom w:val="none" w:sz="0" w:space="0" w:color="auto"/>
            <w:right w:val="none" w:sz="0" w:space="0" w:color="auto"/>
          </w:divBdr>
        </w:div>
        <w:div w:id="1422802290">
          <w:marLeft w:val="0"/>
          <w:marRight w:val="0"/>
          <w:marTop w:val="0"/>
          <w:marBottom w:val="0"/>
          <w:divBdr>
            <w:top w:val="none" w:sz="0" w:space="0" w:color="auto"/>
            <w:left w:val="none" w:sz="0" w:space="0" w:color="auto"/>
            <w:bottom w:val="none" w:sz="0" w:space="0" w:color="auto"/>
            <w:right w:val="none" w:sz="0" w:space="0" w:color="auto"/>
          </w:divBdr>
        </w:div>
        <w:div w:id="1763986181">
          <w:marLeft w:val="0"/>
          <w:marRight w:val="0"/>
          <w:marTop w:val="0"/>
          <w:marBottom w:val="0"/>
          <w:divBdr>
            <w:top w:val="none" w:sz="0" w:space="0" w:color="auto"/>
            <w:left w:val="none" w:sz="0" w:space="0" w:color="auto"/>
            <w:bottom w:val="none" w:sz="0" w:space="0" w:color="auto"/>
            <w:right w:val="none" w:sz="0" w:space="0" w:color="auto"/>
          </w:divBdr>
        </w:div>
        <w:div w:id="346441411">
          <w:marLeft w:val="0"/>
          <w:marRight w:val="0"/>
          <w:marTop w:val="0"/>
          <w:marBottom w:val="0"/>
          <w:divBdr>
            <w:top w:val="none" w:sz="0" w:space="0" w:color="auto"/>
            <w:left w:val="none" w:sz="0" w:space="0" w:color="auto"/>
            <w:bottom w:val="none" w:sz="0" w:space="0" w:color="auto"/>
            <w:right w:val="none" w:sz="0" w:space="0" w:color="auto"/>
          </w:divBdr>
        </w:div>
        <w:div w:id="1320647723">
          <w:marLeft w:val="0"/>
          <w:marRight w:val="0"/>
          <w:marTop w:val="0"/>
          <w:marBottom w:val="0"/>
          <w:divBdr>
            <w:top w:val="none" w:sz="0" w:space="0" w:color="auto"/>
            <w:left w:val="none" w:sz="0" w:space="0" w:color="auto"/>
            <w:bottom w:val="none" w:sz="0" w:space="0" w:color="auto"/>
            <w:right w:val="none" w:sz="0" w:space="0" w:color="auto"/>
          </w:divBdr>
        </w:div>
        <w:div w:id="843083454">
          <w:marLeft w:val="0"/>
          <w:marRight w:val="0"/>
          <w:marTop w:val="0"/>
          <w:marBottom w:val="0"/>
          <w:divBdr>
            <w:top w:val="none" w:sz="0" w:space="0" w:color="auto"/>
            <w:left w:val="none" w:sz="0" w:space="0" w:color="auto"/>
            <w:bottom w:val="none" w:sz="0" w:space="0" w:color="auto"/>
            <w:right w:val="none" w:sz="0" w:space="0" w:color="auto"/>
          </w:divBdr>
        </w:div>
        <w:div w:id="549611306">
          <w:marLeft w:val="0"/>
          <w:marRight w:val="0"/>
          <w:marTop w:val="0"/>
          <w:marBottom w:val="0"/>
          <w:divBdr>
            <w:top w:val="none" w:sz="0" w:space="0" w:color="auto"/>
            <w:left w:val="none" w:sz="0" w:space="0" w:color="auto"/>
            <w:bottom w:val="none" w:sz="0" w:space="0" w:color="auto"/>
            <w:right w:val="none" w:sz="0" w:space="0" w:color="auto"/>
          </w:divBdr>
        </w:div>
        <w:div w:id="93552049">
          <w:marLeft w:val="0"/>
          <w:marRight w:val="0"/>
          <w:marTop w:val="0"/>
          <w:marBottom w:val="0"/>
          <w:divBdr>
            <w:top w:val="none" w:sz="0" w:space="0" w:color="auto"/>
            <w:left w:val="none" w:sz="0" w:space="0" w:color="auto"/>
            <w:bottom w:val="none" w:sz="0" w:space="0" w:color="auto"/>
            <w:right w:val="none" w:sz="0" w:space="0" w:color="auto"/>
          </w:divBdr>
        </w:div>
        <w:div w:id="460000085">
          <w:marLeft w:val="0"/>
          <w:marRight w:val="0"/>
          <w:marTop w:val="0"/>
          <w:marBottom w:val="0"/>
          <w:divBdr>
            <w:top w:val="none" w:sz="0" w:space="0" w:color="auto"/>
            <w:left w:val="none" w:sz="0" w:space="0" w:color="auto"/>
            <w:bottom w:val="none" w:sz="0" w:space="0" w:color="auto"/>
            <w:right w:val="none" w:sz="0" w:space="0" w:color="auto"/>
          </w:divBdr>
        </w:div>
        <w:div w:id="1066761984">
          <w:marLeft w:val="0"/>
          <w:marRight w:val="0"/>
          <w:marTop w:val="0"/>
          <w:marBottom w:val="0"/>
          <w:divBdr>
            <w:top w:val="none" w:sz="0" w:space="0" w:color="auto"/>
            <w:left w:val="none" w:sz="0" w:space="0" w:color="auto"/>
            <w:bottom w:val="none" w:sz="0" w:space="0" w:color="auto"/>
            <w:right w:val="none" w:sz="0" w:space="0" w:color="auto"/>
          </w:divBdr>
        </w:div>
        <w:div w:id="1866089666">
          <w:marLeft w:val="0"/>
          <w:marRight w:val="0"/>
          <w:marTop w:val="0"/>
          <w:marBottom w:val="0"/>
          <w:divBdr>
            <w:top w:val="none" w:sz="0" w:space="0" w:color="auto"/>
            <w:left w:val="none" w:sz="0" w:space="0" w:color="auto"/>
            <w:bottom w:val="none" w:sz="0" w:space="0" w:color="auto"/>
            <w:right w:val="none" w:sz="0" w:space="0" w:color="auto"/>
          </w:divBdr>
        </w:div>
        <w:div w:id="1847943861">
          <w:marLeft w:val="0"/>
          <w:marRight w:val="0"/>
          <w:marTop w:val="0"/>
          <w:marBottom w:val="0"/>
          <w:divBdr>
            <w:top w:val="none" w:sz="0" w:space="0" w:color="auto"/>
            <w:left w:val="none" w:sz="0" w:space="0" w:color="auto"/>
            <w:bottom w:val="none" w:sz="0" w:space="0" w:color="auto"/>
            <w:right w:val="none" w:sz="0" w:space="0" w:color="auto"/>
          </w:divBdr>
        </w:div>
        <w:div w:id="1898277631">
          <w:marLeft w:val="0"/>
          <w:marRight w:val="0"/>
          <w:marTop w:val="0"/>
          <w:marBottom w:val="0"/>
          <w:divBdr>
            <w:top w:val="none" w:sz="0" w:space="0" w:color="auto"/>
            <w:left w:val="none" w:sz="0" w:space="0" w:color="auto"/>
            <w:bottom w:val="none" w:sz="0" w:space="0" w:color="auto"/>
            <w:right w:val="none" w:sz="0" w:space="0" w:color="auto"/>
          </w:divBdr>
        </w:div>
        <w:div w:id="1416635060">
          <w:marLeft w:val="0"/>
          <w:marRight w:val="0"/>
          <w:marTop w:val="0"/>
          <w:marBottom w:val="0"/>
          <w:divBdr>
            <w:top w:val="none" w:sz="0" w:space="0" w:color="auto"/>
            <w:left w:val="none" w:sz="0" w:space="0" w:color="auto"/>
            <w:bottom w:val="none" w:sz="0" w:space="0" w:color="auto"/>
            <w:right w:val="none" w:sz="0" w:space="0" w:color="auto"/>
          </w:divBdr>
        </w:div>
        <w:div w:id="1897355152">
          <w:marLeft w:val="0"/>
          <w:marRight w:val="0"/>
          <w:marTop w:val="0"/>
          <w:marBottom w:val="0"/>
          <w:divBdr>
            <w:top w:val="none" w:sz="0" w:space="0" w:color="auto"/>
            <w:left w:val="none" w:sz="0" w:space="0" w:color="auto"/>
            <w:bottom w:val="none" w:sz="0" w:space="0" w:color="auto"/>
            <w:right w:val="none" w:sz="0" w:space="0" w:color="auto"/>
          </w:divBdr>
        </w:div>
        <w:div w:id="1415929270">
          <w:marLeft w:val="0"/>
          <w:marRight w:val="0"/>
          <w:marTop w:val="0"/>
          <w:marBottom w:val="0"/>
          <w:divBdr>
            <w:top w:val="none" w:sz="0" w:space="0" w:color="auto"/>
            <w:left w:val="none" w:sz="0" w:space="0" w:color="auto"/>
            <w:bottom w:val="none" w:sz="0" w:space="0" w:color="auto"/>
            <w:right w:val="none" w:sz="0" w:space="0" w:color="auto"/>
          </w:divBdr>
        </w:div>
        <w:div w:id="867375322">
          <w:marLeft w:val="0"/>
          <w:marRight w:val="0"/>
          <w:marTop w:val="0"/>
          <w:marBottom w:val="0"/>
          <w:divBdr>
            <w:top w:val="none" w:sz="0" w:space="0" w:color="auto"/>
            <w:left w:val="none" w:sz="0" w:space="0" w:color="auto"/>
            <w:bottom w:val="none" w:sz="0" w:space="0" w:color="auto"/>
            <w:right w:val="none" w:sz="0" w:space="0" w:color="auto"/>
          </w:divBdr>
        </w:div>
        <w:div w:id="1844393727">
          <w:marLeft w:val="0"/>
          <w:marRight w:val="0"/>
          <w:marTop w:val="0"/>
          <w:marBottom w:val="0"/>
          <w:divBdr>
            <w:top w:val="none" w:sz="0" w:space="0" w:color="auto"/>
            <w:left w:val="none" w:sz="0" w:space="0" w:color="auto"/>
            <w:bottom w:val="none" w:sz="0" w:space="0" w:color="auto"/>
            <w:right w:val="none" w:sz="0" w:space="0" w:color="auto"/>
          </w:divBdr>
        </w:div>
        <w:div w:id="1786458414">
          <w:marLeft w:val="0"/>
          <w:marRight w:val="0"/>
          <w:marTop w:val="0"/>
          <w:marBottom w:val="0"/>
          <w:divBdr>
            <w:top w:val="none" w:sz="0" w:space="0" w:color="auto"/>
            <w:left w:val="none" w:sz="0" w:space="0" w:color="auto"/>
            <w:bottom w:val="none" w:sz="0" w:space="0" w:color="auto"/>
            <w:right w:val="none" w:sz="0" w:space="0" w:color="auto"/>
          </w:divBdr>
        </w:div>
        <w:div w:id="1403600179">
          <w:marLeft w:val="0"/>
          <w:marRight w:val="0"/>
          <w:marTop w:val="0"/>
          <w:marBottom w:val="0"/>
          <w:divBdr>
            <w:top w:val="none" w:sz="0" w:space="0" w:color="auto"/>
            <w:left w:val="none" w:sz="0" w:space="0" w:color="auto"/>
            <w:bottom w:val="none" w:sz="0" w:space="0" w:color="auto"/>
            <w:right w:val="none" w:sz="0" w:space="0" w:color="auto"/>
          </w:divBdr>
        </w:div>
        <w:div w:id="1732996392">
          <w:marLeft w:val="0"/>
          <w:marRight w:val="0"/>
          <w:marTop w:val="0"/>
          <w:marBottom w:val="0"/>
          <w:divBdr>
            <w:top w:val="none" w:sz="0" w:space="0" w:color="auto"/>
            <w:left w:val="none" w:sz="0" w:space="0" w:color="auto"/>
            <w:bottom w:val="none" w:sz="0" w:space="0" w:color="auto"/>
            <w:right w:val="none" w:sz="0" w:space="0" w:color="auto"/>
          </w:divBdr>
        </w:div>
        <w:div w:id="1223104838">
          <w:marLeft w:val="0"/>
          <w:marRight w:val="0"/>
          <w:marTop w:val="0"/>
          <w:marBottom w:val="0"/>
          <w:divBdr>
            <w:top w:val="none" w:sz="0" w:space="0" w:color="auto"/>
            <w:left w:val="none" w:sz="0" w:space="0" w:color="auto"/>
            <w:bottom w:val="none" w:sz="0" w:space="0" w:color="auto"/>
            <w:right w:val="none" w:sz="0" w:space="0" w:color="auto"/>
          </w:divBdr>
        </w:div>
        <w:div w:id="436632705">
          <w:marLeft w:val="0"/>
          <w:marRight w:val="0"/>
          <w:marTop w:val="0"/>
          <w:marBottom w:val="0"/>
          <w:divBdr>
            <w:top w:val="none" w:sz="0" w:space="0" w:color="auto"/>
            <w:left w:val="none" w:sz="0" w:space="0" w:color="auto"/>
            <w:bottom w:val="none" w:sz="0" w:space="0" w:color="auto"/>
            <w:right w:val="none" w:sz="0" w:space="0" w:color="auto"/>
          </w:divBdr>
        </w:div>
        <w:div w:id="94447096">
          <w:marLeft w:val="0"/>
          <w:marRight w:val="0"/>
          <w:marTop w:val="0"/>
          <w:marBottom w:val="0"/>
          <w:divBdr>
            <w:top w:val="none" w:sz="0" w:space="0" w:color="auto"/>
            <w:left w:val="none" w:sz="0" w:space="0" w:color="auto"/>
            <w:bottom w:val="none" w:sz="0" w:space="0" w:color="auto"/>
            <w:right w:val="none" w:sz="0" w:space="0" w:color="auto"/>
          </w:divBdr>
        </w:div>
        <w:div w:id="61494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marcod(MARCOANTONIODEPINHO)</dc:creator>
  <cp:keywords/>
  <dc:description/>
  <cp:lastModifiedBy>marcod(MARCOANTONIODEPINHO)</cp:lastModifiedBy>
  <cp:revision>1</cp:revision>
  <dcterms:created xsi:type="dcterms:W3CDTF">2023-05-09T05:54:00Z</dcterms:created>
  <dcterms:modified xsi:type="dcterms:W3CDTF">2023-05-09T05:55:00Z</dcterms:modified>
</cp:coreProperties>
</file>