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63B9" w14:textId="20215AB9" w:rsidR="009F1891" w:rsidRDefault="00BE42C5" w:rsidP="00BE42C5">
      <w:pPr>
        <w:pStyle w:val="FirstParagraph"/>
        <w:jc w:val="center"/>
      </w:pPr>
      <w:r>
        <w:t>Group Therapy Session Outline: Grit &amp; Recovery</w:t>
      </w:r>
    </w:p>
    <w:p w14:paraId="61EA89AB" w14:textId="77777777" w:rsidR="009F1891" w:rsidRDefault="00BE42C5">
      <w:pPr>
        <w:pStyle w:val="BodyText"/>
      </w:pPr>
      <w:r>
        <w:t>Session Title: Grit: How to Keep Going When Recovery Gets Real</w:t>
      </w:r>
    </w:p>
    <w:p w14:paraId="7DB060AD" w14:textId="77777777" w:rsidR="009F1891" w:rsidRDefault="00BE42C5">
      <w:pPr>
        <w:pStyle w:val="BodyText"/>
      </w:pPr>
      <w:r>
        <w:t>Duration: 60 minutes</w:t>
      </w:r>
    </w:p>
    <w:p w14:paraId="7279BAD7" w14:textId="77777777" w:rsidR="009F1891" w:rsidRDefault="00BE42C5">
      <w:pPr>
        <w:pStyle w:val="BodyText"/>
      </w:pPr>
      <w:r>
        <w:t xml:space="preserve">Goal: </w:t>
      </w:r>
      <w:r>
        <w:t>- Help folks see how sticking with it—passion + perseverance—gets you closer to your recovery goals. - Learn how to roll with setbacks without giving up. - Share tips and tricks that actually work in the real world.</w:t>
      </w:r>
    </w:p>
    <w:p w14:paraId="4301BCD2" w14:textId="77777777" w:rsidR="009F1891" w:rsidRDefault="00BE42C5">
      <w:pPr>
        <w:pStyle w:val="Compact"/>
        <w:numPr>
          <w:ilvl w:val="0"/>
          <w:numId w:val="2"/>
        </w:numPr>
      </w:pPr>
      <w:r>
        <w:t>Kickoff &amp; Check-In (10 mins)</w:t>
      </w:r>
    </w:p>
    <w:p w14:paraId="34B5A1BA" w14:textId="77777777" w:rsidR="009F1891" w:rsidRDefault="00BE42C5">
      <w:pPr>
        <w:pStyle w:val="Compact"/>
        <w:numPr>
          <w:ilvl w:val="0"/>
          <w:numId w:val="3"/>
        </w:numPr>
      </w:pPr>
      <w:r>
        <w:t xml:space="preserve">Welcome everyone! Quick intro: today we’re talking about </w:t>
      </w:r>
      <w:r>
        <w:rPr>
          <w:i/>
          <w:iCs/>
        </w:rPr>
        <w:t>grit</w:t>
      </w:r>
      <w:r>
        <w:t>—that mix of passion and stick-to-it-ness that keeps you moving.</w:t>
      </w:r>
    </w:p>
    <w:p w14:paraId="370A2374" w14:textId="77777777" w:rsidR="009F1891" w:rsidRDefault="00BE42C5">
      <w:pPr>
        <w:pStyle w:val="Compact"/>
        <w:numPr>
          <w:ilvl w:val="0"/>
          <w:numId w:val="3"/>
        </w:numPr>
      </w:pPr>
      <w:r>
        <w:t>Go around: what’s one win or one struggle you had this week? Keep it real.</w:t>
      </w:r>
    </w:p>
    <w:p w14:paraId="1AFEEC8A" w14:textId="77777777" w:rsidR="009F1891" w:rsidRDefault="00BE42C5">
      <w:pPr>
        <w:pStyle w:val="Compact"/>
        <w:numPr>
          <w:ilvl w:val="0"/>
          <w:numId w:val="4"/>
        </w:numPr>
      </w:pPr>
      <w:r>
        <w:t>What’s Grit? (10 mins)</w:t>
      </w:r>
    </w:p>
    <w:p w14:paraId="40C523FA" w14:textId="77777777" w:rsidR="009F1891" w:rsidRDefault="00BE42C5">
      <w:pPr>
        <w:pStyle w:val="Compact"/>
        <w:numPr>
          <w:ilvl w:val="0"/>
          <w:numId w:val="5"/>
        </w:numPr>
      </w:pPr>
      <w:r>
        <w:t>Grit = loving what you do enough to keep showing up, even when it’s tough.</w:t>
      </w:r>
    </w:p>
    <w:p w14:paraId="66021059" w14:textId="77777777" w:rsidR="009F1891" w:rsidRDefault="00BE42C5">
      <w:pPr>
        <w:pStyle w:val="Compact"/>
        <w:numPr>
          <w:ilvl w:val="0"/>
          <w:numId w:val="5"/>
        </w:numPr>
      </w:pPr>
      <w:r>
        <w:t>Why it matters in recovery:</w:t>
      </w:r>
    </w:p>
    <w:p w14:paraId="783A2110" w14:textId="77777777" w:rsidR="009F1891" w:rsidRDefault="00BE42C5">
      <w:pPr>
        <w:pStyle w:val="Compact"/>
        <w:numPr>
          <w:ilvl w:val="1"/>
          <w:numId w:val="6"/>
        </w:numPr>
      </w:pPr>
      <w:r>
        <w:t>Helps you stick to therapy, routines, or habits.</w:t>
      </w:r>
    </w:p>
    <w:p w14:paraId="691350E1" w14:textId="77777777" w:rsidR="009F1891" w:rsidRDefault="00BE42C5">
      <w:pPr>
        <w:pStyle w:val="Compact"/>
        <w:numPr>
          <w:ilvl w:val="1"/>
          <w:numId w:val="6"/>
        </w:numPr>
      </w:pPr>
      <w:r>
        <w:t>Setbacks? They’re lessons, not failures.</w:t>
      </w:r>
    </w:p>
    <w:p w14:paraId="2512C180" w14:textId="77777777" w:rsidR="009F1891" w:rsidRDefault="00BE42C5">
      <w:pPr>
        <w:pStyle w:val="Compact"/>
        <w:numPr>
          <w:ilvl w:val="1"/>
          <w:numId w:val="6"/>
        </w:numPr>
      </w:pPr>
      <w:r>
        <w:t>Builds muscle—you know, mental toughness.</w:t>
      </w:r>
    </w:p>
    <w:p w14:paraId="5B960558" w14:textId="77777777" w:rsidR="009F1891" w:rsidRDefault="00BE42C5">
      <w:pPr>
        <w:pStyle w:val="Compact"/>
        <w:numPr>
          <w:ilvl w:val="0"/>
          <w:numId w:val="7"/>
        </w:numPr>
      </w:pPr>
      <w:r>
        <w:t>Find Your Why (10 mins)</w:t>
      </w:r>
    </w:p>
    <w:p w14:paraId="2557E380" w14:textId="77777777" w:rsidR="009F1891" w:rsidRDefault="00BE42C5">
      <w:pPr>
        <w:pStyle w:val="Compact"/>
        <w:numPr>
          <w:ilvl w:val="0"/>
          <w:numId w:val="8"/>
        </w:numPr>
      </w:pPr>
      <w:r>
        <w:t>Discussion: “Why are you doing this recovery thing?”</w:t>
      </w:r>
    </w:p>
    <w:p w14:paraId="37BF79DF" w14:textId="77777777" w:rsidR="009F1891" w:rsidRDefault="00BE42C5">
      <w:pPr>
        <w:pStyle w:val="Compact"/>
        <w:numPr>
          <w:ilvl w:val="0"/>
          <w:numId w:val="8"/>
        </w:numPr>
      </w:pPr>
      <w:r>
        <w:t>Maybe it’s family, health, freedom, or just feeling like yourself again.</w:t>
      </w:r>
    </w:p>
    <w:p w14:paraId="47B327B8" w14:textId="77777777" w:rsidR="009F1891" w:rsidRDefault="00BE42C5">
      <w:pPr>
        <w:pStyle w:val="Compact"/>
        <w:numPr>
          <w:ilvl w:val="0"/>
          <w:numId w:val="8"/>
        </w:numPr>
      </w:pPr>
      <w:r>
        <w:t>Share your why with the group—hearing others can spark motivation.</w:t>
      </w:r>
    </w:p>
    <w:p w14:paraId="3F07912A" w14:textId="77777777" w:rsidR="009F1891" w:rsidRDefault="00BE42C5">
      <w:pPr>
        <w:pStyle w:val="Compact"/>
        <w:numPr>
          <w:ilvl w:val="0"/>
          <w:numId w:val="9"/>
        </w:numPr>
      </w:pPr>
      <w:r>
        <w:t>How to Build Grit in Real Life (15 mins)</w:t>
      </w:r>
    </w:p>
    <w:p w14:paraId="2058D180" w14:textId="77777777" w:rsidR="009F1891" w:rsidRDefault="00BE42C5">
      <w:pPr>
        <w:pStyle w:val="Compact"/>
        <w:numPr>
          <w:ilvl w:val="0"/>
          <w:numId w:val="10"/>
        </w:numPr>
      </w:pPr>
      <w:r>
        <w:t>Keep it simple, keep it consistent:</w:t>
      </w:r>
    </w:p>
    <w:p w14:paraId="0A69DBCB" w14:textId="77777777" w:rsidR="009F1891" w:rsidRDefault="00BE42C5">
      <w:pPr>
        <w:pStyle w:val="Compact"/>
        <w:numPr>
          <w:ilvl w:val="1"/>
          <w:numId w:val="11"/>
        </w:numPr>
      </w:pPr>
      <w:r>
        <w:t>Small Daily Wins: Journaling, therapy homework, little habits that add up.</w:t>
      </w:r>
    </w:p>
    <w:p w14:paraId="1A21A861" w14:textId="77777777" w:rsidR="009F1891" w:rsidRDefault="00BE42C5">
      <w:pPr>
        <w:pStyle w:val="Compact"/>
        <w:numPr>
          <w:ilvl w:val="1"/>
          <w:numId w:val="11"/>
        </w:numPr>
      </w:pPr>
      <w:r>
        <w:t>Bounce Back from Setbacks: Slip-ups happen. Figure out what went wrong, tweak your plan, move on.</w:t>
      </w:r>
    </w:p>
    <w:p w14:paraId="18455C78" w14:textId="77777777" w:rsidR="009F1891" w:rsidRDefault="00BE42C5">
      <w:pPr>
        <w:pStyle w:val="Compact"/>
        <w:numPr>
          <w:ilvl w:val="1"/>
          <w:numId w:val="11"/>
        </w:numPr>
      </w:pPr>
      <w:r>
        <w:t>Lean on Your People: Friends, support groups, therapists—they got your back.</w:t>
      </w:r>
    </w:p>
    <w:p w14:paraId="37F92928" w14:textId="77777777" w:rsidR="009F1891" w:rsidRDefault="00BE42C5">
      <w:pPr>
        <w:pStyle w:val="Compact"/>
        <w:numPr>
          <w:ilvl w:val="1"/>
          <w:numId w:val="11"/>
        </w:numPr>
      </w:pPr>
      <w:r>
        <w:t>Growth Mindset: Don’t sweat perfection. Focus on getting better, little by little.</w:t>
      </w:r>
    </w:p>
    <w:p w14:paraId="6CACBAE5" w14:textId="77777777" w:rsidR="009F1891" w:rsidRDefault="00BE42C5">
      <w:pPr>
        <w:pStyle w:val="Compact"/>
        <w:numPr>
          <w:ilvl w:val="0"/>
          <w:numId w:val="10"/>
        </w:numPr>
      </w:pPr>
      <w:r>
        <w:t>Activity: pick one small thing to commit to this week.</w:t>
      </w:r>
    </w:p>
    <w:p w14:paraId="398ADB74" w14:textId="77777777" w:rsidR="009F1891" w:rsidRDefault="00BE42C5">
      <w:pPr>
        <w:pStyle w:val="Compact"/>
        <w:numPr>
          <w:ilvl w:val="0"/>
          <w:numId w:val="12"/>
        </w:numPr>
      </w:pPr>
      <w:r>
        <w:t>Reflection &amp; Group Share (10 mins)</w:t>
      </w:r>
    </w:p>
    <w:p w14:paraId="1F11B926" w14:textId="77777777" w:rsidR="009F1891" w:rsidRDefault="00BE42C5">
      <w:pPr>
        <w:pStyle w:val="Compact"/>
        <w:numPr>
          <w:ilvl w:val="0"/>
          <w:numId w:val="13"/>
        </w:numPr>
      </w:pPr>
      <w:r>
        <w:t xml:space="preserve">Prompt: </w:t>
      </w:r>
      <w:r>
        <w:t>“Think of a recent struggle—how could grit have helped you?”</w:t>
      </w:r>
    </w:p>
    <w:p w14:paraId="05F8AFA4" w14:textId="77777777" w:rsidR="009F1891" w:rsidRDefault="00BE42C5">
      <w:pPr>
        <w:pStyle w:val="Compact"/>
        <w:numPr>
          <w:ilvl w:val="0"/>
          <w:numId w:val="13"/>
        </w:numPr>
      </w:pPr>
      <w:r>
        <w:t>Let folks share lessons and support each other.</w:t>
      </w:r>
    </w:p>
    <w:p w14:paraId="3076C8F9" w14:textId="77777777" w:rsidR="009F1891" w:rsidRDefault="00BE42C5">
      <w:pPr>
        <w:pStyle w:val="Compact"/>
        <w:numPr>
          <w:ilvl w:val="0"/>
          <w:numId w:val="14"/>
        </w:numPr>
      </w:pPr>
      <w:r>
        <w:t>Wrap-Up &amp; Homework (5 mins)</w:t>
      </w:r>
    </w:p>
    <w:p w14:paraId="5808BA3E" w14:textId="77777777" w:rsidR="009F1891" w:rsidRDefault="00BE42C5">
      <w:pPr>
        <w:pStyle w:val="Compact"/>
        <w:numPr>
          <w:ilvl w:val="0"/>
          <w:numId w:val="15"/>
        </w:numPr>
      </w:pPr>
      <w:r>
        <w:t>Recap: grit = passion + perseverance + consistent effort.</w:t>
      </w:r>
    </w:p>
    <w:p w14:paraId="61DDC8CB" w14:textId="77777777" w:rsidR="009F1891" w:rsidRDefault="00BE42C5">
      <w:pPr>
        <w:pStyle w:val="Compact"/>
        <w:numPr>
          <w:ilvl w:val="0"/>
          <w:numId w:val="15"/>
        </w:numPr>
      </w:pPr>
      <w:r>
        <w:t>Homework:</w:t>
      </w:r>
    </w:p>
    <w:p w14:paraId="146CFFA5" w14:textId="77777777" w:rsidR="009F1891" w:rsidRDefault="00BE42C5">
      <w:pPr>
        <w:pStyle w:val="Compact"/>
        <w:numPr>
          <w:ilvl w:val="1"/>
          <w:numId w:val="16"/>
        </w:numPr>
      </w:pPr>
      <w:r>
        <w:t>Pick one daily action to practice this week.</w:t>
      </w:r>
    </w:p>
    <w:p w14:paraId="349825FF" w14:textId="77777777" w:rsidR="009F1891" w:rsidRDefault="00BE42C5">
      <w:pPr>
        <w:pStyle w:val="Compact"/>
        <w:numPr>
          <w:ilvl w:val="1"/>
          <w:numId w:val="16"/>
        </w:numPr>
      </w:pPr>
      <w:r>
        <w:lastRenderedPageBreak/>
        <w:t>Journal any wins, struggles, or lessons learned.</w:t>
      </w:r>
    </w:p>
    <w:p w14:paraId="4BF6854C" w14:textId="77777777" w:rsidR="009F1891" w:rsidRDefault="00BE42C5">
      <w:pPr>
        <w:pStyle w:val="Compact"/>
        <w:numPr>
          <w:ilvl w:val="1"/>
          <w:numId w:val="16"/>
        </w:numPr>
      </w:pPr>
      <w:r>
        <w:t>Optional: buddy up for accountability.</w:t>
      </w:r>
    </w:p>
    <w:p w14:paraId="4B649065" w14:textId="77777777" w:rsidR="009F1891" w:rsidRDefault="00BE42C5">
      <w:pPr>
        <w:pStyle w:val="FirstParagraph"/>
      </w:pPr>
      <w:r>
        <w:t>Materials: - Whiteboard or paper to jot down ideas - Handout summarizing grit tips in plain talk</w:t>
      </w:r>
    </w:p>
    <w:p w14:paraId="6C046016" w14:textId="77777777" w:rsidR="009F1891" w:rsidRDefault="00BE42C5">
      <w:pPr>
        <w:pStyle w:val="BodyText"/>
      </w:pPr>
      <w:r>
        <w:t>Facilitator Tips: - Keep it casual, keep it real. - Celebrate small wins, normalize setbacks. - Encourage group support—people stick better when they know they’re not alone.</w:t>
      </w:r>
    </w:p>
    <w:sectPr w:rsidR="009F189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47CD1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A82FED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C32A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C464BC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F1CCDE6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FF90C76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5"/>
    <w:multiLevelType w:val="multilevel"/>
    <w:tmpl w:val="29085E5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6"/>
    <w:multiLevelType w:val="multilevel"/>
    <w:tmpl w:val="4872AB3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num w:numId="1" w16cid:durableId="1515265176">
    <w:abstractNumId w:val="0"/>
  </w:num>
  <w:num w:numId="2" w16cid:durableId="1639073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349379">
    <w:abstractNumId w:val="1"/>
  </w:num>
  <w:num w:numId="4" w16cid:durableId="210137225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 w16cid:durableId="687410856">
    <w:abstractNumId w:val="1"/>
  </w:num>
  <w:num w:numId="6" w16cid:durableId="1652170135">
    <w:abstractNumId w:val="1"/>
  </w:num>
  <w:num w:numId="7" w16cid:durableId="87584987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 w16cid:durableId="1110778375">
    <w:abstractNumId w:val="1"/>
  </w:num>
  <w:num w:numId="9" w16cid:durableId="1765879136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" w16cid:durableId="289019079">
    <w:abstractNumId w:val="1"/>
  </w:num>
  <w:num w:numId="11" w16cid:durableId="60457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933016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3" w16cid:durableId="80763736">
    <w:abstractNumId w:val="1"/>
  </w:num>
  <w:num w:numId="14" w16cid:durableId="83578028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5" w16cid:durableId="730732674">
    <w:abstractNumId w:val="1"/>
  </w:num>
  <w:num w:numId="16" w16cid:durableId="122703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91"/>
    <w:rsid w:val="00130DC1"/>
    <w:rsid w:val="007147CD"/>
    <w:rsid w:val="009F1891"/>
    <w:rsid w:val="00B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5ECC"/>
  <w15:docId w15:val="{E21EFA9D-AD58-48C9-940D-B446B5CD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Broms</dc:creator>
  <cp:keywords/>
  <cp:lastModifiedBy>Theresa Broms</cp:lastModifiedBy>
  <cp:revision>3</cp:revision>
  <dcterms:created xsi:type="dcterms:W3CDTF">2025-11-22T00:34:00Z</dcterms:created>
  <dcterms:modified xsi:type="dcterms:W3CDTF">2025-11-22T00:35:00Z</dcterms:modified>
</cp:coreProperties>
</file>