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BC2" w14:textId="77777777" w:rsidR="0066369D" w:rsidRDefault="0066369D" w:rsidP="0066369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C06B2D9" wp14:editId="5FBF6518">
            <wp:extent cx="1512916" cy="1512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52" cy="152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8C05" w14:textId="39AE053C" w:rsidR="0066369D" w:rsidRPr="0066369D" w:rsidRDefault="0066369D" w:rsidP="0066369D">
      <w:pPr>
        <w:jc w:val="center"/>
        <w:rPr>
          <w:rFonts w:ascii="Courier New" w:hAnsi="Courier New" w:cs="Courier New"/>
          <w:b/>
          <w:bCs/>
          <w:u w:val="single"/>
        </w:rPr>
      </w:pPr>
      <w:r w:rsidRPr="0066369D">
        <w:rPr>
          <w:rFonts w:ascii="Courier New" w:hAnsi="Courier New" w:cs="Courier New"/>
          <w:b/>
          <w:bCs/>
          <w:u w:val="single"/>
        </w:rPr>
        <w:t>_</w:t>
      </w:r>
      <w:r w:rsidRPr="0066369D">
        <w:rPr>
          <w:rFonts w:ascii="Courier New" w:hAnsi="Courier New" w:cs="Courier New"/>
          <w:b/>
          <w:bCs/>
          <w:u w:val="single"/>
        </w:rPr>
        <w:t>Qu’est-ce que</w:t>
      </w:r>
      <w:r w:rsidRPr="0066369D">
        <w:rPr>
          <w:rFonts w:ascii="Courier New" w:hAnsi="Courier New" w:cs="Courier New"/>
          <w:b/>
          <w:bCs/>
          <w:u w:val="single"/>
        </w:rPr>
        <w:t xml:space="preserve"> le MDR1</w:t>
      </w:r>
      <w:proofErr w:type="gramStart"/>
      <w:r w:rsidRPr="0066369D">
        <w:rPr>
          <w:rFonts w:ascii="Courier New" w:hAnsi="Courier New" w:cs="Courier New"/>
          <w:b/>
          <w:bCs/>
          <w:u w:val="single"/>
        </w:rPr>
        <w:t xml:space="preserve"> ?_</w:t>
      </w:r>
      <w:proofErr w:type="gramEnd"/>
    </w:p>
    <w:p w14:paraId="6D1B5D7E" w14:textId="4DDE9D6A" w:rsidR="0066369D" w:rsidRPr="0066369D" w:rsidRDefault="0066369D" w:rsidP="0066369D">
      <w:pPr>
        <w:jc w:val="both"/>
        <w:rPr>
          <w:rFonts w:ascii="Courier New" w:hAnsi="Courier New" w:cs="Courier New"/>
          <w:b/>
          <w:bCs/>
          <w:u w:val="single"/>
        </w:rPr>
      </w:pPr>
    </w:p>
    <w:p w14:paraId="282D1D35" w14:textId="77777777" w:rsidR="0066369D" w:rsidRPr="0066369D" w:rsidRDefault="0066369D" w:rsidP="0066369D">
      <w:pPr>
        <w:spacing w:before="120" w:after="120"/>
        <w:jc w:val="both"/>
        <w:textAlignment w:val="baseline"/>
        <w:rPr>
          <w:rFonts w:ascii="Courier New" w:eastAsia="Times New Roman" w:hAnsi="Courier New" w:cs="Courier New"/>
          <w:color w:val="000000"/>
          <w:lang w:eastAsia="fr-CA"/>
        </w:rPr>
      </w:pPr>
      <w:r w:rsidRPr="0066369D">
        <w:rPr>
          <w:rFonts w:ascii="Courier New" w:eastAsia="Times New Roman" w:hAnsi="Courier New" w:cs="Courier New"/>
          <w:color w:val="000000"/>
          <w:lang w:eastAsia="fr-CA"/>
        </w:rPr>
        <w:t>MDR1 : que signifie donc cet acronyme ?</w:t>
      </w:r>
    </w:p>
    <w:p w14:paraId="65C64674" w14:textId="142E26B4" w:rsidR="0066369D" w:rsidRPr="0066369D" w:rsidRDefault="0066369D" w:rsidP="0066369D">
      <w:pPr>
        <w:jc w:val="both"/>
        <w:textAlignment w:val="baseline"/>
        <w:rPr>
          <w:rFonts w:ascii="Courier New" w:eastAsia="Times New Roman" w:hAnsi="Courier New" w:cs="Courier New"/>
          <w:color w:val="000000"/>
          <w:lang w:eastAsia="fr-CA"/>
        </w:rPr>
      </w:pPr>
      <w:r w:rsidRPr="0066369D">
        <w:rPr>
          <w:rFonts w:ascii="Courier New" w:eastAsia="Times New Roman" w:hAnsi="Courier New" w:cs="Courier New"/>
          <w:color w:val="000000"/>
          <w:lang w:eastAsia="fr-CA"/>
        </w:rPr>
        <w:t>Chez certaines races, il existe une </w:t>
      </w:r>
      <w:r w:rsidRPr="0066369D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fr-CA"/>
        </w:rPr>
        <w:t>mutation génétique </w:t>
      </w:r>
      <w:r w:rsidRPr="0066369D">
        <w:rPr>
          <w:rFonts w:ascii="Courier New" w:eastAsia="Times New Roman" w:hAnsi="Courier New" w:cs="Courier New"/>
          <w:color w:val="000000"/>
          <w:lang w:eastAsia="fr-CA"/>
        </w:rPr>
        <w:t>qui </w:t>
      </w:r>
      <w:r w:rsidRPr="0066369D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fr-CA"/>
        </w:rPr>
        <w:t>rend les chiens sensibles à certains médicaments,</w:t>
      </w:r>
      <w:r w:rsidRPr="0066369D">
        <w:rPr>
          <w:rFonts w:ascii="Courier New" w:eastAsia="Times New Roman" w:hAnsi="Courier New" w:cs="Courier New"/>
          <w:color w:val="000000"/>
          <w:lang w:eastAsia="fr-CA"/>
        </w:rPr>
        <w:t xml:space="preserve"> dont de nombreux antiparasitaires, mais aussi des antidiarrhéiques ou </w:t>
      </w:r>
      <w:r w:rsidRPr="0066369D">
        <w:rPr>
          <w:rFonts w:ascii="Courier New" w:eastAsia="Times New Roman" w:hAnsi="Courier New" w:cs="Courier New"/>
          <w:color w:val="000000"/>
          <w:lang w:eastAsia="fr-CA"/>
        </w:rPr>
        <w:t>antis vomitifs</w:t>
      </w:r>
      <w:r w:rsidRPr="0066369D">
        <w:rPr>
          <w:rFonts w:ascii="Courier New" w:eastAsia="Times New Roman" w:hAnsi="Courier New" w:cs="Courier New"/>
          <w:color w:val="000000"/>
          <w:lang w:eastAsia="fr-CA"/>
        </w:rPr>
        <w:t xml:space="preserve">, des antibiotiques, des sédatifs, </w:t>
      </w:r>
      <w:r w:rsidRPr="0066369D">
        <w:rPr>
          <w:rFonts w:ascii="Courier New" w:eastAsia="Times New Roman" w:hAnsi="Courier New" w:cs="Courier New"/>
          <w:color w:val="000000"/>
          <w:lang w:eastAsia="fr-CA"/>
        </w:rPr>
        <w:t>etc.…</w:t>
      </w:r>
      <w:r w:rsidRPr="0066369D">
        <w:rPr>
          <w:rFonts w:ascii="Courier New" w:eastAsia="Times New Roman" w:hAnsi="Courier New" w:cs="Courier New"/>
          <w:color w:val="000000"/>
          <w:lang w:eastAsia="fr-CA"/>
        </w:rPr>
        <w:br/>
      </w:r>
    </w:p>
    <w:p w14:paraId="0289C5EF" w14:textId="77777777" w:rsidR="0066369D" w:rsidRPr="0066369D" w:rsidRDefault="0066369D" w:rsidP="0066369D">
      <w:pPr>
        <w:jc w:val="both"/>
        <w:textAlignment w:val="baseline"/>
        <w:rPr>
          <w:rFonts w:ascii="Courier New" w:eastAsia="Times New Roman" w:hAnsi="Courier New" w:cs="Courier New"/>
          <w:color w:val="000000"/>
          <w:lang w:eastAsia="fr-CA"/>
        </w:rPr>
      </w:pPr>
      <w:r w:rsidRPr="0066369D">
        <w:rPr>
          <w:rFonts w:ascii="Courier New" w:eastAsia="Times New Roman" w:hAnsi="Courier New" w:cs="Courier New"/>
          <w:color w:val="000000"/>
          <w:lang w:eastAsia="fr-CA"/>
        </w:rPr>
        <w:t>Afin d’éviter tout risque d’intoxication médicamenteuse, il est donc fortement conseillé aux propriétaires de chiens appartenant à une race à risque de </w:t>
      </w:r>
      <w:r w:rsidRPr="0066369D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fr-CA"/>
        </w:rPr>
        <w:t>faire dépister</w:t>
      </w:r>
      <w:r w:rsidRPr="0066369D">
        <w:rPr>
          <w:rFonts w:ascii="Courier New" w:eastAsia="Times New Roman" w:hAnsi="Courier New" w:cs="Courier New"/>
          <w:color w:val="000000"/>
          <w:lang w:eastAsia="fr-CA"/>
        </w:rPr>
        <w:t> leur animal pour voir s’il est porteur du gène MDR1 muté.</w:t>
      </w:r>
    </w:p>
    <w:p w14:paraId="7A7B039D" w14:textId="498F92EB" w:rsidR="0066369D" w:rsidRPr="0066369D" w:rsidRDefault="0066369D" w:rsidP="0066369D">
      <w:pPr>
        <w:spacing w:before="120" w:after="120"/>
        <w:jc w:val="both"/>
        <w:textAlignment w:val="baseline"/>
        <w:rPr>
          <w:rFonts w:ascii="Courier New" w:eastAsia="Times New Roman" w:hAnsi="Courier New" w:cs="Courier New"/>
          <w:color w:val="000000"/>
          <w:lang w:eastAsia="fr-CA"/>
        </w:rPr>
      </w:pPr>
      <w:r w:rsidRPr="0066369D">
        <w:rPr>
          <w:rFonts w:ascii="Courier New" w:eastAsia="Times New Roman" w:hAnsi="Courier New" w:cs="Courier New"/>
          <w:color w:val="000000"/>
          <w:lang w:eastAsia="fr-CA"/>
        </w:rPr>
        <w:t> </w:t>
      </w:r>
    </w:p>
    <w:p w14:paraId="1D26864D" w14:textId="77777777" w:rsidR="0066369D" w:rsidRPr="0066369D" w:rsidRDefault="0066369D" w:rsidP="0066369D">
      <w:pPr>
        <w:spacing w:before="300" w:after="100" w:afterAutospacing="1"/>
        <w:jc w:val="both"/>
        <w:rPr>
          <w:rFonts w:ascii="Courier New" w:eastAsia="Times New Roman" w:hAnsi="Courier New" w:cs="Courier New"/>
          <w:color w:val="444444"/>
          <w:lang w:eastAsia="fr-CA"/>
        </w:rPr>
      </w:pPr>
      <w:r w:rsidRPr="0066369D">
        <w:rPr>
          <w:rFonts w:ascii="Courier New" w:eastAsia="Times New Roman" w:hAnsi="Courier New" w:cs="Courier New"/>
          <w:color w:val="444444"/>
          <w:lang w:eastAsia="fr-CA"/>
        </w:rPr>
        <w:t>Dans les cellules, les chromosomes sont associés par paire, il y a donc deux gènes MDR1 chez un individu.</w:t>
      </w:r>
    </w:p>
    <w:p w14:paraId="69FAF809" w14:textId="1484C76E" w:rsidR="0066369D" w:rsidRPr="0066369D" w:rsidRDefault="0066369D" w:rsidP="0066369D">
      <w:pPr>
        <w:spacing w:before="300" w:after="100" w:afterAutospacing="1"/>
        <w:jc w:val="both"/>
        <w:rPr>
          <w:rFonts w:ascii="Courier New" w:eastAsia="Times New Roman" w:hAnsi="Courier New" w:cs="Courier New"/>
          <w:color w:val="444444"/>
          <w:lang w:eastAsia="fr-CA"/>
        </w:rPr>
      </w:pPr>
      <w:r w:rsidRPr="0066369D">
        <w:rPr>
          <w:rFonts w:ascii="Courier New" w:eastAsia="Times New Roman" w:hAnsi="Courier New" w:cs="Courier New"/>
          <w:color w:val="444444"/>
          <w:lang w:eastAsia="fr-CA"/>
        </w:rPr>
        <w:t>Si un chien présente les deux gènes MDR1 mutés, alors on dit qu’il est homozygote muté (-/</w:t>
      </w:r>
      <w:proofErr w:type="gramStart"/>
      <w:r w:rsidRPr="0066369D">
        <w:rPr>
          <w:rFonts w:ascii="Courier New" w:eastAsia="Times New Roman" w:hAnsi="Courier New" w:cs="Courier New"/>
          <w:color w:val="444444"/>
          <w:lang w:eastAsia="fr-CA"/>
        </w:rPr>
        <w:t>-)</w:t>
      </w:r>
      <w:r w:rsidR="00244052">
        <w:rPr>
          <w:rFonts w:ascii="Courier New" w:eastAsia="Times New Roman" w:hAnsi="Courier New" w:cs="Courier New"/>
          <w:color w:val="444444"/>
          <w:lang w:eastAsia="fr-CA"/>
        </w:rPr>
        <w:t>(</w:t>
      </w:r>
      <w:proofErr w:type="spellStart"/>
      <w:proofErr w:type="gramEnd"/>
      <w:r w:rsidR="00244052">
        <w:rPr>
          <w:rFonts w:ascii="Courier New" w:eastAsia="Times New Roman" w:hAnsi="Courier New" w:cs="Courier New"/>
          <w:color w:val="444444"/>
          <w:lang w:eastAsia="fr-CA"/>
        </w:rPr>
        <w:t>Affected</w:t>
      </w:r>
      <w:proofErr w:type="spellEnd"/>
      <w:r w:rsidR="00244052">
        <w:rPr>
          <w:rFonts w:ascii="Courier New" w:eastAsia="Times New Roman" w:hAnsi="Courier New" w:cs="Courier New"/>
          <w:color w:val="444444"/>
          <w:lang w:eastAsia="fr-CA"/>
        </w:rPr>
        <w:t>)</w:t>
      </w:r>
      <w:r w:rsidRPr="0066369D">
        <w:rPr>
          <w:rFonts w:ascii="Courier New" w:eastAsia="Times New Roman" w:hAnsi="Courier New" w:cs="Courier New"/>
          <w:color w:val="444444"/>
          <w:lang w:eastAsia="fr-CA"/>
        </w:rPr>
        <w:t>. Ce sont les chiens les plus sensibles aux médicaments et il faut faire très attention aux médicaments utilisés.</w:t>
      </w:r>
    </w:p>
    <w:p w14:paraId="5C0A56B9" w14:textId="7B8A15B7" w:rsidR="0066369D" w:rsidRPr="0066369D" w:rsidRDefault="0066369D" w:rsidP="0066369D">
      <w:pPr>
        <w:spacing w:before="300" w:after="100" w:afterAutospacing="1"/>
        <w:jc w:val="both"/>
        <w:rPr>
          <w:rFonts w:ascii="Courier New" w:eastAsia="Times New Roman" w:hAnsi="Courier New" w:cs="Courier New"/>
          <w:color w:val="444444"/>
          <w:lang w:eastAsia="fr-CA"/>
        </w:rPr>
      </w:pPr>
      <w:r w:rsidRPr="0066369D">
        <w:rPr>
          <w:rFonts w:ascii="Courier New" w:eastAsia="Times New Roman" w:hAnsi="Courier New" w:cs="Courier New"/>
          <w:color w:val="444444"/>
          <w:lang w:eastAsia="fr-CA"/>
        </w:rPr>
        <w:t>Si un chien présente un gène muté, alors il est hétérozygote (+/</w:t>
      </w:r>
      <w:proofErr w:type="gramStart"/>
      <w:r w:rsidRPr="0066369D">
        <w:rPr>
          <w:rFonts w:ascii="Courier New" w:eastAsia="Times New Roman" w:hAnsi="Courier New" w:cs="Courier New"/>
          <w:color w:val="444444"/>
          <w:lang w:eastAsia="fr-CA"/>
        </w:rPr>
        <w:t>-)</w:t>
      </w:r>
      <w:r w:rsidR="00244052">
        <w:rPr>
          <w:rFonts w:ascii="Courier New" w:eastAsia="Times New Roman" w:hAnsi="Courier New" w:cs="Courier New"/>
          <w:color w:val="444444"/>
          <w:lang w:eastAsia="fr-CA"/>
        </w:rPr>
        <w:t>(</w:t>
      </w:r>
      <w:proofErr w:type="gramEnd"/>
      <w:r w:rsidR="00244052">
        <w:rPr>
          <w:rFonts w:ascii="Courier New" w:eastAsia="Times New Roman" w:hAnsi="Courier New" w:cs="Courier New"/>
          <w:color w:val="444444"/>
          <w:lang w:eastAsia="fr-CA"/>
        </w:rPr>
        <w:t>Carrier)</w:t>
      </w:r>
      <w:r w:rsidRPr="0066369D">
        <w:rPr>
          <w:rFonts w:ascii="Courier New" w:eastAsia="Times New Roman" w:hAnsi="Courier New" w:cs="Courier New"/>
          <w:color w:val="444444"/>
          <w:lang w:eastAsia="fr-CA"/>
        </w:rPr>
        <w:t xml:space="preserve">. Il faut également être prudent car ils peuvent présenter des symptômes </w:t>
      </w:r>
      <w:r w:rsidRPr="0066369D">
        <w:rPr>
          <w:rFonts w:ascii="Courier New" w:eastAsia="Times New Roman" w:hAnsi="Courier New" w:cs="Courier New"/>
          <w:color w:val="444444"/>
          <w:lang w:eastAsia="fr-CA"/>
        </w:rPr>
        <w:t>à la suite de</w:t>
      </w:r>
      <w:r w:rsidRPr="0066369D">
        <w:rPr>
          <w:rFonts w:ascii="Courier New" w:eastAsia="Times New Roman" w:hAnsi="Courier New" w:cs="Courier New"/>
          <w:color w:val="444444"/>
          <w:lang w:eastAsia="fr-CA"/>
        </w:rPr>
        <w:t xml:space="preserve"> la prise de médicaments mais ils sont généralement moins sévères que chez les homozygotes mutés.</w:t>
      </w:r>
    </w:p>
    <w:p w14:paraId="13ADCECD" w14:textId="0B54E96B" w:rsidR="0066369D" w:rsidRPr="0066369D" w:rsidRDefault="0066369D" w:rsidP="0066369D">
      <w:pPr>
        <w:spacing w:before="300" w:after="100" w:afterAutospacing="1"/>
        <w:jc w:val="both"/>
        <w:rPr>
          <w:rFonts w:ascii="Courier New" w:eastAsia="Times New Roman" w:hAnsi="Courier New" w:cs="Courier New"/>
          <w:color w:val="444444"/>
          <w:lang w:eastAsia="fr-CA"/>
        </w:rPr>
      </w:pPr>
      <w:r w:rsidRPr="0066369D">
        <w:rPr>
          <w:rFonts w:ascii="Courier New" w:eastAsia="Times New Roman" w:hAnsi="Courier New" w:cs="Courier New"/>
          <w:color w:val="444444"/>
          <w:lang w:eastAsia="fr-CA"/>
        </w:rPr>
        <w:t>Enfin, un chien qui ne présente pas de mutation est dit homozygote sain (+/</w:t>
      </w:r>
      <w:proofErr w:type="gramStart"/>
      <w:r w:rsidRPr="0066369D">
        <w:rPr>
          <w:rFonts w:ascii="Courier New" w:eastAsia="Times New Roman" w:hAnsi="Courier New" w:cs="Courier New"/>
          <w:color w:val="444444"/>
          <w:lang w:eastAsia="fr-CA"/>
        </w:rPr>
        <w:t>+)</w:t>
      </w:r>
      <w:r w:rsidR="00244052">
        <w:rPr>
          <w:rFonts w:ascii="Courier New" w:eastAsia="Times New Roman" w:hAnsi="Courier New" w:cs="Courier New"/>
          <w:color w:val="444444"/>
          <w:lang w:eastAsia="fr-CA"/>
        </w:rPr>
        <w:t>(</w:t>
      </w:r>
      <w:proofErr w:type="gramEnd"/>
      <w:r w:rsidR="00244052">
        <w:rPr>
          <w:rFonts w:ascii="Courier New" w:eastAsia="Times New Roman" w:hAnsi="Courier New" w:cs="Courier New"/>
          <w:color w:val="444444"/>
          <w:lang w:eastAsia="fr-CA"/>
        </w:rPr>
        <w:t>Clear)</w:t>
      </w:r>
      <w:r w:rsidRPr="0066369D">
        <w:rPr>
          <w:rFonts w:ascii="Courier New" w:eastAsia="Times New Roman" w:hAnsi="Courier New" w:cs="Courier New"/>
          <w:color w:val="444444"/>
          <w:lang w:eastAsia="fr-CA"/>
        </w:rPr>
        <w:t>. Les chiens qui ne sont pas atteints tolèrent naturellement « tous » les médicaments.</w:t>
      </w:r>
    </w:p>
    <w:p w14:paraId="0DE34EEA" w14:textId="77777777" w:rsidR="0066369D" w:rsidRPr="0066369D" w:rsidRDefault="0066369D" w:rsidP="0066369D">
      <w:pPr>
        <w:rPr>
          <w:rFonts w:ascii="Courier New" w:eastAsia="Times New Roman" w:hAnsi="Courier New" w:cs="Courier New"/>
          <w:lang w:eastAsia="fr-CA"/>
        </w:rPr>
      </w:pPr>
    </w:p>
    <w:p w14:paraId="10247297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5A05FF57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2A51BC84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2177725B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6182CCC4" w14:textId="30970076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  <w:r>
        <w:rPr>
          <w:rFonts w:ascii="Courier New" w:eastAsia="Times New Roman" w:hAnsi="Courier New" w:cs="Courier New"/>
          <w:color w:val="000000"/>
          <w:lang w:eastAsia="fr-CA"/>
        </w:rPr>
        <w:t xml:space="preserve">Suite ci-bas. </w:t>
      </w:r>
    </w:p>
    <w:p w14:paraId="14CFBA26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28DE2C69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223520E7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77F2E6FA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160483C2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0722F6B9" w14:textId="77777777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358B8C6E" w14:textId="463F5815" w:rsidR="00244052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  <w:r>
        <w:rPr>
          <w:rFonts w:ascii="Courier New" w:eastAsia="Times New Roman" w:hAnsi="Courier New" w:cs="Courier New"/>
          <w:color w:val="000000"/>
          <w:lang w:eastAsia="fr-CA"/>
        </w:rPr>
        <w:lastRenderedPageBreak/>
        <w:t>Voici un exemple de résultat reçu pour le MDR1 chez l’une de nos femelles :</w:t>
      </w:r>
    </w:p>
    <w:p w14:paraId="3D6CD87F" w14:textId="77777777" w:rsidR="00244052" w:rsidRPr="0066369D" w:rsidRDefault="00244052" w:rsidP="0066369D">
      <w:pPr>
        <w:jc w:val="both"/>
        <w:rPr>
          <w:rFonts w:ascii="Courier New" w:eastAsia="Times New Roman" w:hAnsi="Courier New" w:cs="Courier New"/>
          <w:color w:val="000000"/>
          <w:lang w:eastAsia="fr-CA"/>
        </w:rPr>
      </w:pPr>
    </w:p>
    <w:p w14:paraId="7049C20C" w14:textId="635FC98F" w:rsidR="0066369D" w:rsidRDefault="00244052" w:rsidP="0024405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E83D770" wp14:editId="51AD13E5">
            <wp:extent cx="4062951" cy="4904509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69" cy="49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4F2F" w14:textId="341972FA" w:rsidR="00244052" w:rsidRDefault="00244052" w:rsidP="0024405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Pour nous, aucun chien affecté (-/-) ne sera reproduit. </w:t>
      </w:r>
    </w:p>
    <w:p w14:paraId="0B8270F5" w14:textId="02198602" w:rsidR="00244052" w:rsidRDefault="00244052" w:rsidP="0024405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 chiens Carrier (+/-) seront accouplés avec uniquement des Clear (+/+)</w:t>
      </w:r>
    </w:p>
    <w:p w14:paraId="2836A896" w14:textId="53EE3C43" w:rsidR="00244052" w:rsidRDefault="00244052" w:rsidP="00244052">
      <w:pPr>
        <w:jc w:val="both"/>
        <w:rPr>
          <w:rFonts w:ascii="Courier New" w:hAnsi="Courier New" w:cs="Courier New"/>
        </w:rPr>
      </w:pPr>
    </w:p>
    <w:p w14:paraId="758AC8E7" w14:textId="6B00746F" w:rsidR="00244052" w:rsidRDefault="00244052" w:rsidP="0024405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Pour plus d’informations, n’hésitez pas à nous contacter!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Courriel : </w:t>
      </w:r>
      <w:hyperlink r:id="rId6" w:history="1">
        <w:r w:rsidRPr="00340578">
          <w:rPr>
            <w:rStyle w:val="Hyperlien"/>
            <w:rFonts w:ascii="Courier New" w:hAnsi="Courier New" w:cs="Courier New"/>
          </w:rPr>
          <w:t>Elevagedessables@hotmail.com</w:t>
        </w:r>
      </w:hyperlink>
    </w:p>
    <w:p w14:paraId="17E7095E" w14:textId="00937B5B" w:rsidR="00244052" w:rsidRDefault="00244052" w:rsidP="0024405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Facebook : Élevage Des Sables – Berger Allemand</w:t>
      </w:r>
    </w:p>
    <w:p w14:paraId="34F00157" w14:textId="767031AF" w:rsidR="00244052" w:rsidRDefault="00244052" w:rsidP="00244052">
      <w:pPr>
        <w:jc w:val="both"/>
        <w:rPr>
          <w:rFonts w:ascii="Courier New" w:hAnsi="Courier New" w:cs="Courier New"/>
        </w:rPr>
      </w:pPr>
    </w:p>
    <w:p w14:paraId="492EEC10" w14:textId="4F59C83F" w:rsidR="00244052" w:rsidRPr="0066369D" w:rsidRDefault="00244052" w:rsidP="0024405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 plaisir! </w:t>
      </w:r>
    </w:p>
    <w:sectPr w:rsidR="00244052" w:rsidRPr="0066369D" w:rsidSect="006636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D"/>
    <w:rsid w:val="00244052"/>
    <w:rsid w:val="006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D21"/>
  <w15:chartTrackingRefBased/>
  <w15:docId w15:val="{28AE8A53-7774-714E-980F-1E541B13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6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66369D"/>
  </w:style>
  <w:style w:type="paragraph" w:customStyle="1" w:styleId="tmzr-el">
    <w:name w:val="tmzr-el"/>
    <w:basedOn w:val="Normal"/>
    <w:rsid w:val="006636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2440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vagedessables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Therrien</dc:creator>
  <cp:keywords/>
  <dc:description/>
  <cp:lastModifiedBy>antoine Therrien</cp:lastModifiedBy>
  <cp:revision>1</cp:revision>
  <dcterms:created xsi:type="dcterms:W3CDTF">2023-03-07T19:58:00Z</dcterms:created>
  <dcterms:modified xsi:type="dcterms:W3CDTF">2023-03-07T20:16:00Z</dcterms:modified>
</cp:coreProperties>
</file>