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8A72" w14:textId="3A9C9307" w:rsidR="005A5410" w:rsidRDefault="00047334" w:rsidP="001B5888">
      <w:pPr>
        <w:tabs>
          <w:tab w:val="left" w:pos="6840"/>
        </w:tabs>
        <w:spacing w:after="0" w:line="276" w:lineRule="auto"/>
        <w:contextualSpacing/>
        <w:jc w:val="center"/>
        <w:rPr>
          <w:rFonts w:ascii="Baskerville Old Face" w:hAnsi="Baskerville Old Face" w:cs="Times New Roman"/>
          <w:b/>
          <w:bCs/>
          <w:sz w:val="36"/>
          <w:szCs w:val="36"/>
        </w:rPr>
      </w:pPr>
      <w:r w:rsidRPr="007A241C">
        <w:rPr>
          <w:rFonts w:ascii="Baskerville Old Face" w:hAnsi="Baskerville Old Face" w:cs="Times New Roman"/>
          <w:b/>
          <w:bCs/>
          <w:noProof/>
          <w:sz w:val="36"/>
          <w:szCs w:val="36"/>
        </w:rPr>
        <w:drawing>
          <wp:anchor distT="0" distB="0" distL="114300" distR="114300" simplePos="0" relativeHeight="251658240" behindDoc="1" locked="0" layoutInCell="1" allowOverlap="1" wp14:anchorId="00B43FAA" wp14:editId="1DFB15A1">
            <wp:simplePos x="0" y="0"/>
            <wp:positionH relativeFrom="column">
              <wp:posOffset>15240</wp:posOffset>
            </wp:positionH>
            <wp:positionV relativeFrom="paragraph">
              <wp:posOffset>-152400</wp:posOffset>
            </wp:positionV>
            <wp:extent cx="50038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380" cy="899160"/>
                    </a:xfrm>
                    <a:prstGeom prst="rect">
                      <a:avLst/>
                    </a:prstGeom>
                  </pic:spPr>
                </pic:pic>
              </a:graphicData>
            </a:graphic>
          </wp:anchor>
        </w:drawing>
      </w:r>
      <w:r w:rsidR="00CE592A">
        <w:rPr>
          <w:rFonts w:ascii="Baskerville Old Face" w:hAnsi="Baskerville Old Face" w:cs="Times New Roman"/>
          <w:b/>
          <w:bCs/>
          <w:sz w:val="36"/>
          <w:szCs w:val="36"/>
        </w:rPr>
        <w:t xml:space="preserve">    Grace St. Paul’s</w:t>
      </w:r>
      <w:r w:rsidR="001B5888">
        <w:rPr>
          <w:rFonts w:ascii="Baskerville Old Face" w:hAnsi="Baskerville Old Face" w:cs="Times New Roman"/>
          <w:b/>
          <w:bCs/>
          <w:sz w:val="36"/>
          <w:szCs w:val="36"/>
        </w:rPr>
        <w:t xml:space="preserve"> </w:t>
      </w:r>
      <w:r w:rsidR="008656F2" w:rsidRPr="005A5410">
        <w:rPr>
          <w:rFonts w:ascii="Baskerville Old Face" w:hAnsi="Baskerville Old Face" w:cs="Times New Roman"/>
          <w:b/>
          <w:bCs/>
          <w:sz w:val="36"/>
          <w:szCs w:val="36"/>
        </w:rPr>
        <w:t>United Methodist Church</w:t>
      </w:r>
    </w:p>
    <w:p w14:paraId="333C3718" w14:textId="6C1A9D2A" w:rsidR="008656F2" w:rsidRPr="005A5410" w:rsidRDefault="008656F2" w:rsidP="005A5410">
      <w:pPr>
        <w:tabs>
          <w:tab w:val="left" w:pos="6840"/>
        </w:tabs>
        <w:spacing w:after="0" w:line="276" w:lineRule="auto"/>
        <w:contextualSpacing/>
        <w:jc w:val="center"/>
        <w:rPr>
          <w:rFonts w:ascii="Baskerville Old Face" w:hAnsi="Baskerville Old Face" w:cs="Times New Roman"/>
          <w:b/>
          <w:bCs/>
          <w:sz w:val="36"/>
          <w:szCs w:val="36"/>
        </w:rPr>
      </w:pPr>
      <w:r w:rsidRPr="00C54460">
        <w:rPr>
          <w:rFonts w:ascii="Times New Roman" w:hAnsi="Times New Roman" w:cs="Times New Roman"/>
          <w:sz w:val="24"/>
          <w:szCs w:val="24"/>
        </w:rPr>
        <w:t xml:space="preserve">Sunday Service </w:t>
      </w:r>
      <w:r w:rsidR="00CE592A">
        <w:rPr>
          <w:rFonts w:ascii="Times New Roman" w:hAnsi="Times New Roman" w:cs="Times New Roman"/>
          <w:sz w:val="24"/>
          <w:szCs w:val="24"/>
        </w:rPr>
        <w:t>10</w:t>
      </w:r>
      <w:r w:rsidRPr="00C54460">
        <w:rPr>
          <w:rFonts w:ascii="Times New Roman" w:hAnsi="Times New Roman" w:cs="Times New Roman"/>
          <w:sz w:val="24"/>
          <w:szCs w:val="24"/>
        </w:rPr>
        <w:t>:30 a.m.</w:t>
      </w:r>
    </w:p>
    <w:p w14:paraId="281A5AFA" w14:textId="77777777" w:rsidR="008656F2" w:rsidRPr="00C54460" w:rsidRDefault="008656F2" w:rsidP="005A5410">
      <w:pPr>
        <w:tabs>
          <w:tab w:val="left" w:pos="6840"/>
        </w:tabs>
        <w:spacing w:after="0" w:line="276" w:lineRule="auto"/>
        <w:contextualSpacing/>
        <w:jc w:val="center"/>
        <w:rPr>
          <w:rFonts w:ascii="Times New Roman" w:hAnsi="Times New Roman" w:cs="Times New Roman"/>
          <w:sz w:val="24"/>
          <w:szCs w:val="24"/>
        </w:rPr>
      </w:pPr>
      <w:r w:rsidRPr="00C54460">
        <w:rPr>
          <w:rFonts w:ascii="Times New Roman" w:hAnsi="Times New Roman" w:cs="Times New Roman"/>
          <w:sz w:val="24"/>
          <w:szCs w:val="24"/>
        </w:rPr>
        <w:t>Pastor Dan Meader</w:t>
      </w:r>
    </w:p>
    <w:p w14:paraId="1620F8B2" w14:textId="77777777" w:rsidR="008656F2" w:rsidRPr="00C54460" w:rsidRDefault="008656F2" w:rsidP="005A5410">
      <w:pPr>
        <w:tabs>
          <w:tab w:val="left" w:pos="6840"/>
        </w:tabs>
        <w:spacing w:after="0" w:line="300" w:lineRule="auto"/>
        <w:contextualSpacing/>
        <w:rPr>
          <w:rFonts w:ascii="Times New Roman" w:hAnsi="Times New Roman" w:cs="Times New Roman"/>
          <w:sz w:val="24"/>
          <w:szCs w:val="24"/>
        </w:rPr>
      </w:pPr>
      <w:r w:rsidRPr="00C54460">
        <w:rPr>
          <w:rFonts w:ascii="Times New Roman" w:hAnsi="Times New Roman" w:cs="Times New Roman"/>
          <w:sz w:val="24"/>
          <w:szCs w:val="24"/>
        </w:rPr>
        <w:t xml:space="preserve">                        484-547-8294                  </w:t>
      </w:r>
      <w:hyperlink r:id="rId7" w:history="1">
        <w:r w:rsidRPr="00C54460">
          <w:rPr>
            <w:rStyle w:val="Hyperlink"/>
            <w:rFonts w:ascii="Times New Roman" w:hAnsi="Times New Roman" w:cs="Times New Roman"/>
            <w:sz w:val="24"/>
            <w:szCs w:val="24"/>
          </w:rPr>
          <w:t>pastordanmeader@gmail.com</w:t>
        </w:r>
      </w:hyperlink>
      <w:r w:rsidRPr="00C54460">
        <w:rPr>
          <w:rFonts w:ascii="Times New Roman" w:hAnsi="Times New Roman" w:cs="Times New Roman"/>
          <w:sz w:val="24"/>
          <w:szCs w:val="24"/>
        </w:rPr>
        <w:tab/>
      </w:r>
    </w:p>
    <w:p w14:paraId="09F19045" w14:textId="77777777" w:rsidR="008656F2" w:rsidRPr="00C54460" w:rsidRDefault="00B91623" w:rsidP="005A5410">
      <w:pPr>
        <w:tabs>
          <w:tab w:val="left" w:pos="6840"/>
        </w:tabs>
        <w:spacing w:after="0" w:line="300" w:lineRule="auto"/>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w:t>
      </w:r>
      <w:r w:rsidR="0007571D" w:rsidRPr="0007571D">
        <w:rPr>
          <w:rFonts w:ascii="Times New Roman" w:hAnsi="Times New Roman" w:cs="Times New Roman"/>
          <w:sz w:val="24"/>
          <w:szCs w:val="24"/>
          <w:vertAlign w:val="superscript"/>
        </w:rPr>
        <w:t>d</w:t>
      </w:r>
      <w:r w:rsidR="0007571D">
        <w:rPr>
          <w:rFonts w:ascii="Times New Roman" w:hAnsi="Times New Roman" w:cs="Times New Roman"/>
          <w:sz w:val="24"/>
          <w:szCs w:val="24"/>
        </w:rPr>
        <w:t xml:space="preserve"> Sunday After the Epiphany </w:t>
      </w:r>
      <w:r w:rsidR="000E4C43">
        <w:rPr>
          <w:rFonts w:ascii="Times New Roman" w:hAnsi="Times New Roman" w:cs="Times New Roman"/>
          <w:sz w:val="24"/>
          <w:szCs w:val="24"/>
        </w:rPr>
        <w:t xml:space="preserve">                                             January </w:t>
      </w:r>
      <w:r>
        <w:rPr>
          <w:rFonts w:ascii="Times New Roman" w:hAnsi="Times New Roman" w:cs="Times New Roman"/>
          <w:sz w:val="24"/>
          <w:szCs w:val="24"/>
        </w:rPr>
        <w:t>22</w:t>
      </w:r>
      <w:r w:rsidR="008656F2" w:rsidRPr="00C54460">
        <w:rPr>
          <w:rFonts w:ascii="Times New Roman" w:hAnsi="Times New Roman" w:cs="Times New Roman"/>
          <w:sz w:val="24"/>
          <w:szCs w:val="24"/>
        </w:rPr>
        <w:t>, 202</w:t>
      </w:r>
      <w:r w:rsidR="000E4C43">
        <w:rPr>
          <w:rFonts w:ascii="Times New Roman" w:hAnsi="Times New Roman" w:cs="Times New Roman"/>
          <w:sz w:val="24"/>
          <w:szCs w:val="24"/>
        </w:rPr>
        <w:t>3</w:t>
      </w:r>
    </w:p>
    <w:p w14:paraId="1338651C" w14:textId="77777777" w:rsidR="007C30F4" w:rsidRDefault="007C30F4" w:rsidP="007C30F4">
      <w:pPr>
        <w:tabs>
          <w:tab w:val="left" w:pos="6840"/>
        </w:tabs>
        <w:spacing w:line="240" w:lineRule="auto"/>
        <w:contextualSpacing/>
        <w:rPr>
          <w:rFonts w:ascii="Times New Roman" w:hAnsi="Times New Roman" w:cs="Times New Roman"/>
          <w:sz w:val="24"/>
          <w:szCs w:val="24"/>
        </w:rPr>
      </w:pPr>
    </w:p>
    <w:p w14:paraId="758BA5EE" w14:textId="77777777" w:rsidR="008656F2" w:rsidRDefault="008656F2" w:rsidP="005A5410">
      <w:pPr>
        <w:tabs>
          <w:tab w:val="left" w:pos="6840"/>
        </w:tabs>
        <w:spacing w:line="360" w:lineRule="auto"/>
        <w:contextualSpacing/>
        <w:rPr>
          <w:rFonts w:ascii="Times New Roman" w:hAnsi="Times New Roman" w:cs="Times New Roman"/>
        </w:rPr>
      </w:pPr>
      <w:r w:rsidRPr="00A401D7">
        <w:rPr>
          <w:rFonts w:ascii="Times New Roman" w:hAnsi="Times New Roman" w:cs="Times New Roman"/>
        </w:rPr>
        <w:t>GREETING AND ANNOUNCEMENTS</w:t>
      </w:r>
    </w:p>
    <w:p w14:paraId="09699599" w14:textId="77777777" w:rsidR="00C54460" w:rsidRPr="00A401D7" w:rsidRDefault="008656F2" w:rsidP="000E4C43">
      <w:pPr>
        <w:tabs>
          <w:tab w:val="left" w:pos="6840"/>
        </w:tabs>
        <w:spacing w:line="276" w:lineRule="auto"/>
        <w:contextualSpacing/>
        <w:rPr>
          <w:rFonts w:ascii="Times New Roman" w:hAnsi="Times New Roman" w:cs="Times New Roman"/>
        </w:rPr>
      </w:pPr>
      <w:r w:rsidRPr="00A401D7">
        <w:rPr>
          <w:rFonts w:ascii="Times New Roman" w:hAnsi="Times New Roman" w:cs="Times New Roman"/>
        </w:rPr>
        <w:t>PASSING THE PEACE: May the Peace of Christ be with you!</w:t>
      </w:r>
    </w:p>
    <w:p w14:paraId="329CC50E" w14:textId="77777777" w:rsidR="00C54460" w:rsidRPr="00A401D7" w:rsidRDefault="00C54460" w:rsidP="00A401D7">
      <w:pPr>
        <w:tabs>
          <w:tab w:val="left" w:pos="6840"/>
        </w:tabs>
        <w:spacing w:line="360" w:lineRule="auto"/>
        <w:contextualSpacing/>
        <w:rPr>
          <w:rFonts w:ascii="Times New Roman" w:hAnsi="Times New Roman" w:cs="Times New Roman"/>
        </w:rPr>
      </w:pPr>
      <w:r w:rsidRPr="00A401D7">
        <w:rPr>
          <w:rFonts w:ascii="Times New Roman" w:hAnsi="Times New Roman" w:cs="Times New Roman"/>
        </w:rPr>
        <w:t xml:space="preserve">                                       </w:t>
      </w:r>
      <w:r w:rsidR="005A5410" w:rsidRPr="00A401D7">
        <w:rPr>
          <w:rFonts w:ascii="Times New Roman" w:hAnsi="Times New Roman" w:cs="Times New Roman"/>
        </w:rPr>
        <w:t xml:space="preserve">  </w:t>
      </w:r>
      <w:r w:rsidR="008656F2" w:rsidRPr="00A401D7">
        <w:rPr>
          <w:rFonts w:ascii="Times New Roman" w:hAnsi="Times New Roman" w:cs="Times New Roman"/>
          <w:b/>
          <w:bCs/>
        </w:rPr>
        <w:t>And also with you!</w:t>
      </w:r>
    </w:p>
    <w:p w14:paraId="434085F3" w14:textId="7DA85D05" w:rsidR="00A401D7" w:rsidRPr="001B5888" w:rsidRDefault="008656F2" w:rsidP="00A401D7">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 xml:space="preserve">*OPENING </w:t>
      </w:r>
      <w:r w:rsidR="00CB47D9">
        <w:rPr>
          <w:rFonts w:ascii="Times New Roman" w:hAnsi="Times New Roman" w:cs="Times New Roman"/>
        </w:rPr>
        <w:t>HYMN</w:t>
      </w:r>
      <w:r w:rsidR="002138EE">
        <w:rPr>
          <w:rFonts w:ascii="Times New Roman" w:hAnsi="Times New Roman" w:cs="Times New Roman"/>
        </w:rPr>
        <w:t xml:space="preserve"> </w:t>
      </w:r>
      <w:r w:rsidR="00CA57F4">
        <w:rPr>
          <w:rFonts w:ascii="Times New Roman" w:hAnsi="Times New Roman" w:cs="Times New Roman"/>
        </w:rPr>
        <w:t xml:space="preserve">  </w:t>
      </w:r>
      <w:r w:rsidR="00660800">
        <w:rPr>
          <w:rFonts w:ascii="Times New Roman" w:hAnsi="Times New Roman" w:cs="Times New Roman"/>
        </w:rPr>
        <w:t xml:space="preserve">   </w:t>
      </w:r>
      <w:r w:rsidR="00861E15">
        <w:rPr>
          <w:rFonts w:ascii="Times New Roman" w:hAnsi="Times New Roman" w:cs="Times New Roman"/>
        </w:rPr>
        <w:t xml:space="preserve"> </w:t>
      </w:r>
      <w:r w:rsidR="0007571D">
        <w:rPr>
          <w:rFonts w:ascii="Times New Roman" w:hAnsi="Times New Roman" w:cs="Times New Roman"/>
        </w:rPr>
        <w:t xml:space="preserve">       </w:t>
      </w:r>
      <w:r w:rsidR="009614D7">
        <w:rPr>
          <w:rFonts w:ascii="Times New Roman" w:hAnsi="Times New Roman" w:cs="Times New Roman"/>
        </w:rPr>
        <w:t xml:space="preserve"> </w:t>
      </w:r>
      <w:r w:rsidR="0048584C">
        <w:rPr>
          <w:rFonts w:ascii="Times New Roman" w:hAnsi="Times New Roman" w:cs="Times New Roman"/>
          <w:b/>
          <w:bCs/>
        </w:rPr>
        <w:t>“</w:t>
      </w:r>
      <w:r w:rsidR="00B91623">
        <w:rPr>
          <w:rFonts w:ascii="Times New Roman" w:hAnsi="Times New Roman" w:cs="Times New Roman"/>
          <w:b/>
          <w:bCs/>
        </w:rPr>
        <w:t>God of Grace and God of Glory</w:t>
      </w:r>
      <w:r w:rsidR="0048584C">
        <w:rPr>
          <w:rFonts w:ascii="Times New Roman" w:hAnsi="Times New Roman" w:cs="Times New Roman"/>
          <w:b/>
          <w:bCs/>
        </w:rPr>
        <w:t>”</w:t>
      </w:r>
      <w:r w:rsidR="00E9141B">
        <w:rPr>
          <w:rFonts w:ascii="Times New Roman" w:hAnsi="Times New Roman" w:cs="Times New Roman"/>
          <w:b/>
          <w:bCs/>
        </w:rPr>
        <w:t xml:space="preserve">  </w:t>
      </w:r>
      <w:r w:rsidR="0048584C">
        <w:rPr>
          <w:rFonts w:ascii="Times New Roman" w:hAnsi="Times New Roman" w:cs="Times New Roman"/>
          <w:b/>
          <w:bCs/>
        </w:rPr>
        <w:t xml:space="preserve">  </w:t>
      </w:r>
      <w:r w:rsidR="00CE1895">
        <w:rPr>
          <w:rFonts w:ascii="Times New Roman" w:hAnsi="Times New Roman" w:cs="Times New Roman"/>
          <w:b/>
          <w:bCs/>
        </w:rPr>
        <w:t xml:space="preserve"> </w:t>
      </w:r>
      <w:r w:rsidR="00660800">
        <w:rPr>
          <w:rFonts w:ascii="Times New Roman" w:hAnsi="Times New Roman" w:cs="Times New Roman"/>
          <w:b/>
          <w:bCs/>
        </w:rPr>
        <w:t xml:space="preserve">  </w:t>
      </w:r>
      <w:r w:rsidR="0007571D">
        <w:rPr>
          <w:rFonts w:ascii="Times New Roman" w:hAnsi="Times New Roman" w:cs="Times New Roman"/>
          <w:b/>
          <w:bCs/>
        </w:rPr>
        <w:t xml:space="preserve">    </w:t>
      </w:r>
      <w:r w:rsidR="00660800">
        <w:rPr>
          <w:rFonts w:ascii="Times New Roman" w:hAnsi="Times New Roman" w:cs="Times New Roman"/>
          <w:b/>
          <w:bCs/>
        </w:rPr>
        <w:t xml:space="preserve"> </w:t>
      </w:r>
      <w:r w:rsidR="009614D7">
        <w:rPr>
          <w:rFonts w:ascii="Times New Roman" w:hAnsi="Times New Roman" w:cs="Times New Roman"/>
          <w:b/>
          <w:bCs/>
        </w:rPr>
        <w:t xml:space="preserve"> </w:t>
      </w:r>
      <w:r w:rsidR="00157290">
        <w:rPr>
          <w:rFonts w:ascii="Times New Roman" w:hAnsi="Times New Roman" w:cs="Times New Roman"/>
          <w:b/>
          <w:bCs/>
        </w:rPr>
        <w:t xml:space="preserve"> </w:t>
      </w:r>
      <w:r w:rsidR="00CE1895">
        <w:rPr>
          <w:rFonts w:ascii="Times New Roman" w:hAnsi="Times New Roman" w:cs="Times New Roman"/>
          <w:b/>
          <w:bCs/>
        </w:rPr>
        <w:t xml:space="preserve"> </w:t>
      </w:r>
    </w:p>
    <w:p w14:paraId="1D5F8948" w14:textId="77777777" w:rsidR="00431BE5" w:rsidRDefault="008656F2" w:rsidP="00C05C63">
      <w:pPr>
        <w:tabs>
          <w:tab w:val="left" w:pos="6840"/>
        </w:tabs>
        <w:spacing w:after="0" w:line="276" w:lineRule="auto"/>
        <w:contextualSpacing/>
        <w:rPr>
          <w:rFonts w:ascii="Times New Roman" w:hAnsi="Times New Roman" w:cs="Times New Roman"/>
        </w:rPr>
      </w:pPr>
      <w:r w:rsidRPr="00A401D7">
        <w:rPr>
          <w:rFonts w:ascii="Times New Roman" w:hAnsi="Times New Roman" w:cs="Times New Roman"/>
        </w:rPr>
        <w:t>*</w:t>
      </w:r>
      <w:r w:rsidR="00C36CDD">
        <w:rPr>
          <w:rFonts w:ascii="Times New Roman" w:hAnsi="Times New Roman" w:cs="Times New Roman"/>
        </w:rPr>
        <w:t>CALL TO WORSHIP</w:t>
      </w:r>
    </w:p>
    <w:p w14:paraId="75224600" w14:textId="77777777" w:rsidR="00B91623" w:rsidRPr="00B91623" w:rsidRDefault="00B91623" w:rsidP="00B91623">
      <w:pPr>
        <w:tabs>
          <w:tab w:val="left" w:pos="6840"/>
        </w:tabs>
        <w:spacing w:after="0" w:line="240" w:lineRule="auto"/>
        <w:contextualSpacing/>
        <w:rPr>
          <w:rFonts w:ascii="Times New Roman" w:hAnsi="Times New Roman" w:cs="Times New Roman"/>
        </w:rPr>
      </w:pPr>
      <w:r w:rsidRPr="00B91623">
        <w:rPr>
          <w:rFonts w:ascii="Times New Roman" w:hAnsi="Times New Roman" w:cs="Times New Roman"/>
        </w:rPr>
        <w:t xml:space="preserve">Leader: Hear, all nations, and listen all peoples to the instruction of the Lord. </w:t>
      </w:r>
    </w:p>
    <w:p w14:paraId="3EE46CB4" w14:textId="77777777" w:rsidR="00B91623" w:rsidRPr="00B91623" w:rsidRDefault="00B91623" w:rsidP="00B91623">
      <w:pPr>
        <w:tabs>
          <w:tab w:val="left" w:pos="6840"/>
        </w:tabs>
        <w:spacing w:after="0" w:line="240" w:lineRule="auto"/>
        <w:contextualSpacing/>
        <w:rPr>
          <w:rFonts w:ascii="Times New Roman" w:hAnsi="Times New Roman" w:cs="Times New Roman"/>
          <w:b/>
          <w:bCs/>
        </w:rPr>
      </w:pPr>
      <w:r w:rsidRPr="00B91623">
        <w:rPr>
          <w:rFonts w:ascii="Times New Roman" w:hAnsi="Times New Roman" w:cs="Times New Roman"/>
          <w:b/>
          <w:bCs/>
        </w:rPr>
        <w:t xml:space="preserve">People: We hear with gladness the Word of God, which is able to keep our paths straight. </w:t>
      </w:r>
    </w:p>
    <w:p w14:paraId="5C2B1539" w14:textId="77777777" w:rsidR="00B91623" w:rsidRPr="00B91623" w:rsidRDefault="00B91623" w:rsidP="00B91623">
      <w:pPr>
        <w:tabs>
          <w:tab w:val="left" w:pos="6840"/>
        </w:tabs>
        <w:spacing w:after="0" w:line="240" w:lineRule="auto"/>
        <w:contextualSpacing/>
        <w:rPr>
          <w:rFonts w:ascii="Times New Roman" w:hAnsi="Times New Roman" w:cs="Times New Roman"/>
        </w:rPr>
      </w:pPr>
      <w:r w:rsidRPr="00B91623">
        <w:rPr>
          <w:rFonts w:ascii="Times New Roman" w:hAnsi="Times New Roman" w:cs="Times New Roman"/>
        </w:rPr>
        <w:t xml:space="preserve">Leader: Do not turn from it to the right or to the left, but keep it before you so that you may be blessed. </w:t>
      </w:r>
    </w:p>
    <w:p w14:paraId="7BDA11C2" w14:textId="77777777" w:rsidR="00B91623" w:rsidRPr="00B91623" w:rsidRDefault="00B91623" w:rsidP="00B91623">
      <w:pPr>
        <w:tabs>
          <w:tab w:val="left" w:pos="6840"/>
        </w:tabs>
        <w:spacing w:after="0" w:line="240" w:lineRule="auto"/>
        <w:contextualSpacing/>
        <w:rPr>
          <w:rFonts w:ascii="Times New Roman" w:hAnsi="Times New Roman" w:cs="Times New Roman"/>
          <w:b/>
          <w:bCs/>
        </w:rPr>
      </w:pPr>
      <w:r w:rsidRPr="00B91623">
        <w:rPr>
          <w:rFonts w:ascii="Times New Roman" w:hAnsi="Times New Roman" w:cs="Times New Roman"/>
          <w:b/>
          <w:bCs/>
        </w:rPr>
        <w:t xml:space="preserve">People: Let our eyes be fixed on the Lord, and let our ears be attentive to His instruction. </w:t>
      </w:r>
    </w:p>
    <w:p w14:paraId="77E82873" w14:textId="77777777" w:rsidR="00B91623" w:rsidRPr="00B91623" w:rsidRDefault="00B91623" w:rsidP="00B91623">
      <w:pPr>
        <w:tabs>
          <w:tab w:val="left" w:pos="6840"/>
        </w:tabs>
        <w:spacing w:after="0" w:line="240" w:lineRule="auto"/>
        <w:contextualSpacing/>
        <w:rPr>
          <w:rFonts w:ascii="Times New Roman" w:hAnsi="Times New Roman" w:cs="Times New Roman"/>
        </w:rPr>
      </w:pPr>
      <w:r w:rsidRPr="00B91623">
        <w:rPr>
          <w:rFonts w:ascii="Times New Roman" w:hAnsi="Times New Roman" w:cs="Times New Roman"/>
        </w:rPr>
        <w:t xml:space="preserve">Leader: For evil people and impostors will go from bad to worse, deceiving and being deceived. </w:t>
      </w:r>
    </w:p>
    <w:p w14:paraId="2064B00D" w14:textId="77777777" w:rsidR="00B91623" w:rsidRPr="00B91623" w:rsidRDefault="00B91623" w:rsidP="00B91623">
      <w:pPr>
        <w:tabs>
          <w:tab w:val="left" w:pos="6840"/>
        </w:tabs>
        <w:spacing w:after="0" w:line="240" w:lineRule="auto"/>
        <w:contextualSpacing/>
        <w:rPr>
          <w:rFonts w:ascii="Times New Roman" w:hAnsi="Times New Roman" w:cs="Times New Roman"/>
          <w:b/>
          <w:bCs/>
        </w:rPr>
      </w:pPr>
      <w:r w:rsidRPr="00B91623">
        <w:rPr>
          <w:rFonts w:ascii="Times New Roman" w:hAnsi="Times New Roman" w:cs="Times New Roman"/>
          <w:b/>
          <w:bCs/>
        </w:rPr>
        <w:t xml:space="preserve">People: But as for us, we will continue in what we have learned and believed according to God’s Word. </w:t>
      </w:r>
    </w:p>
    <w:p w14:paraId="51C2A855" w14:textId="77777777" w:rsidR="00B91623" w:rsidRPr="00B91623" w:rsidRDefault="00B91623" w:rsidP="00B91623">
      <w:pPr>
        <w:tabs>
          <w:tab w:val="left" w:pos="6840"/>
        </w:tabs>
        <w:spacing w:after="0" w:line="360" w:lineRule="auto"/>
        <w:contextualSpacing/>
        <w:rPr>
          <w:rFonts w:ascii="Times New Roman" w:hAnsi="Times New Roman" w:cs="Times New Roman"/>
          <w:b/>
          <w:bCs/>
        </w:rPr>
      </w:pPr>
      <w:r w:rsidRPr="00B91623">
        <w:rPr>
          <w:rFonts w:ascii="Times New Roman" w:hAnsi="Times New Roman" w:cs="Times New Roman"/>
          <w:b/>
          <w:bCs/>
        </w:rPr>
        <w:t xml:space="preserve">Both: Amen. </w:t>
      </w:r>
    </w:p>
    <w:p w14:paraId="33C094E7" w14:textId="77777777" w:rsidR="00592A4B" w:rsidRPr="00A401D7" w:rsidRDefault="00A67339" w:rsidP="00D25E78">
      <w:pPr>
        <w:tabs>
          <w:tab w:val="left" w:pos="6840"/>
        </w:tabs>
        <w:spacing w:after="0" w:line="240" w:lineRule="auto"/>
        <w:contextualSpacing/>
        <w:rPr>
          <w:rFonts w:ascii="Times New Roman" w:hAnsi="Times New Roman" w:cs="Times New Roman"/>
        </w:rPr>
      </w:pPr>
      <w:r>
        <w:rPr>
          <w:rFonts w:ascii="Times New Roman" w:hAnsi="Times New Roman" w:cs="Times New Roman"/>
        </w:rPr>
        <w:t>PRAYER OF PETITION</w:t>
      </w:r>
    </w:p>
    <w:p w14:paraId="7E1D3B74" w14:textId="77777777" w:rsidR="00B91623" w:rsidRPr="00B91623" w:rsidRDefault="00B91623" w:rsidP="00B91623">
      <w:pPr>
        <w:tabs>
          <w:tab w:val="left" w:pos="6840"/>
        </w:tabs>
        <w:spacing w:after="0" w:line="240" w:lineRule="auto"/>
        <w:contextualSpacing/>
        <w:rPr>
          <w:rFonts w:ascii="Times New Roman" w:hAnsi="Times New Roman" w:cs="Times New Roman"/>
          <w:b/>
          <w:bCs/>
        </w:rPr>
      </w:pPr>
      <w:r w:rsidRPr="00B91623">
        <w:rPr>
          <w:rFonts w:ascii="Times New Roman" w:hAnsi="Times New Roman" w:cs="Times New Roman"/>
          <w:b/>
          <w:bCs/>
        </w:rPr>
        <w:t xml:space="preserve">O Lord, our God, whose Word is the unshaken truth, we humbly enter your presence this morning in rejoicing. For by your excellent Word you have brought us from death to life, and you continue to teach us what is right and good that we may rest more fully in your presence, and abide all the more in your love. Forgive us, we pray, for when we have neglected your holy Word, and have strayed into disbelief or myths. Strengthen us this morning that we may always stand firmly in truth and protect us from all that would lead us astray. We ask this in the name of Christ our Lord, Amen. </w:t>
      </w:r>
    </w:p>
    <w:p w14:paraId="427ED3AA" w14:textId="77777777" w:rsidR="00246B32" w:rsidRPr="0007571D" w:rsidRDefault="00246B32" w:rsidP="0007571D">
      <w:pPr>
        <w:tabs>
          <w:tab w:val="left" w:pos="6840"/>
        </w:tabs>
        <w:spacing w:after="0" w:line="240" w:lineRule="auto"/>
        <w:contextualSpacing/>
        <w:rPr>
          <w:rFonts w:ascii="Times New Roman" w:hAnsi="Times New Roman" w:cs="Times New Roman"/>
          <w:b/>
          <w:bCs/>
        </w:rPr>
      </w:pPr>
    </w:p>
    <w:p w14:paraId="168B0AC9" w14:textId="77777777" w:rsidR="008A6489" w:rsidRDefault="008A6489" w:rsidP="00CB47D9">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PRAYER OF ILLUMINATION</w:t>
      </w:r>
    </w:p>
    <w:p w14:paraId="6F297551" w14:textId="77777777" w:rsidR="00B91623" w:rsidRPr="00C47FF4" w:rsidRDefault="00B91623" w:rsidP="00CB47D9">
      <w:pPr>
        <w:tabs>
          <w:tab w:val="left" w:pos="6840"/>
        </w:tabs>
        <w:spacing w:after="0" w:line="360" w:lineRule="auto"/>
        <w:contextualSpacing/>
        <w:rPr>
          <w:rFonts w:ascii="Times New Roman" w:hAnsi="Times New Roman" w:cs="Times New Roman"/>
          <w:i/>
          <w:iCs/>
        </w:rPr>
      </w:pPr>
      <w:r>
        <w:rPr>
          <w:rFonts w:ascii="Times New Roman" w:hAnsi="Times New Roman" w:cs="Times New Roman"/>
        </w:rPr>
        <w:t xml:space="preserve">OLD TESTAMENT LESSON           </w:t>
      </w:r>
      <w:r w:rsidR="00C47FF4">
        <w:rPr>
          <w:rFonts w:ascii="Times New Roman" w:hAnsi="Times New Roman" w:cs="Times New Roman"/>
        </w:rPr>
        <w:t xml:space="preserve">  </w:t>
      </w:r>
      <w:r w:rsidR="00C47FF4">
        <w:rPr>
          <w:rFonts w:ascii="Times New Roman" w:hAnsi="Times New Roman" w:cs="Times New Roman"/>
          <w:i/>
          <w:iCs/>
        </w:rPr>
        <w:t>Jeremiah 23:1-4</w:t>
      </w:r>
    </w:p>
    <w:p w14:paraId="24869C63" w14:textId="61465EFA" w:rsidR="00246B32" w:rsidRDefault="00907FB2" w:rsidP="00246B32">
      <w:pPr>
        <w:tabs>
          <w:tab w:val="left" w:pos="6840"/>
        </w:tabs>
        <w:spacing w:after="0" w:line="276" w:lineRule="auto"/>
        <w:contextualSpacing/>
        <w:rPr>
          <w:rFonts w:ascii="Times New Roman" w:hAnsi="Times New Roman" w:cs="Times New Roman"/>
        </w:rPr>
      </w:pPr>
      <w:r>
        <w:rPr>
          <w:rFonts w:ascii="Times New Roman" w:hAnsi="Times New Roman" w:cs="Times New Roman"/>
        </w:rPr>
        <w:t>GOSPEL</w:t>
      </w:r>
      <w:r w:rsidR="009614D7">
        <w:rPr>
          <w:rFonts w:ascii="Times New Roman" w:hAnsi="Times New Roman" w:cs="Times New Roman"/>
        </w:rPr>
        <w:t xml:space="preserve"> LESSON                   </w:t>
      </w:r>
      <w:r w:rsidR="00E9141B">
        <w:rPr>
          <w:rFonts w:ascii="Times New Roman" w:hAnsi="Times New Roman" w:cs="Times New Roman"/>
        </w:rPr>
        <w:t xml:space="preserve">  </w:t>
      </w:r>
      <w:r w:rsidR="000E4C43">
        <w:rPr>
          <w:rFonts w:ascii="Times New Roman" w:hAnsi="Times New Roman" w:cs="Times New Roman"/>
        </w:rPr>
        <w:t xml:space="preserve">     </w:t>
      </w:r>
      <w:r>
        <w:rPr>
          <w:rFonts w:ascii="Times New Roman" w:hAnsi="Times New Roman" w:cs="Times New Roman"/>
        </w:rPr>
        <w:t xml:space="preserve"> </w:t>
      </w:r>
      <w:r w:rsidR="00C47FF4">
        <w:rPr>
          <w:rFonts w:ascii="Times New Roman" w:hAnsi="Times New Roman" w:cs="Times New Roman"/>
        </w:rPr>
        <w:t xml:space="preserve">   </w:t>
      </w:r>
      <w:r w:rsidR="00C47FF4">
        <w:rPr>
          <w:rFonts w:ascii="Times New Roman" w:hAnsi="Times New Roman" w:cs="Times New Roman"/>
          <w:i/>
          <w:iCs/>
        </w:rPr>
        <w:t xml:space="preserve">Matthew </w:t>
      </w:r>
      <w:r w:rsidR="00C51A23">
        <w:rPr>
          <w:rFonts w:ascii="Times New Roman" w:hAnsi="Times New Roman" w:cs="Times New Roman"/>
          <w:i/>
          <w:iCs/>
        </w:rPr>
        <w:t>7:15-20</w:t>
      </w:r>
      <w:r w:rsidR="00316FE1">
        <w:rPr>
          <w:rFonts w:ascii="Times New Roman" w:hAnsi="Times New Roman" w:cs="Times New Roman"/>
        </w:rPr>
        <w:t xml:space="preserve">    </w:t>
      </w:r>
      <w:r w:rsidR="0048584C">
        <w:rPr>
          <w:rFonts w:ascii="Times New Roman" w:hAnsi="Times New Roman" w:cs="Times New Roman"/>
        </w:rPr>
        <w:t xml:space="preserve">  </w:t>
      </w:r>
      <w:r w:rsidR="00F34548">
        <w:rPr>
          <w:rFonts w:ascii="Times New Roman" w:hAnsi="Times New Roman" w:cs="Times New Roman"/>
        </w:rPr>
        <w:t xml:space="preserve"> </w:t>
      </w:r>
      <w:r w:rsidR="009614D7">
        <w:rPr>
          <w:rFonts w:ascii="Times New Roman" w:hAnsi="Times New Roman" w:cs="Times New Roman"/>
        </w:rPr>
        <w:t xml:space="preserve"> </w:t>
      </w:r>
    </w:p>
    <w:p w14:paraId="5B2A5476" w14:textId="77777777" w:rsidR="00246B32" w:rsidRDefault="00246B32" w:rsidP="00246B32">
      <w:pPr>
        <w:tabs>
          <w:tab w:val="left" w:pos="6840"/>
        </w:tabs>
        <w:spacing w:after="0" w:line="240" w:lineRule="auto"/>
        <w:contextualSpacing/>
        <w:rPr>
          <w:rFonts w:ascii="Times New Roman" w:hAnsi="Times New Roman" w:cs="Times New Roman"/>
        </w:rPr>
      </w:pPr>
      <w:r>
        <w:rPr>
          <w:rFonts w:ascii="Times New Roman" w:hAnsi="Times New Roman" w:cs="Times New Roman"/>
        </w:rPr>
        <w:t xml:space="preserve">Leader: This is the Word of God, for the people of God. </w:t>
      </w:r>
    </w:p>
    <w:p w14:paraId="01F70C30" w14:textId="77777777" w:rsidR="0048584C" w:rsidRPr="0048584C" w:rsidRDefault="00246B32" w:rsidP="0048584C">
      <w:pPr>
        <w:tabs>
          <w:tab w:val="left" w:pos="6840"/>
        </w:tabs>
        <w:spacing w:after="0" w:line="360" w:lineRule="auto"/>
        <w:contextualSpacing/>
        <w:rPr>
          <w:rFonts w:ascii="Times New Roman" w:hAnsi="Times New Roman" w:cs="Times New Roman"/>
          <w:i/>
          <w:iCs/>
        </w:rPr>
      </w:pPr>
      <w:r>
        <w:rPr>
          <w:rFonts w:ascii="Times New Roman" w:hAnsi="Times New Roman" w:cs="Times New Roman"/>
          <w:b/>
          <w:bCs/>
        </w:rPr>
        <w:t>People: Thanks be to God.</w:t>
      </w:r>
      <w:r w:rsidR="009614D7">
        <w:rPr>
          <w:rFonts w:ascii="Times New Roman" w:hAnsi="Times New Roman" w:cs="Times New Roman"/>
        </w:rPr>
        <w:t xml:space="preserve">   </w:t>
      </w:r>
      <w:r w:rsidR="0048584C">
        <w:rPr>
          <w:rFonts w:ascii="Times New Roman" w:hAnsi="Times New Roman" w:cs="Times New Roman"/>
        </w:rPr>
        <w:t xml:space="preserve">                           </w:t>
      </w:r>
    </w:p>
    <w:p w14:paraId="7D9B2E54" w14:textId="77777777" w:rsidR="00C47FF4" w:rsidRDefault="00C47FF4" w:rsidP="004B23C1">
      <w:pPr>
        <w:tabs>
          <w:tab w:val="left" w:pos="6840"/>
        </w:tabs>
        <w:spacing w:after="0" w:line="240" w:lineRule="auto"/>
        <w:contextualSpacing/>
        <w:rPr>
          <w:rFonts w:ascii="Times New Roman" w:hAnsi="Times New Roman" w:cs="Times New Roman"/>
        </w:rPr>
      </w:pPr>
    </w:p>
    <w:p w14:paraId="454D42C1" w14:textId="4F8ED38A" w:rsidR="008A6489" w:rsidRPr="00AE176D" w:rsidRDefault="008A6489" w:rsidP="004B23C1">
      <w:pPr>
        <w:tabs>
          <w:tab w:val="left" w:pos="6840"/>
        </w:tabs>
        <w:spacing w:after="0" w:line="240" w:lineRule="auto"/>
        <w:contextualSpacing/>
        <w:rPr>
          <w:rFonts w:ascii="Times New Roman" w:hAnsi="Times New Roman" w:cs="Times New Roman"/>
          <w:i/>
          <w:iCs/>
        </w:rPr>
      </w:pPr>
      <w:r w:rsidRPr="00AE176D">
        <w:rPr>
          <w:rFonts w:ascii="Times New Roman" w:hAnsi="Times New Roman" w:cs="Times New Roman"/>
        </w:rPr>
        <w:t>PRESENTATION OF TITHES AND OFFERING</w:t>
      </w:r>
    </w:p>
    <w:p w14:paraId="4006C8CB" w14:textId="77777777" w:rsidR="008A6489" w:rsidRPr="00C54460" w:rsidRDefault="008A6489" w:rsidP="008B5F15">
      <w:pPr>
        <w:tabs>
          <w:tab w:val="left" w:pos="6840"/>
        </w:tabs>
        <w:spacing w:after="0" w:line="276" w:lineRule="auto"/>
        <w:contextualSpacing/>
        <w:rPr>
          <w:rFonts w:ascii="Times New Roman" w:hAnsi="Times New Roman" w:cs="Times New Roman"/>
          <w:sz w:val="24"/>
          <w:szCs w:val="24"/>
        </w:rPr>
      </w:pPr>
      <w:r w:rsidRPr="00C54460">
        <w:rPr>
          <w:rFonts w:ascii="Times New Roman" w:hAnsi="Times New Roman" w:cs="Times New Roman"/>
          <w:sz w:val="24"/>
          <w:szCs w:val="24"/>
        </w:rPr>
        <w:t xml:space="preserve"> </w:t>
      </w:r>
      <w:r w:rsidR="008B5F15">
        <w:rPr>
          <w:rFonts w:ascii="Times New Roman" w:hAnsi="Times New Roman" w:cs="Times New Roman"/>
          <w:sz w:val="24"/>
          <w:szCs w:val="24"/>
        </w:rPr>
        <w:t xml:space="preserve">    </w:t>
      </w:r>
      <w:r w:rsidRPr="00C54460">
        <w:rPr>
          <w:rFonts w:ascii="Times New Roman" w:hAnsi="Times New Roman" w:cs="Times New Roman"/>
          <w:sz w:val="24"/>
          <w:szCs w:val="24"/>
        </w:rPr>
        <w:t>Offertory</w:t>
      </w:r>
    </w:p>
    <w:p w14:paraId="5F51F60D" w14:textId="4B0EE8E7" w:rsidR="00077486" w:rsidRDefault="008A6489" w:rsidP="005F594E">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 xml:space="preserve"> </w:t>
      </w:r>
      <w:r w:rsidR="008B5F15">
        <w:rPr>
          <w:rFonts w:ascii="Times New Roman" w:hAnsi="Times New Roman" w:cs="Times New Roman"/>
        </w:rPr>
        <w:t xml:space="preserve">    </w:t>
      </w:r>
      <w:r w:rsidRPr="00A401D7">
        <w:rPr>
          <w:rFonts w:ascii="Times New Roman" w:hAnsi="Times New Roman" w:cs="Times New Roman"/>
        </w:rPr>
        <w:t xml:space="preserve">*Doxology      </w:t>
      </w:r>
      <w:r w:rsidR="001B5888">
        <w:rPr>
          <w:rFonts w:ascii="Times New Roman" w:hAnsi="Times New Roman" w:cs="Times New Roman"/>
        </w:rPr>
        <w:t xml:space="preserve">                                                                                              </w:t>
      </w:r>
    </w:p>
    <w:p w14:paraId="6659368C" w14:textId="3763C86B" w:rsidR="00C47FF4" w:rsidRPr="00C47FF4" w:rsidRDefault="00C47FF4" w:rsidP="005F594E">
      <w:pPr>
        <w:tabs>
          <w:tab w:val="left" w:pos="6840"/>
        </w:tabs>
        <w:spacing w:after="0" w:line="360" w:lineRule="auto"/>
        <w:contextualSpacing/>
        <w:rPr>
          <w:rFonts w:ascii="Times New Roman" w:hAnsi="Times New Roman" w:cs="Times New Roman"/>
        </w:rPr>
      </w:pPr>
      <w:r>
        <w:rPr>
          <w:rFonts w:ascii="Times New Roman" w:hAnsi="Times New Roman" w:cs="Times New Roman"/>
        </w:rPr>
        <w:t xml:space="preserve">*HYMN OF PREPARATION                </w:t>
      </w:r>
      <w:r>
        <w:rPr>
          <w:rFonts w:ascii="Times New Roman" w:hAnsi="Times New Roman" w:cs="Times New Roman"/>
          <w:b/>
          <w:bCs/>
        </w:rPr>
        <w:t xml:space="preserve">“Faith of Our Fathers”                </w:t>
      </w:r>
    </w:p>
    <w:p w14:paraId="078E934C" w14:textId="77777777" w:rsidR="000E4C43" w:rsidRPr="00246B32" w:rsidRDefault="00F941A5" w:rsidP="00A67339">
      <w:pPr>
        <w:tabs>
          <w:tab w:val="left" w:pos="6840"/>
        </w:tabs>
        <w:spacing w:after="0" w:line="360" w:lineRule="auto"/>
        <w:contextualSpacing/>
        <w:rPr>
          <w:rFonts w:ascii="Times New Roman" w:hAnsi="Times New Roman" w:cs="Times New Roman"/>
          <w:i/>
          <w:iCs/>
        </w:rPr>
      </w:pPr>
      <w:r>
        <w:rPr>
          <w:rFonts w:ascii="Times New Roman" w:hAnsi="Times New Roman" w:cs="Times New Roman"/>
        </w:rPr>
        <w:t>SERMO</w:t>
      </w:r>
      <w:r w:rsidR="002451CF">
        <w:rPr>
          <w:rFonts w:ascii="Times New Roman" w:hAnsi="Times New Roman" w:cs="Times New Roman"/>
        </w:rPr>
        <w:t>N</w:t>
      </w:r>
      <w:r w:rsidR="00C53FDD">
        <w:rPr>
          <w:rFonts w:ascii="Times New Roman" w:hAnsi="Times New Roman" w:cs="Times New Roman"/>
        </w:rPr>
        <w:t xml:space="preserve">                </w:t>
      </w:r>
      <w:r w:rsidR="00070DF4">
        <w:rPr>
          <w:rFonts w:ascii="Times New Roman" w:hAnsi="Times New Roman" w:cs="Times New Roman"/>
        </w:rPr>
        <w:t xml:space="preserve">    </w:t>
      </w:r>
      <w:r w:rsidR="00070DF4">
        <w:rPr>
          <w:rFonts w:ascii="Times New Roman" w:hAnsi="Times New Roman" w:cs="Times New Roman"/>
          <w:i/>
          <w:iCs/>
        </w:rPr>
        <w:t xml:space="preserve">Titus Week </w:t>
      </w:r>
      <w:r w:rsidR="00C47FF4">
        <w:rPr>
          <w:rFonts w:ascii="Times New Roman" w:hAnsi="Times New Roman" w:cs="Times New Roman"/>
          <w:i/>
          <w:iCs/>
        </w:rPr>
        <w:t>2</w:t>
      </w:r>
      <w:r w:rsidR="00070DF4">
        <w:rPr>
          <w:rFonts w:ascii="Times New Roman" w:hAnsi="Times New Roman" w:cs="Times New Roman"/>
          <w:i/>
          <w:iCs/>
        </w:rPr>
        <w:t xml:space="preserve">: </w:t>
      </w:r>
      <w:r w:rsidR="00C47FF4">
        <w:rPr>
          <w:rFonts w:ascii="Times New Roman" w:hAnsi="Times New Roman" w:cs="Times New Roman"/>
          <w:i/>
          <w:iCs/>
        </w:rPr>
        <w:t>Character, Doctrine, and Teeth</w:t>
      </w:r>
    </w:p>
    <w:p w14:paraId="03B57672" w14:textId="77777777" w:rsidR="00A67339" w:rsidRPr="00A67339" w:rsidRDefault="00A67339" w:rsidP="00A67339">
      <w:pPr>
        <w:tabs>
          <w:tab w:val="left" w:pos="6840"/>
        </w:tabs>
        <w:spacing w:after="0" w:line="360" w:lineRule="auto"/>
        <w:contextualSpacing/>
        <w:rPr>
          <w:rFonts w:ascii="Times New Roman" w:hAnsi="Times New Roman" w:cs="Times New Roman"/>
          <w:i/>
          <w:iCs/>
        </w:rPr>
      </w:pPr>
      <w:r>
        <w:rPr>
          <w:rFonts w:ascii="Times New Roman" w:hAnsi="Times New Roman" w:cs="Times New Roman"/>
          <w:i/>
          <w:iCs/>
        </w:rPr>
        <w:t xml:space="preserve">                                                          </w:t>
      </w:r>
      <w:r w:rsidR="00246B32">
        <w:rPr>
          <w:rFonts w:ascii="Times New Roman" w:hAnsi="Times New Roman" w:cs="Times New Roman"/>
          <w:i/>
          <w:iCs/>
        </w:rPr>
        <w:t xml:space="preserve">     </w:t>
      </w:r>
      <w:r>
        <w:rPr>
          <w:rFonts w:ascii="Times New Roman" w:hAnsi="Times New Roman" w:cs="Times New Roman"/>
          <w:i/>
          <w:iCs/>
        </w:rPr>
        <w:t>(</w:t>
      </w:r>
      <w:r w:rsidR="00246B32">
        <w:rPr>
          <w:rFonts w:ascii="Times New Roman" w:hAnsi="Times New Roman" w:cs="Times New Roman"/>
          <w:i/>
          <w:iCs/>
        </w:rPr>
        <w:t xml:space="preserve">Titus </w:t>
      </w:r>
      <w:r w:rsidR="00C47FF4">
        <w:rPr>
          <w:rFonts w:ascii="Times New Roman" w:hAnsi="Times New Roman" w:cs="Times New Roman"/>
          <w:i/>
          <w:iCs/>
        </w:rPr>
        <w:t>1</w:t>
      </w:r>
      <w:r w:rsidR="00246B32">
        <w:rPr>
          <w:rFonts w:ascii="Times New Roman" w:hAnsi="Times New Roman" w:cs="Times New Roman"/>
          <w:i/>
          <w:iCs/>
        </w:rPr>
        <w:t>:</w:t>
      </w:r>
      <w:r w:rsidR="00C47FF4">
        <w:rPr>
          <w:rFonts w:ascii="Times New Roman" w:hAnsi="Times New Roman" w:cs="Times New Roman"/>
          <w:i/>
          <w:iCs/>
        </w:rPr>
        <w:t>7-9</w:t>
      </w:r>
      <w:r>
        <w:rPr>
          <w:rFonts w:ascii="Times New Roman" w:hAnsi="Times New Roman" w:cs="Times New Roman"/>
          <w:i/>
          <w:iCs/>
        </w:rPr>
        <w:t>)</w:t>
      </w:r>
    </w:p>
    <w:p w14:paraId="638DB0DA" w14:textId="77777777" w:rsidR="002451CF" w:rsidRDefault="009D4515" w:rsidP="004E413F">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CONGREGATIONAL PRAYER</w:t>
      </w:r>
    </w:p>
    <w:p w14:paraId="4DC6994D" w14:textId="25C51A3A" w:rsidR="009D4515" w:rsidRPr="002610BC" w:rsidRDefault="009D4515" w:rsidP="00A44129">
      <w:pPr>
        <w:tabs>
          <w:tab w:val="left" w:pos="6840"/>
        </w:tabs>
        <w:spacing w:after="0" w:line="360" w:lineRule="auto"/>
        <w:contextualSpacing/>
        <w:rPr>
          <w:rFonts w:ascii="Times New Roman" w:hAnsi="Times New Roman" w:cs="Times New Roman"/>
          <w:b/>
          <w:bCs/>
        </w:rPr>
      </w:pPr>
      <w:r w:rsidRPr="00A401D7">
        <w:rPr>
          <w:rFonts w:ascii="Times New Roman" w:hAnsi="Times New Roman" w:cs="Times New Roman"/>
        </w:rPr>
        <w:t>*</w:t>
      </w:r>
      <w:r w:rsidR="00625FF6">
        <w:rPr>
          <w:rFonts w:ascii="Times New Roman" w:hAnsi="Times New Roman" w:cs="Times New Roman"/>
        </w:rPr>
        <w:t xml:space="preserve">CLOSING </w:t>
      </w:r>
      <w:r w:rsidR="0078757C">
        <w:rPr>
          <w:rFonts w:ascii="Times New Roman" w:hAnsi="Times New Roman" w:cs="Times New Roman"/>
        </w:rPr>
        <w:t>HYMN</w:t>
      </w:r>
      <w:r w:rsidR="00625FF6">
        <w:rPr>
          <w:rFonts w:ascii="Times New Roman" w:hAnsi="Times New Roman" w:cs="Times New Roman"/>
        </w:rPr>
        <w:t xml:space="preserve"> </w:t>
      </w:r>
      <w:r w:rsidR="00AC64DC">
        <w:rPr>
          <w:rFonts w:ascii="Times New Roman" w:hAnsi="Times New Roman" w:cs="Times New Roman"/>
        </w:rPr>
        <w:t xml:space="preserve">   </w:t>
      </w:r>
      <w:r w:rsidR="00C47FF4">
        <w:rPr>
          <w:rFonts w:ascii="Times New Roman" w:hAnsi="Times New Roman" w:cs="Times New Roman"/>
        </w:rPr>
        <w:t xml:space="preserve">          </w:t>
      </w:r>
      <w:r w:rsidR="00246B32">
        <w:rPr>
          <w:rFonts w:ascii="Times New Roman" w:hAnsi="Times New Roman" w:cs="Times New Roman"/>
        </w:rPr>
        <w:t xml:space="preserve"> </w:t>
      </w:r>
      <w:r w:rsidR="00AC64DC">
        <w:rPr>
          <w:rFonts w:ascii="Times New Roman" w:hAnsi="Times New Roman" w:cs="Times New Roman"/>
        </w:rPr>
        <w:t xml:space="preserve">  </w:t>
      </w:r>
      <w:r w:rsidR="00A73D36">
        <w:rPr>
          <w:rFonts w:ascii="Times New Roman" w:hAnsi="Times New Roman" w:cs="Times New Roman"/>
        </w:rPr>
        <w:t xml:space="preserve">  </w:t>
      </w:r>
      <w:r w:rsidR="00A67339">
        <w:rPr>
          <w:rFonts w:ascii="Times New Roman" w:hAnsi="Times New Roman" w:cs="Times New Roman"/>
        </w:rPr>
        <w:t>“</w:t>
      </w:r>
      <w:r w:rsidR="00C47FF4">
        <w:rPr>
          <w:rFonts w:ascii="Times New Roman" w:hAnsi="Times New Roman" w:cs="Times New Roman"/>
          <w:b/>
          <w:bCs/>
        </w:rPr>
        <w:t>Forward Through the Ages</w:t>
      </w:r>
      <w:r w:rsidR="00B86D88">
        <w:rPr>
          <w:rFonts w:ascii="Times New Roman" w:hAnsi="Times New Roman" w:cs="Times New Roman"/>
          <w:b/>
          <w:bCs/>
        </w:rPr>
        <w:t>”</w:t>
      </w:r>
      <w:r w:rsidR="007C0246">
        <w:rPr>
          <w:rFonts w:ascii="Times New Roman" w:hAnsi="Times New Roman" w:cs="Times New Roman"/>
        </w:rPr>
        <w:t xml:space="preserve">   </w:t>
      </w:r>
      <w:r w:rsidR="00C47FF4">
        <w:rPr>
          <w:rFonts w:ascii="Times New Roman" w:hAnsi="Times New Roman" w:cs="Times New Roman"/>
        </w:rPr>
        <w:t xml:space="preserve">        </w:t>
      </w:r>
      <w:r w:rsidR="007C0246">
        <w:rPr>
          <w:rFonts w:ascii="Times New Roman" w:hAnsi="Times New Roman" w:cs="Times New Roman"/>
        </w:rPr>
        <w:t xml:space="preserve"> </w:t>
      </w:r>
      <w:r w:rsidR="00246B32">
        <w:rPr>
          <w:rFonts w:ascii="Times New Roman" w:hAnsi="Times New Roman" w:cs="Times New Roman"/>
        </w:rPr>
        <w:t xml:space="preserve"> </w:t>
      </w:r>
      <w:r w:rsidR="00A73D36">
        <w:rPr>
          <w:rFonts w:ascii="Times New Roman" w:hAnsi="Times New Roman" w:cs="Times New Roman"/>
        </w:rPr>
        <w:t xml:space="preserve">  </w:t>
      </w:r>
      <w:r w:rsidR="00C05C63" w:rsidRPr="00C05C63">
        <w:rPr>
          <w:rFonts w:ascii="Times New Roman" w:hAnsi="Times New Roman" w:cs="Times New Roman"/>
        </w:rPr>
        <w:t xml:space="preserve"> </w:t>
      </w:r>
      <w:r w:rsidR="00E63FA2">
        <w:rPr>
          <w:rFonts w:ascii="Times New Roman" w:hAnsi="Times New Roman" w:cs="Times New Roman"/>
        </w:rPr>
        <w:t xml:space="preserve"> </w:t>
      </w:r>
      <w:r w:rsidR="000E4C43">
        <w:rPr>
          <w:rFonts w:ascii="Times New Roman" w:hAnsi="Times New Roman" w:cs="Times New Roman"/>
        </w:rPr>
        <w:t xml:space="preserve">  </w:t>
      </w:r>
      <w:r w:rsidR="00C05C63" w:rsidRPr="00C05C63">
        <w:rPr>
          <w:rFonts w:ascii="Times New Roman" w:hAnsi="Times New Roman" w:cs="Times New Roman"/>
        </w:rPr>
        <w:t xml:space="preserve">    </w:t>
      </w:r>
      <w:r w:rsidR="00C05391" w:rsidRPr="00C05C63">
        <w:rPr>
          <w:rFonts w:ascii="Times New Roman" w:hAnsi="Times New Roman" w:cs="Times New Roman"/>
        </w:rPr>
        <w:t xml:space="preserve">    </w:t>
      </w:r>
      <w:r w:rsidR="009362CC" w:rsidRPr="00C05C63">
        <w:rPr>
          <w:rFonts w:ascii="Times New Roman" w:hAnsi="Times New Roman" w:cs="Times New Roman"/>
        </w:rPr>
        <w:t xml:space="preserve"> </w:t>
      </w:r>
      <w:r w:rsidR="00356E45" w:rsidRPr="00C05C63">
        <w:rPr>
          <w:rFonts w:ascii="Times New Roman" w:hAnsi="Times New Roman" w:cs="Times New Roman"/>
        </w:rPr>
        <w:t xml:space="preserve">  </w:t>
      </w:r>
      <w:r w:rsidRPr="00C05C63">
        <w:rPr>
          <w:rFonts w:ascii="Times New Roman" w:hAnsi="Times New Roman" w:cs="Times New Roman"/>
        </w:rPr>
        <w:t xml:space="preserve"> </w:t>
      </w:r>
      <w:r w:rsidR="00356E45" w:rsidRPr="00C05C63">
        <w:rPr>
          <w:rFonts w:ascii="Times New Roman" w:hAnsi="Times New Roman" w:cs="Times New Roman"/>
        </w:rPr>
        <w:t xml:space="preserve"> </w:t>
      </w:r>
      <w:r w:rsidRPr="00C05C63">
        <w:rPr>
          <w:rFonts w:ascii="Times New Roman" w:hAnsi="Times New Roman" w:cs="Times New Roman"/>
        </w:rPr>
        <w:t xml:space="preserve"> </w:t>
      </w:r>
      <w:r w:rsidR="00C05C63" w:rsidRPr="00C05C63">
        <w:rPr>
          <w:rFonts w:ascii="Times New Roman" w:hAnsi="Times New Roman" w:cs="Times New Roman"/>
        </w:rPr>
        <w:t xml:space="preserve">                                                                                                                         </w:t>
      </w:r>
    </w:p>
    <w:p w14:paraId="56F3ED59" w14:textId="77777777" w:rsidR="009D4515" w:rsidRPr="00A401D7" w:rsidRDefault="009D4515" w:rsidP="002610BC">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*BENEDICTION</w:t>
      </w:r>
    </w:p>
    <w:p w14:paraId="66E54905" w14:textId="7930DE19" w:rsidR="00CA1C1E" w:rsidRPr="007A241C" w:rsidRDefault="009D4515" w:rsidP="00CA1C1E">
      <w:pPr>
        <w:tabs>
          <w:tab w:val="left" w:pos="6840"/>
        </w:tabs>
        <w:spacing w:after="0" w:line="240" w:lineRule="auto"/>
        <w:contextualSpacing/>
        <w:rPr>
          <w:rFonts w:ascii="Times New Roman" w:hAnsi="Times New Roman" w:cs="Times New Roman"/>
        </w:rPr>
      </w:pPr>
      <w:r w:rsidRPr="00A401D7">
        <w:rPr>
          <w:rFonts w:ascii="Times New Roman" w:hAnsi="Times New Roman" w:cs="Times New Roman"/>
        </w:rPr>
        <w:t>*BENEDICTION RESPONSE</w:t>
      </w:r>
      <w:r w:rsidR="001B0F54">
        <w:rPr>
          <w:rFonts w:ascii="Times New Roman" w:hAnsi="Times New Roman" w:cs="Times New Roman"/>
        </w:rPr>
        <w:t xml:space="preserve"> </w:t>
      </w:r>
      <w:r w:rsidRPr="00A401D7">
        <w:rPr>
          <w:rFonts w:ascii="Times New Roman" w:hAnsi="Times New Roman" w:cs="Times New Roman"/>
        </w:rPr>
        <w:t xml:space="preserve"> </w:t>
      </w:r>
      <w:r w:rsidR="00661D96">
        <w:rPr>
          <w:rFonts w:ascii="Times New Roman" w:hAnsi="Times New Roman" w:cs="Times New Roman"/>
        </w:rPr>
        <w:t xml:space="preserve"> </w:t>
      </w:r>
      <w:r w:rsidR="00962972">
        <w:rPr>
          <w:rFonts w:ascii="Times New Roman" w:hAnsi="Times New Roman" w:cs="Times New Roman"/>
        </w:rPr>
        <w:t xml:space="preserve"> </w:t>
      </w:r>
      <w:r w:rsidR="001E5B71">
        <w:rPr>
          <w:rFonts w:ascii="Times New Roman" w:hAnsi="Times New Roman" w:cs="Times New Roman"/>
        </w:rPr>
        <w:t xml:space="preserve"> </w:t>
      </w:r>
      <w:r w:rsidRPr="00A401D7">
        <w:rPr>
          <w:rFonts w:ascii="Times New Roman" w:hAnsi="Times New Roman" w:cs="Times New Roman"/>
          <w:b/>
          <w:bCs/>
        </w:rPr>
        <w:t>“</w:t>
      </w:r>
      <w:r w:rsidR="001E5B71">
        <w:rPr>
          <w:rFonts w:ascii="Times New Roman" w:hAnsi="Times New Roman" w:cs="Times New Roman"/>
          <w:b/>
          <w:bCs/>
        </w:rPr>
        <w:t>Sent Forth by God’s Blessing</w:t>
      </w:r>
      <w:r w:rsidR="001B0F54">
        <w:rPr>
          <w:rFonts w:ascii="Times New Roman" w:hAnsi="Times New Roman" w:cs="Times New Roman"/>
          <w:b/>
          <w:bCs/>
        </w:rPr>
        <w:t xml:space="preserve"> (v.1)</w:t>
      </w:r>
      <w:r w:rsidR="007A241C">
        <w:rPr>
          <w:rFonts w:ascii="Times New Roman" w:hAnsi="Times New Roman" w:cs="Times New Roman"/>
          <w:b/>
          <w:bCs/>
        </w:rPr>
        <w:t>”</w:t>
      </w:r>
      <w:r w:rsidR="00661D96">
        <w:rPr>
          <w:rFonts w:ascii="Times New Roman" w:hAnsi="Times New Roman" w:cs="Times New Roman"/>
          <w:b/>
          <w:bCs/>
        </w:rPr>
        <w:t xml:space="preserve"> </w:t>
      </w:r>
      <w:r w:rsidR="007A241C">
        <w:rPr>
          <w:rFonts w:ascii="Times New Roman" w:hAnsi="Times New Roman" w:cs="Times New Roman"/>
          <w:b/>
          <w:bCs/>
        </w:rPr>
        <w:t xml:space="preserve"> </w:t>
      </w:r>
      <w:r w:rsidR="00962972">
        <w:rPr>
          <w:rFonts w:ascii="Times New Roman" w:hAnsi="Times New Roman" w:cs="Times New Roman"/>
          <w:b/>
          <w:bCs/>
        </w:rPr>
        <w:t xml:space="preserve"> </w:t>
      </w:r>
      <w:r w:rsidR="001E5B71">
        <w:rPr>
          <w:rFonts w:ascii="Times New Roman" w:hAnsi="Times New Roman" w:cs="Times New Roman"/>
          <w:b/>
          <w:bCs/>
        </w:rPr>
        <w:t xml:space="preserve"> </w:t>
      </w:r>
    </w:p>
    <w:p w14:paraId="052F2EEB" w14:textId="77777777" w:rsidR="00CA1C1E" w:rsidRPr="00A401D7" w:rsidRDefault="00CA1C1E" w:rsidP="00CA1C1E">
      <w:pPr>
        <w:tabs>
          <w:tab w:val="left" w:pos="6840"/>
        </w:tabs>
        <w:spacing w:after="0" w:line="240" w:lineRule="auto"/>
        <w:contextualSpacing/>
        <w:rPr>
          <w:rFonts w:ascii="Times New Roman" w:hAnsi="Times New Roman" w:cs="Times New Roman"/>
        </w:rPr>
      </w:pPr>
      <w:r>
        <w:rPr>
          <w:rFonts w:ascii="Times New Roman" w:hAnsi="Times New Roman" w:cs="Times New Roman"/>
        </w:rPr>
        <w:t xml:space="preserve">                                                         </w:t>
      </w:r>
      <w:r w:rsidR="00051ECB">
        <w:rPr>
          <w:rFonts w:ascii="Times New Roman" w:hAnsi="Times New Roman" w:cs="Times New Roman"/>
        </w:rPr>
        <w:t xml:space="preserve"> </w:t>
      </w:r>
      <w:r>
        <w:rPr>
          <w:rFonts w:ascii="Times New Roman" w:hAnsi="Times New Roman" w:cs="Times New Roman"/>
        </w:rPr>
        <w:t xml:space="preserve">                                                       </w:t>
      </w:r>
    </w:p>
    <w:p w14:paraId="7E27A8A3" w14:textId="77777777" w:rsidR="00CA1C1E" w:rsidRPr="00A401D7" w:rsidRDefault="00CA1C1E" w:rsidP="00CA1C1E">
      <w:pPr>
        <w:tabs>
          <w:tab w:val="left" w:pos="6840"/>
        </w:tabs>
        <w:spacing w:after="0" w:line="240" w:lineRule="auto"/>
        <w:contextualSpacing/>
        <w:rPr>
          <w:rFonts w:ascii="Times New Roman" w:hAnsi="Times New Roman" w:cs="Times New Roman"/>
        </w:rPr>
      </w:pPr>
    </w:p>
    <w:p w14:paraId="527D690E" w14:textId="77777777" w:rsidR="00077486" w:rsidRDefault="00A16341" w:rsidP="00612FDF">
      <w:pPr>
        <w:tabs>
          <w:tab w:val="left" w:pos="6840"/>
        </w:tabs>
        <w:spacing w:after="0" w:line="300" w:lineRule="auto"/>
        <w:contextualSpacing/>
        <w:jc w:val="center"/>
        <w:rPr>
          <w:rFonts w:ascii="Times New Roman" w:hAnsi="Times New Roman" w:cs="Times New Roman"/>
        </w:rPr>
      </w:pPr>
      <w:r w:rsidRPr="00A401D7">
        <w:rPr>
          <w:rFonts w:ascii="Times New Roman" w:hAnsi="Times New Roman" w:cs="Times New Roman"/>
        </w:rPr>
        <w:t>ANNOUNCEMENTS:</w:t>
      </w:r>
    </w:p>
    <w:p w14:paraId="76003312" w14:textId="535C8ABA" w:rsidR="00C47FF4" w:rsidRPr="008066BE" w:rsidRDefault="00CE592A" w:rsidP="008066BE">
      <w:pPr>
        <w:pStyle w:val="ListParagraph"/>
        <w:numPr>
          <w:ilvl w:val="0"/>
          <w:numId w:val="5"/>
        </w:numPr>
        <w:tabs>
          <w:tab w:val="left" w:pos="6840"/>
        </w:tabs>
        <w:spacing w:after="0" w:line="300" w:lineRule="auto"/>
        <w:rPr>
          <w:rFonts w:ascii="Times New Roman" w:hAnsi="Times New Roman" w:cs="Times New Roman"/>
        </w:rPr>
      </w:pPr>
      <w:r>
        <w:rPr>
          <w:rFonts w:ascii="Times New Roman" w:hAnsi="Times New Roman" w:cs="Times New Roman"/>
        </w:rPr>
        <w:t xml:space="preserve">We ask that anyone interested would remain present following the service for an important update on denominational matters. </w:t>
      </w:r>
    </w:p>
    <w:sectPr w:rsidR="00C47FF4" w:rsidRPr="008066BE" w:rsidSect="000C7633">
      <w:pgSz w:w="12240" w:h="15840"/>
      <w:pgMar w:top="360" w:right="360" w:bottom="360" w:left="36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F4A5D"/>
    <w:multiLevelType w:val="hybridMultilevel"/>
    <w:tmpl w:val="2A30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33FB5"/>
    <w:multiLevelType w:val="hybridMultilevel"/>
    <w:tmpl w:val="916A0B72"/>
    <w:lvl w:ilvl="0" w:tplc="99DAE3F4">
      <w:start w:val="4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92BC7"/>
    <w:multiLevelType w:val="hybridMultilevel"/>
    <w:tmpl w:val="5CB0483E"/>
    <w:lvl w:ilvl="0" w:tplc="04090001">
      <w:start w:val="1"/>
      <w:numFmt w:val="bullet"/>
      <w:lvlText w:val=""/>
      <w:lvlJc w:val="left"/>
      <w:pPr>
        <w:ind w:left="4464" w:hanging="360"/>
      </w:pPr>
      <w:rPr>
        <w:rFonts w:ascii="Symbol" w:hAnsi="Symbol" w:hint="default"/>
      </w:rPr>
    </w:lvl>
    <w:lvl w:ilvl="1" w:tplc="04090003" w:tentative="1">
      <w:start w:val="1"/>
      <w:numFmt w:val="bullet"/>
      <w:lvlText w:val="o"/>
      <w:lvlJc w:val="left"/>
      <w:pPr>
        <w:ind w:left="5184" w:hanging="360"/>
      </w:pPr>
      <w:rPr>
        <w:rFonts w:ascii="Courier New" w:hAnsi="Courier New" w:cs="Courier New" w:hint="default"/>
      </w:rPr>
    </w:lvl>
    <w:lvl w:ilvl="2" w:tplc="04090005" w:tentative="1">
      <w:start w:val="1"/>
      <w:numFmt w:val="bullet"/>
      <w:lvlText w:val=""/>
      <w:lvlJc w:val="left"/>
      <w:pPr>
        <w:ind w:left="5904" w:hanging="360"/>
      </w:pPr>
      <w:rPr>
        <w:rFonts w:ascii="Wingdings" w:hAnsi="Wingdings" w:hint="default"/>
      </w:rPr>
    </w:lvl>
    <w:lvl w:ilvl="3" w:tplc="04090001" w:tentative="1">
      <w:start w:val="1"/>
      <w:numFmt w:val="bullet"/>
      <w:lvlText w:val=""/>
      <w:lvlJc w:val="left"/>
      <w:pPr>
        <w:ind w:left="6624" w:hanging="360"/>
      </w:pPr>
      <w:rPr>
        <w:rFonts w:ascii="Symbol" w:hAnsi="Symbol" w:hint="default"/>
      </w:rPr>
    </w:lvl>
    <w:lvl w:ilvl="4" w:tplc="04090003" w:tentative="1">
      <w:start w:val="1"/>
      <w:numFmt w:val="bullet"/>
      <w:lvlText w:val="o"/>
      <w:lvlJc w:val="left"/>
      <w:pPr>
        <w:ind w:left="7344" w:hanging="360"/>
      </w:pPr>
      <w:rPr>
        <w:rFonts w:ascii="Courier New" w:hAnsi="Courier New" w:cs="Courier New" w:hint="default"/>
      </w:rPr>
    </w:lvl>
    <w:lvl w:ilvl="5" w:tplc="04090005" w:tentative="1">
      <w:start w:val="1"/>
      <w:numFmt w:val="bullet"/>
      <w:lvlText w:val=""/>
      <w:lvlJc w:val="left"/>
      <w:pPr>
        <w:ind w:left="8064" w:hanging="360"/>
      </w:pPr>
      <w:rPr>
        <w:rFonts w:ascii="Wingdings" w:hAnsi="Wingdings" w:hint="default"/>
      </w:rPr>
    </w:lvl>
    <w:lvl w:ilvl="6" w:tplc="04090001" w:tentative="1">
      <w:start w:val="1"/>
      <w:numFmt w:val="bullet"/>
      <w:lvlText w:val=""/>
      <w:lvlJc w:val="left"/>
      <w:pPr>
        <w:ind w:left="8784" w:hanging="360"/>
      </w:pPr>
      <w:rPr>
        <w:rFonts w:ascii="Symbol" w:hAnsi="Symbol" w:hint="default"/>
      </w:rPr>
    </w:lvl>
    <w:lvl w:ilvl="7" w:tplc="04090003" w:tentative="1">
      <w:start w:val="1"/>
      <w:numFmt w:val="bullet"/>
      <w:lvlText w:val="o"/>
      <w:lvlJc w:val="left"/>
      <w:pPr>
        <w:ind w:left="9504" w:hanging="360"/>
      </w:pPr>
      <w:rPr>
        <w:rFonts w:ascii="Courier New" w:hAnsi="Courier New" w:cs="Courier New" w:hint="default"/>
      </w:rPr>
    </w:lvl>
    <w:lvl w:ilvl="8" w:tplc="04090005" w:tentative="1">
      <w:start w:val="1"/>
      <w:numFmt w:val="bullet"/>
      <w:lvlText w:val=""/>
      <w:lvlJc w:val="left"/>
      <w:pPr>
        <w:ind w:left="10224" w:hanging="360"/>
      </w:pPr>
      <w:rPr>
        <w:rFonts w:ascii="Wingdings" w:hAnsi="Wingdings" w:hint="default"/>
      </w:rPr>
    </w:lvl>
  </w:abstractNum>
  <w:abstractNum w:abstractNumId="3" w15:restartNumberingAfterBreak="0">
    <w:nsid w:val="61960EF7"/>
    <w:multiLevelType w:val="hybridMultilevel"/>
    <w:tmpl w:val="AB68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96531"/>
    <w:multiLevelType w:val="hybridMultilevel"/>
    <w:tmpl w:val="8C1E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578687">
    <w:abstractNumId w:val="1"/>
  </w:num>
  <w:num w:numId="2" w16cid:durableId="162014393">
    <w:abstractNumId w:val="0"/>
  </w:num>
  <w:num w:numId="3" w16cid:durableId="166291601">
    <w:abstractNumId w:val="2"/>
  </w:num>
  <w:num w:numId="4" w16cid:durableId="1827896066">
    <w:abstractNumId w:val="3"/>
  </w:num>
  <w:num w:numId="5" w16cid:durableId="751051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F2"/>
    <w:rsid w:val="00006F3B"/>
    <w:rsid w:val="00010393"/>
    <w:rsid w:val="00014314"/>
    <w:rsid w:val="000143D0"/>
    <w:rsid w:val="00021AA1"/>
    <w:rsid w:val="00031A97"/>
    <w:rsid w:val="000322B1"/>
    <w:rsid w:val="00033D9F"/>
    <w:rsid w:val="0003494C"/>
    <w:rsid w:val="00037CF7"/>
    <w:rsid w:val="00037E24"/>
    <w:rsid w:val="00041DC7"/>
    <w:rsid w:val="00045D0A"/>
    <w:rsid w:val="000464FF"/>
    <w:rsid w:val="00047334"/>
    <w:rsid w:val="00051ECB"/>
    <w:rsid w:val="00062A43"/>
    <w:rsid w:val="00070466"/>
    <w:rsid w:val="00070DF4"/>
    <w:rsid w:val="0007571D"/>
    <w:rsid w:val="00077178"/>
    <w:rsid w:val="00077486"/>
    <w:rsid w:val="00081B07"/>
    <w:rsid w:val="000837E1"/>
    <w:rsid w:val="00093C37"/>
    <w:rsid w:val="000A4C19"/>
    <w:rsid w:val="000A6F22"/>
    <w:rsid w:val="000A75B9"/>
    <w:rsid w:val="000B31CC"/>
    <w:rsid w:val="000C01D2"/>
    <w:rsid w:val="000C08BA"/>
    <w:rsid w:val="000C262C"/>
    <w:rsid w:val="000C7633"/>
    <w:rsid w:val="000D1E58"/>
    <w:rsid w:val="000D4E29"/>
    <w:rsid w:val="000D7B9F"/>
    <w:rsid w:val="000E24FF"/>
    <w:rsid w:val="000E4C43"/>
    <w:rsid w:val="000E652D"/>
    <w:rsid w:val="000F08E6"/>
    <w:rsid w:val="000F1800"/>
    <w:rsid w:val="00102AA9"/>
    <w:rsid w:val="0010329F"/>
    <w:rsid w:val="0010629C"/>
    <w:rsid w:val="00110EC9"/>
    <w:rsid w:val="00112B5A"/>
    <w:rsid w:val="00114E1F"/>
    <w:rsid w:val="00120459"/>
    <w:rsid w:val="001279D4"/>
    <w:rsid w:val="00157290"/>
    <w:rsid w:val="001727BD"/>
    <w:rsid w:val="00176600"/>
    <w:rsid w:val="001816A3"/>
    <w:rsid w:val="00181B2A"/>
    <w:rsid w:val="00183327"/>
    <w:rsid w:val="00196D62"/>
    <w:rsid w:val="001A1351"/>
    <w:rsid w:val="001A7C55"/>
    <w:rsid w:val="001B0F54"/>
    <w:rsid w:val="001B4ABB"/>
    <w:rsid w:val="001B5888"/>
    <w:rsid w:val="001B5E4D"/>
    <w:rsid w:val="001C0B49"/>
    <w:rsid w:val="001C58E1"/>
    <w:rsid w:val="001D004B"/>
    <w:rsid w:val="001E5B71"/>
    <w:rsid w:val="001F3E6D"/>
    <w:rsid w:val="001F6B0D"/>
    <w:rsid w:val="001F7734"/>
    <w:rsid w:val="0020135E"/>
    <w:rsid w:val="002039D7"/>
    <w:rsid w:val="00203A81"/>
    <w:rsid w:val="00203CEA"/>
    <w:rsid w:val="00210272"/>
    <w:rsid w:val="002138EE"/>
    <w:rsid w:val="0021691B"/>
    <w:rsid w:val="00222AB5"/>
    <w:rsid w:val="00226837"/>
    <w:rsid w:val="00235712"/>
    <w:rsid w:val="00236490"/>
    <w:rsid w:val="0023738C"/>
    <w:rsid w:val="002451CF"/>
    <w:rsid w:val="00246B32"/>
    <w:rsid w:val="002525D2"/>
    <w:rsid w:val="00257211"/>
    <w:rsid w:val="002602F1"/>
    <w:rsid w:val="002610BC"/>
    <w:rsid w:val="0026643D"/>
    <w:rsid w:val="00266813"/>
    <w:rsid w:val="0027492A"/>
    <w:rsid w:val="00275461"/>
    <w:rsid w:val="0027696F"/>
    <w:rsid w:val="0028086B"/>
    <w:rsid w:val="002B0EDB"/>
    <w:rsid w:val="002B15EB"/>
    <w:rsid w:val="002B58A5"/>
    <w:rsid w:val="002C6AB1"/>
    <w:rsid w:val="002C6DA2"/>
    <w:rsid w:val="002D05C4"/>
    <w:rsid w:val="002D099E"/>
    <w:rsid w:val="002D4AE8"/>
    <w:rsid w:val="002D5FFF"/>
    <w:rsid w:val="002D62AD"/>
    <w:rsid w:val="002E10E5"/>
    <w:rsid w:val="002E63D2"/>
    <w:rsid w:val="003003A8"/>
    <w:rsid w:val="00301572"/>
    <w:rsid w:val="00303688"/>
    <w:rsid w:val="00307AA9"/>
    <w:rsid w:val="00307BD0"/>
    <w:rsid w:val="003116CF"/>
    <w:rsid w:val="00313155"/>
    <w:rsid w:val="00316FE1"/>
    <w:rsid w:val="00320A47"/>
    <w:rsid w:val="00321731"/>
    <w:rsid w:val="003415BF"/>
    <w:rsid w:val="00345171"/>
    <w:rsid w:val="003560ED"/>
    <w:rsid w:val="00356344"/>
    <w:rsid w:val="00356E45"/>
    <w:rsid w:val="003635D7"/>
    <w:rsid w:val="00371CE7"/>
    <w:rsid w:val="00373208"/>
    <w:rsid w:val="003737E1"/>
    <w:rsid w:val="00380DEA"/>
    <w:rsid w:val="0038102A"/>
    <w:rsid w:val="003844EC"/>
    <w:rsid w:val="00390B8F"/>
    <w:rsid w:val="0039201C"/>
    <w:rsid w:val="003A168C"/>
    <w:rsid w:val="003A24DA"/>
    <w:rsid w:val="003C05B0"/>
    <w:rsid w:val="003C18FC"/>
    <w:rsid w:val="003D1EA5"/>
    <w:rsid w:val="003E3CD1"/>
    <w:rsid w:val="003E51E7"/>
    <w:rsid w:val="003F2365"/>
    <w:rsid w:val="003F4A8D"/>
    <w:rsid w:val="003F7974"/>
    <w:rsid w:val="004175DE"/>
    <w:rsid w:val="00420B76"/>
    <w:rsid w:val="00421B24"/>
    <w:rsid w:val="0043061B"/>
    <w:rsid w:val="00431BE5"/>
    <w:rsid w:val="00433FF0"/>
    <w:rsid w:val="00444ACB"/>
    <w:rsid w:val="00454BCB"/>
    <w:rsid w:val="00454ECA"/>
    <w:rsid w:val="004615A3"/>
    <w:rsid w:val="00462B7B"/>
    <w:rsid w:val="004722D1"/>
    <w:rsid w:val="004736EC"/>
    <w:rsid w:val="0048584C"/>
    <w:rsid w:val="00496AC7"/>
    <w:rsid w:val="004A08C4"/>
    <w:rsid w:val="004A08CB"/>
    <w:rsid w:val="004A1615"/>
    <w:rsid w:val="004A1901"/>
    <w:rsid w:val="004A59D4"/>
    <w:rsid w:val="004A732D"/>
    <w:rsid w:val="004A7C05"/>
    <w:rsid w:val="004B23C1"/>
    <w:rsid w:val="004B2EDB"/>
    <w:rsid w:val="004B3899"/>
    <w:rsid w:val="004C74DC"/>
    <w:rsid w:val="004D3938"/>
    <w:rsid w:val="004E413F"/>
    <w:rsid w:val="004F333E"/>
    <w:rsid w:val="004F4C51"/>
    <w:rsid w:val="004F5850"/>
    <w:rsid w:val="005009D6"/>
    <w:rsid w:val="005141EF"/>
    <w:rsid w:val="00514ABE"/>
    <w:rsid w:val="005163F2"/>
    <w:rsid w:val="00521869"/>
    <w:rsid w:val="00523A05"/>
    <w:rsid w:val="005279C3"/>
    <w:rsid w:val="00534C90"/>
    <w:rsid w:val="0053607F"/>
    <w:rsid w:val="00544CB9"/>
    <w:rsid w:val="00552E76"/>
    <w:rsid w:val="00573ABA"/>
    <w:rsid w:val="005801BB"/>
    <w:rsid w:val="00582EDA"/>
    <w:rsid w:val="00583526"/>
    <w:rsid w:val="00584BE4"/>
    <w:rsid w:val="00592596"/>
    <w:rsid w:val="00592A4B"/>
    <w:rsid w:val="0059394D"/>
    <w:rsid w:val="00596E7E"/>
    <w:rsid w:val="005A5410"/>
    <w:rsid w:val="005A6BE4"/>
    <w:rsid w:val="005B40EC"/>
    <w:rsid w:val="005C1695"/>
    <w:rsid w:val="005D3339"/>
    <w:rsid w:val="005E0ABB"/>
    <w:rsid w:val="005E73DC"/>
    <w:rsid w:val="005F428C"/>
    <w:rsid w:val="005F594E"/>
    <w:rsid w:val="0060530F"/>
    <w:rsid w:val="006064D3"/>
    <w:rsid w:val="00612FDF"/>
    <w:rsid w:val="00613A90"/>
    <w:rsid w:val="00625FF6"/>
    <w:rsid w:val="00633674"/>
    <w:rsid w:val="0063632A"/>
    <w:rsid w:val="006402D2"/>
    <w:rsid w:val="00640DF1"/>
    <w:rsid w:val="00642AC5"/>
    <w:rsid w:val="006467A3"/>
    <w:rsid w:val="00647FA5"/>
    <w:rsid w:val="0065005D"/>
    <w:rsid w:val="00655933"/>
    <w:rsid w:val="00660800"/>
    <w:rsid w:val="00661D96"/>
    <w:rsid w:val="0066529C"/>
    <w:rsid w:val="006713D2"/>
    <w:rsid w:val="0067388B"/>
    <w:rsid w:val="006755CD"/>
    <w:rsid w:val="006811C1"/>
    <w:rsid w:val="00681F04"/>
    <w:rsid w:val="00684D86"/>
    <w:rsid w:val="00686A1E"/>
    <w:rsid w:val="0069693E"/>
    <w:rsid w:val="00697782"/>
    <w:rsid w:val="006B3E6D"/>
    <w:rsid w:val="006B4BCF"/>
    <w:rsid w:val="006C65FB"/>
    <w:rsid w:val="006D370F"/>
    <w:rsid w:val="006D535C"/>
    <w:rsid w:val="006D5D94"/>
    <w:rsid w:val="006D6F5E"/>
    <w:rsid w:val="006E00B8"/>
    <w:rsid w:val="006E5861"/>
    <w:rsid w:val="006E68A3"/>
    <w:rsid w:val="006F4FBE"/>
    <w:rsid w:val="006F5D44"/>
    <w:rsid w:val="006F6449"/>
    <w:rsid w:val="006F7C94"/>
    <w:rsid w:val="00715745"/>
    <w:rsid w:val="00716490"/>
    <w:rsid w:val="0071762B"/>
    <w:rsid w:val="0072505D"/>
    <w:rsid w:val="007278F6"/>
    <w:rsid w:val="007308E5"/>
    <w:rsid w:val="0073170C"/>
    <w:rsid w:val="007459BA"/>
    <w:rsid w:val="00765528"/>
    <w:rsid w:val="0076569C"/>
    <w:rsid w:val="00767B23"/>
    <w:rsid w:val="0077617B"/>
    <w:rsid w:val="0078149B"/>
    <w:rsid w:val="0078757C"/>
    <w:rsid w:val="00791BDD"/>
    <w:rsid w:val="007955CE"/>
    <w:rsid w:val="0079574E"/>
    <w:rsid w:val="007A241C"/>
    <w:rsid w:val="007A35D4"/>
    <w:rsid w:val="007A50C4"/>
    <w:rsid w:val="007C0246"/>
    <w:rsid w:val="007C1E6C"/>
    <w:rsid w:val="007C24FB"/>
    <w:rsid w:val="007C30F4"/>
    <w:rsid w:val="007C453C"/>
    <w:rsid w:val="007D741E"/>
    <w:rsid w:val="007D7481"/>
    <w:rsid w:val="007E61E0"/>
    <w:rsid w:val="007F0E75"/>
    <w:rsid w:val="007F3DA8"/>
    <w:rsid w:val="007F4992"/>
    <w:rsid w:val="007F6345"/>
    <w:rsid w:val="008035AD"/>
    <w:rsid w:val="00804BB6"/>
    <w:rsid w:val="00806009"/>
    <w:rsid w:val="008061A9"/>
    <w:rsid w:val="008066BE"/>
    <w:rsid w:val="00824B37"/>
    <w:rsid w:val="00833F41"/>
    <w:rsid w:val="00834681"/>
    <w:rsid w:val="00842432"/>
    <w:rsid w:val="008424F9"/>
    <w:rsid w:val="0084252E"/>
    <w:rsid w:val="00845DA1"/>
    <w:rsid w:val="00855FE6"/>
    <w:rsid w:val="00861E15"/>
    <w:rsid w:val="00864040"/>
    <w:rsid w:val="00864548"/>
    <w:rsid w:val="008656F2"/>
    <w:rsid w:val="00872D1E"/>
    <w:rsid w:val="00874F7B"/>
    <w:rsid w:val="00876CD1"/>
    <w:rsid w:val="0088161A"/>
    <w:rsid w:val="00890EFF"/>
    <w:rsid w:val="00897CEA"/>
    <w:rsid w:val="008A3329"/>
    <w:rsid w:val="008A6489"/>
    <w:rsid w:val="008B10BE"/>
    <w:rsid w:val="008B5E30"/>
    <w:rsid w:val="008B5F15"/>
    <w:rsid w:val="008C3F99"/>
    <w:rsid w:val="008C5886"/>
    <w:rsid w:val="008C5DDB"/>
    <w:rsid w:val="008C6357"/>
    <w:rsid w:val="008D14D0"/>
    <w:rsid w:val="008E27E8"/>
    <w:rsid w:val="008E577D"/>
    <w:rsid w:val="008E652B"/>
    <w:rsid w:val="008F0303"/>
    <w:rsid w:val="008F43BC"/>
    <w:rsid w:val="00907FB2"/>
    <w:rsid w:val="00915E89"/>
    <w:rsid w:val="0091630C"/>
    <w:rsid w:val="00923EB8"/>
    <w:rsid w:val="009271FC"/>
    <w:rsid w:val="00932EEF"/>
    <w:rsid w:val="009352E8"/>
    <w:rsid w:val="00936201"/>
    <w:rsid w:val="009362CC"/>
    <w:rsid w:val="00940585"/>
    <w:rsid w:val="009571B7"/>
    <w:rsid w:val="00960456"/>
    <w:rsid w:val="009614D7"/>
    <w:rsid w:val="00962972"/>
    <w:rsid w:val="00966333"/>
    <w:rsid w:val="00967ABF"/>
    <w:rsid w:val="00975C49"/>
    <w:rsid w:val="009865F6"/>
    <w:rsid w:val="009954C2"/>
    <w:rsid w:val="009B2258"/>
    <w:rsid w:val="009B6E25"/>
    <w:rsid w:val="009C000B"/>
    <w:rsid w:val="009C79B7"/>
    <w:rsid w:val="009D311F"/>
    <w:rsid w:val="009D32E3"/>
    <w:rsid w:val="009D4515"/>
    <w:rsid w:val="009D57C0"/>
    <w:rsid w:val="009D71BE"/>
    <w:rsid w:val="009E1F10"/>
    <w:rsid w:val="009E3123"/>
    <w:rsid w:val="009E609B"/>
    <w:rsid w:val="009F45D7"/>
    <w:rsid w:val="00A12059"/>
    <w:rsid w:val="00A16341"/>
    <w:rsid w:val="00A17ECF"/>
    <w:rsid w:val="00A2164D"/>
    <w:rsid w:val="00A23079"/>
    <w:rsid w:val="00A401D7"/>
    <w:rsid w:val="00A43B05"/>
    <w:rsid w:val="00A43CE2"/>
    <w:rsid w:val="00A44129"/>
    <w:rsid w:val="00A45C13"/>
    <w:rsid w:val="00A628D5"/>
    <w:rsid w:val="00A648ED"/>
    <w:rsid w:val="00A67339"/>
    <w:rsid w:val="00A70BB0"/>
    <w:rsid w:val="00A727B6"/>
    <w:rsid w:val="00A73069"/>
    <w:rsid w:val="00A73D36"/>
    <w:rsid w:val="00A74CEB"/>
    <w:rsid w:val="00A776EB"/>
    <w:rsid w:val="00A82F7D"/>
    <w:rsid w:val="00AA0F4E"/>
    <w:rsid w:val="00AA127C"/>
    <w:rsid w:val="00AA4E3C"/>
    <w:rsid w:val="00AA7180"/>
    <w:rsid w:val="00AB25FB"/>
    <w:rsid w:val="00AC0AE6"/>
    <w:rsid w:val="00AC16B2"/>
    <w:rsid w:val="00AC2027"/>
    <w:rsid w:val="00AC2E8E"/>
    <w:rsid w:val="00AC4B61"/>
    <w:rsid w:val="00AC64DC"/>
    <w:rsid w:val="00AD2062"/>
    <w:rsid w:val="00AE176D"/>
    <w:rsid w:val="00AE661B"/>
    <w:rsid w:val="00AF6524"/>
    <w:rsid w:val="00AF73BB"/>
    <w:rsid w:val="00B001F1"/>
    <w:rsid w:val="00B0032F"/>
    <w:rsid w:val="00B01CE0"/>
    <w:rsid w:val="00B02944"/>
    <w:rsid w:val="00B03706"/>
    <w:rsid w:val="00B16021"/>
    <w:rsid w:val="00B1656B"/>
    <w:rsid w:val="00B176C6"/>
    <w:rsid w:val="00B24143"/>
    <w:rsid w:val="00B35341"/>
    <w:rsid w:val="00B50702"/>
    <w:rsid w:val="00B51539"/>
    <w:rsid w:val="00B5283B"/>
    <w:rsid w:val="00B6201F"/>
    <w:rsid w:val="00B72A3E"/>
    <w:rsid w:val="00B745F2"/>
    <w:rsid w:val="00B75617"/>
    <w:rsid w:val="00B86D88"/>
    <w:rsid w:val="00B91623"/>
    <w:rsid w:val="00B953FD"/>
    <w:rsid w:val="00B95434"/>
    <w:rsid w:val="00BA0CC2"/>
    <w:rsid w:val="00BA3B49"/>
    <w:rsid w:val="00BB0448"/>
    <w:rsid w:val="00BB3B90"/>
    <w:rsid w:val="00BC0039"/>
    <w:rsid w:val="00BD3EEA"/>
    <w:rsid w:val="00BD5FE1"/>
    <w:rsid w:val="00BD73B5"/>
    <w:rsid w:val="00BE74C9"/>
    <w:rsid w:val="00BE7960"/>
    <w:rsid w:val="00BF7431"/>
    <w:rsid w:val="00BF7730"/>
    <w:rsid w:val="00C003C5"/>
    <w:rsid w:val="00C01574"/>
    <w:rsid w:val="00C02D52"/>
    <w:rsid w:val="00C05391"/>
    <w:rsid w:val="00C05C63"/>
    <w:rsid w:val="00C11D0D"/>
    <w:rsid w:val="00C15FF8"/>
    <w:rsid w:val="00C20C8F"/>
    <w:rsid w:val="00C211B5"/>
    <w:rsid w:val="00C215E0"/>
    <w:rsid w:val="00C36CDD"/>
    <w:rsid w:val="00C40A4F"/>
    <w:rsid w:val="00C47FF4"/>
    <w:rsid w:val="00C51A23"/>
    <w:rsid w:val="00C527A3"/>
    <w:rsid w:val="00C53FDD"/>
    <w:rsid w:val="00C54460"/>
    <w:rsid w:val="00C62E45"/>
    <w:rsid w:val="00C6307E"/>
    <w:rsid w:val="00C66F98"/>
    <w:rsid w:val="00C71973"/>
    <w:rsid w:val="00C77E91"/>
    <w:rsid w:val="00C77FD3"/>
    <w:rsid w:val="00C81620"/>
    <w:rsid w:val="00C81B7D"/>
    <w:rsid w:val="00C866EE"/>
    <w:rsid w:val="00C94A35"/>
    <w:rsid w:val="00C95020"/>
    <w:rsid w:val="00C96311"/>
    <w:rsid w:val="00CA1C1E"/>
    <w:rsid w:val="00CA57F4"/>
    <w:rsid w:val="00CB1CA3"/>
    <w:rsid w:val="00CB47D9"/>
    <w:rsid w:val="00CB70C2"/>
    <w:rsid w:val="00CC6566"/>
    <w:rsid w:val="00CD2C12"/>
    <w:rsid w:val="00CE1895"/>
    <w:rsid w:val="00CE2B88"/>
    <w:rsid w:val="00CE4E91"/>
    <w:rsid w:val="00CE592A"/>
    <w:rsid w:val="00D01391"/>
    <w:rsid w:val="00D04A29"/>
    <w:rsid w:val="00D108C9"/>
    <w:rsid w:val="00D1441A"/>
    <w:rsid w:val="00D17FBA"/>
    <w:rsid w:val="00D22024"/>
    <w:rsid w:val="00D25D5E"/>
    <w:rsid w:val="00D25E78"/>
    <w:rsid w:val="00D34FB0"/>
    <w:rsid w:val="00D35224"/>
    <w:rsid w:val="00D367FA"/>
    <w:rsid w:val="00D406A3"/>
    <w:rsid w:val="00D43AB8"/>
    <w:rsid w:val="00D45380"/>
    <w:rsid w:val="00D45DE9"/>
    <w:rsid w:val="00D51684"/>
    <w:rsid w:val="00D67B1D"/>
    <w:rsid w:val="00D72306"/>
    <w:rsid w:val="00D72E98"/>
    <w:rsid w:val="00D77F93"/>
    <w:rsid w:val="00D83A30"/>
    <w:rsid w:val="00D84BAE"/>
    <w:rsid w:val="00D85715"/>
    <w:rsid w:val="00D8672D"/>
    <w:rsid w:val="00D9412A"/>
    <w:rsid w:val="00DA0312"/>
    <w:rsid w:val="00DA480E"/>
    <w:rsid w:val="00DA5CC2"/>
    <w:rsid w:val="00DB0DE0"/>
    <w:rsid w:val="00DB2718"/>
    <w:rsid w:val="00DB7988"/>
    <w:rsid w:val="00DC7315"/>
    <w:rsid w:val="00DC7D4A"/>
    <w:rsid w:val="00DD0D0D"/>
    <w:rsid w:val="00DD5F74"/>
    <w:rsid w:val="00DD61E2"/>
    <w:rsid w:val="00DE2210"/>
    <w:rsid w:val="00DE3368"/>
    <w:rsid w:val="00DE3A73"/>
    <w:rsid w:val="00E033C4"/>
    <w:rsid w:val="00E12E8B"/>
    <w:rsid w:val="00E148D3"/>
    <w:rsid w:val="00E17B03"/>
    <w:rsid w:val="00E203D2"/>
    <w:rsid w:val="00E206C0"/>
    <w:rsid w:val="00E27EE1"/>
    <w:rsid w:val="00E30227"/>
    <w:rsid w:val="00E46168"/>
    <w:rsid w:val="00E534DD"/>
    <w:rsid w:val="00E53676"/>
    <w:rsid w:val="00E53887"/>
    <w:rsid w:val="00E63FA2"/>
    <w:rsid w:val="00E76B32"/>
    <w:rsid w:val="00E77D08"/>
    <w:rsid w:val="00E8017C"/>
    <w:rsid w:val="00E8264C"/>
    <w:rsid w:val="00E82F8C"/>
    <w:rsid w:val="00E87FD9"/>
    <w:rsid w:val="00E909A0"/>
    <w:rsid w:val="00E9141B"/>
    <w:rsid w:val="00EA25E8"/>
    <w:rsid w:val="00EA6921"/>
    <w:rsid w:val="00EB6B62"/>
    <w:rsid w:val="00EC64E9"/>
    <w:rsid w:val="00EC7A9C"/>
    <w:rsid w:val="00ED2945"/>
    <w:rsid w:val="00ED786E"/>
    <w:rsid w:val="00EE0AD1"/>
    <w:rsid w:val="00EE1FF7"/>
    <w:rsid w:val="00EE4006"/>
    <w:rsid w:val="00EF0985"/>
    <w:rsid w:val="00EF1E96"/>
    <w:rsid w:val="00EF25B2"/>
    <w:rsid w:val="00EF3A33"/>
    <w:rsid w:val="00EF65A7"/>
    <w:rsid w:val="00F03399"/>
    <w:rsid w:val="00F038B7"/>
    <w:rsid w:val="00F0509E"/>
    <w:rsid w:val="00F054F1"/>
    <w:rsid w:val="00F05671"/>
    <w:rsid w:val="00F14457"/>
    <w:rsid w:val="00F15232"/>
    <w:rsid w:val="00F163A1"/>
    <w:rsid w:val="00F23F51"/>
    <w:rsid w:val="00F25178"/>
    <w:rsid w:val="00F34548"/>
    <w:rsid w:val="00F35F0C"/>
    <w:rsid w:val="00F51237"/>
    <w:rsid w:val="00F54C25"/>
    <w:rsid w:val="00F71AEF"/>
    <w:rsid w:val="00F72F62"/>
    <w:rsid w:val="00F84600"/>
    <w:rsid w:val="00F87E7F"/>
    <w:rsid w:val="00F941A5"/>
    <w:rsid w:val="00F951EF"/>
    <w:rsid w:val="00FA07E0"/>
    <w:rsid w:val="00FA0E50"/>
    <w:rsid w:val="00FA1B11"/>
    <w:rsid w:val="00FA5035"/>
    <w:rsid w:val="00FB0028"/>
    <w:rsid w:val="00FB4488"/>
    <w:rsid w:val="00FC0785"/>
    <w:rsid w:val="00FC1DC5"/>
    <w:rsid w:val="00FC43E1"/>
    <w:rsid w:val="00FC5EF0"/>
    <w:rsid w:val="00FD16EC"/>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6B9E"/>
  <w15:chartTrackingRefBased/>
  <w15:docId w15:val="{124E87CC-27C3-4A80-90FF-C527E101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6F2"/>
    <w:rPr>
      <w:color w:val="0563C1" w:themeColor="hyperlink"/>
      <w:u w:val="single"/>
    </w:rPr>
  </w:style>
  <w:style w:type="character" w:styleId="UnresolvedMention">
    <w:name w:val="Unresolved Mention"/>
    <w:basedOn w:val="DefaultParagraphFont"/>
    <w:uiPriority w:val="99"/>
    <w:semiHidden/>
    <w:unhideWhenUsed/>
    <w:rsid w:val="008656F2"/>
    <w:rPr>
      <w:color w:val="605E5C"/>
      <w:shd w:val="clear" w:color="auto" w:fill="E1DFDD"/>
    </w:rPr>
  </w:style>
  <w:style w:type="paragraph" w:styleId="ListParagraph">
    <w:name w:val="List Paragraph"/>
    <w:basedOn w:val="Normal"/>
    <w:uiPriority w:val="34"/>
    <w:qFormat/>
    <w:rsid w:val="008656F2"/>
    <w:pPr>
      <w:ind w:left="720"/>
      <w:contextualSpacing/>
    </w:pPr>
  </w:style>
  <w:style w:type="character" w:customStyle="1" w:styleId="text">
    <w:name w:val="text"/>
    <w:basedOn w:val="DefaultParagraphFont"/>
    <w:rsid w:val="0037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danmead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5104-477F-4103-A38C-6E36D646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Meader</dc:creator>
  <cp:keywords/>
  <dc:description/>
  <cp:lastModifiedBy>Judith Sibbach</cp:lastModifiedBy>
  <cp:revision>3</cp:revision>
  <cp:lastPrinted>2023-01-18T21:25:00Z</cp:lastPrinted>
  <dcterms:created xsi:type="dcterms:W3CDTF">2023-01-18T21:33:00Z</dcterms:created>
  <dcterms:modified xsi:type="dcterms:W3CDTF">2023-01-18T21:34:00Z</dcterms:modified>
</cp:coreProperties>
</file>