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EA26E" w14:textId="77777777" w:rsidR="000F4954" w:rsidRPr="00C56784" w:rsidRDefault="0097168C" w:rsidP="001E2799">
      <w:pPr>
        <w:spacing w:line="240" w:lineRule="auto"/>
        <w:jc w:val="center"/>
        <w:rPr>
          <w:b/>
          <w:bCs/>
          <w:sz w:val="32"/>
          <w:szCs w:val="32"/>
        </w:rPr>
      </w:pPr>
      <w:r w:rsidRPr="00C56784">
        <w:rPr>
          <w:b/>
          <w:bCs/>
          <w:sz w:val="40"/>
          <w:szCs w:val="40"/>
        </w:rPr>
        <w:t>Saturday Morning OA</w:t>
      </w:r>
      <w:r w:rsidR="000F4954" w:rsidRPr="00C56784">
        <w:rPr>
          <w:b/>
          <w:bCs/>
          <w:sz w:val="32"/>
          <w:szCs w:val="32"/>
        </w:rPr>
        <w:br/>
      </w:r>
      <w:r w:rsidR="00D30A75" w:rsidRPr="00C56784">
        <w:rPr>
          <w:sz w:val="32"/>
          <w:szCs w:val="32"/>
        </w:rPr>
        <w:t>Online</w:t>
      </w:r>
    </w:p>
    <w:p w14:paraId="761A51BD" w14:textId="77777777" w:rsidR="0097168C" w:rsidRPr="00C56784" w:rsidRDefault="0097168C" w:rsidP="0097168C">
      <w:pPr>
        <w:rPr>
          <w:b/>
          <w:bCs/>
          <w:color w:val="000000" w:themeColor="text1"/>
          <w:sz w:val="28"/>
          <w:szCs w:val="28"/>
        </w:rPr>
      </w:pPr>
      <w:r w:rsidRPr="00C56784">
        <w:rPr>
          <w:b/>
          <w:bCs/>
          <w:color w:val="000000" w:themeColor="text1"/>
          <w:sz w:val="28"/>
          <w:szCs w:val="28"/>
        </w:rPr>
        <w:t>Opening</w:t>
      </w:r>
    </w:p>
    <w:p w14:paraId="6ABEC28F" w14:textId="77777777" w:rsidR="0097168C" w:rsidRPr="00C56784" w:rsidRDefault="0097168C" w:rsidP="000F4954">
      <w:pPr>
        <w:pStyle w:val="ListParagraph"/>
        <w:numPr>
          <w:ilvl w:val="0"/>
          <w:numId w:val="1"/>
        </w:numPr>
        <w:jc w:val="both"/>
        <w:rPr>
          <w:color w:val="000000" w:themeColor="text1"/>
          <w:sz w:val="28"/>
          <w:szCs w:val="28"/>
        </w:rPr>
      </w:pPr>
      <w:r w:rsidRPr="00C56784">
        <w:rPr>
          <w:color w:val="000000" w:themeColor="text1"/>
          <w:sz w:val="28"/>
          <w:szCs w:val="28"/>
        </w:rPr>
        <w:t>Welcome to the</w:t>
      </w:r>
      <w:r w:rsidR="000F4954" w:rsidRPr="00C56784">
        <w:rPr>
          <w:color w:val="000000" w:themeColor="text1"/>
          <w:sz w:val="28"/>
          <w:szCs w:val="28"/>
        </w:rPr>
        <w:t xml:space="preserve"> </w:t>
      </w:r>
      <w:r w:rsidRPr="00C56784">
        <w:rPr>
          <w:color w:val="000000" w:themeColor="text1"/>
          <w:sz w:val="28"/>
          <w:szCs w:val="28"/>
        </w:rPr>
        <w:t>Saturday morning meeting of Overeaters’ Anonymous. My name is __________ and I will be your leader for today.</w:t>
      </w:r>
    </w:p>
    <w:p w14:paraId="333ACE61" w14:textId="77777777" w:rsidR="0097168C" w:rsidRPr="00C56784" w:rsidRDefault="0097168C" w:rsidP="000F4954">
      <w:pPr>
        <w:pStyle w:val="ListParagraph"/>
        <w:numPr>
          <w:ilvl w:val="0"/>
          <w:numId w:val="1"/>
        </w:numPr>
        <w:jc w:val="both"/>
        <w:rPr>
          <w:color w:val="000000" w:themeColor="text1"/>
          <w:sz w:val="28"/>
          <w:szCs w:val="28"/>
        </w:rPr>
      </w:pPr>
      <w:r w:rsidRPr="00C56784">
        <w:rPr>
          <w:color w:val="000000" w:themeColor="text1"/>
          <w:sz w:val="28"/>
          <w:szCs w:val="28"/>
        </w:rPr>
        <w:t>After a moment of silence to focus on our reason for being here today, w</w:t>
      </w:r>
      <w:r w:rsidR="00105178" w:rsidRPr="00C56784">
        <w:rPr>
          <w:color w:val="000000" w:themeColor="text1"/>
          <w:sz w:val="28"/>
          <w:szCs w:val="28"/>
        </w:rPr>
        <w:t>ould</w:t>
      </w:r>
      <w:r w:rsidRPr="00C56784">
        <w:rPr>
          <w:color w:val="000000" w:themeColor="text1"/>
          <w:sz w:val="28"/>
          <w:szCs w:val="28"/>
        </w:rPr>
        <w:t xml:space="preserve"> those of you who wish </w:t>
      </w:r>
      <w:r w:rsidR="00105178" w:rsidRPr="00C56784">
        <w:rPr>
          <w:color w:val="000000" w:themeColor="text1"/>
          <w:sz w:val="28"/>
          <w:szCs w:val="28"/>
        </w:rPr>
        <w:t>please join</w:t>
      </w:r>
      <w:r w:rsidRPr="00C56784">
        <w:rPr>
          <w:color w:val="000000" w:themeColor="text1"/>
          <w:sz w:val="28"/>
          <w:szCs w:val="28"/>
        </w:rPr>
        <w:t xml:space="preserve"> me in the Serenity Prayer</w:t>
      </w:r>
      <w:r w:rsidR="000F4954" w:rsidRPr="00C56784">
        <w:rPr>
          <w:color w:val="000000" w:themeColor="text1"/>
          <w:sz w:val="28"/>
          <w:szCs w:val="28"/>
        </w:rPr>
        <w:t>.</w:t>
      </w:r>
      <w:r w:rsidR="000F4954" w:rsidRPr="00C56784">
        <w:rPr>
          <w:color w:val="000000" w:themeColor="text1"/>
          <w:sz w:val="28"/>
          <w:szCs w:val="28"/>
        </w:rPr>
        <w:br/>
      </w:r>
    </w:p>
    <w:p w14:paraId="720C1E53" w14:textId="77777777" w:rsidR="0097168C" w:rsidRPr="00C56784" w:rsidRDefault="0097168C" w:rsidP="007E1937">
      <w:pPr>
        <w:pStyle w:val="ListParagraph"/>
        <w:ind w:left="2160"/>
        <w:rPr>
          <w:color w:val="000000" w:themeColor="text1"/>
          <w:sz w:val="28"/>
          <w:szCs w:val="28"/>
        </w:rPr>
      </w:pPr>
      <w:r w:rsidRPr="00C56784">
        <w:rPr>
          <w:b/>
          <w:bCs/>
          <w:i/>
          <w:iCs/>
          <w:color w:val="000000" w:themeColor="text1"/>
          <w:sz w:val="28"/>
          <w:szCs w:val="28"/>
        </w:rPr>
        <w:t>God, grant me Serenity to accept the things I cannot change, Courage to change the things I can, and Wisdom to know the difference.</w:t>
      </w:r>
      <w:r w:rsidR="001E2799" w:rsidRPr="00C56784">
        <w:rPr>
          <w:b/>
          <w:bCs/>
          <w:i/>
          <w:iCs/>
          <w:color w:val="000000" w:themeColor="text1"/>
          <w:sz w:val="28"/>
          <w:szCs w:val="28"/>
        </w:rPr>
        <w:br/>
      </w:r>
    </w:p>
    <w:p w14:paraId="55F4541B" w14:textId="77777777" w:rsidR="0097168C" w:rsidRPr="00C56784" w:rsidRDefault="0097168C" w:rsidP="0097168C">
      <w:pPr>
        <w:pStyle w:val="ListParagraph"/>
        <w:numPr>
          <w:ilvl w:val="0"/>
          <w:numId w:val="1"/>
        </w:numPr>
        <w:rPr>
          <w:color w:val="000000" w:themeColor="text1"/>
          <w:sz w:val="28"/>
          <w:szCs w:val="28"/>
        </w:rPr>
      </w:pPr>
      <w:r w:rsidRPr="00C56784">
        <w:rPr>
          <w:color w:val="000000" w:themeColor="text1"/>
          <w:sz w:val="28"/>
          <w:szCs w:val="28"/>
        </w:rPr>
        <w:t>Are there any other compulsive eaters here beside myself?</w:t>
      </w:r>
    </w:p>
    <w:p w14:paraId="194B76B0" w14:textId="77777777" w:rsidR="0097168C" w:rsidRPr="00C56784" w:rsidRDefault="0097168C" w:rsidP="0097168C">
      <w:pPr>
        <w:pStyle w:val="ListParagraph"/>
        <w:numPr>
          <w:ilvl w:val="0"/>
          <w:numId w:val="1"/>
        </w:numPr>
        <w:rPr>
          <w:color w:val="000000" w:themeColor="text1"/>
          <w:sz w:val="28"/>
          <w:szCs w:val="28"/>
        </w:rPr>
      </w:pPr>
      <w:r w:rsidRPr="00C56784">
        <w:rPr>
          <w:color w:val="000000" w:themeColor="text1"/>
          <w:sz w:val="28"/>
          <w:szCs w:val="28"/>
        </w:rPr>
        <w:t>Is there anyone here for the first time or visiting from another area? (If so, take time to have each member introduce themselves.)</w:t>
      </w:r>
    </w:p>
    <w:p w14:paraId="7F150078" w14:textId="77777777" w:rsidR="0097168C" w:rsidRPr="00C56784" w:rsidRDefault="00895892" w:rsidP="0097168C">
      <w:pPr>
        <w:rPr>
          <w:b/>
          <w:bCs/>
          <w:color w:val="000000" w:themeColor="text1"/>
          <w:sz w:val="28"/>
          <w:szCs w:val="28"/>
        </w:rPr>
      </w:pPr>
      <w:r w:rsidRPr="00C56784">
        <w:rPr>
          <w:b/>
          <w:bCs/>
          <w:color w:val="000000" w:themeColor="text1"/>
          <w:sz w:val="28"/>
          <w:szCs w:val="28"/>
        </w:rPr>
        <w:t>Introduction to OA precepts</w:t>
      </w:r>
    </w:p>
    <w:p w14:paraId="63C0072F" w14:textId="77777777" w:rsidR="0097168C" w:rsidRPr="00C56784" w:rsidRDefault="0097168C" w:rsidP="0097168C">
      <w:pPr>
        <w:rPr>
          <w:color w:val="000000" w:themeColor="text1"/>
          <w:sz w:val="28"/>
          <w:szCs w:val="28"/>
        </w:rPr>
      </w:pPr>
      <w:r w:rsidRPr="00C56784">
        <w:rPr>
          <w:color w:val="000000" w:themeColor="text1"/>
          <w:sz w:val="28"/>
          <w:szCs w:val="28"/>
        </w:rPr>
        <w:t xml:space="preserve">The following is the </w:t>
      </w:r>
      <w:r w:rsidR="00895892" w:rsidRPr="00C56784">
        <w:rPr>
          <w:color w:val="000000" w:themeColor="text1"/>
          <w:sz w:val="28"/>
          <w:szCs w:val="28"/>
        </w:rPr>
        <w:t>OA Preamble:</w:t>
      </w:r>
    </w:p>
    <w:p w14:paraId="58E07F33" w14:textId="77777777" w:rsidR="00895892" w:rsidRPr="00C56784" w:rsidRDefault="00895892" w:rsidP="00F953CF">
      <w:pPr>
        <w:ind w:left="720"/>
        <w:jc w:val="both"/>
        <w:rPr>
          <w:b/>
          <w:bCs/>
          <w:i/>
          <w:iCs/>
          <w:color w:val="000000" w:themeColor="text1"/>
          <w:sz w:val="28"/>
          <w:szCs w:val="28"/>
        </w:rPr>
      </w:pPr>
      <w:r w:rsidRPr="00C56784">
        <w:rPr>
          <w:b/>
          <w:bCs/>
          <w:i/>
          <w:iCs/>
          <w:color w:val="000000" w:themeColor="text1"/>
          <w:sz w:val="28"/>
          <w:szCs w:val="28"/>
        </w:rPr>
        <w:t>Overeaters’ Anonymous is a fellowship of individuals who, through shared experience, strength and hope, are recovering from compulsive eating and compulsive food behaviors.</w:t>
      </w:r>
    </w:p>
    <w:p w14:paraId="377C9B4C" w14:textId="77777777" w:rsidR="00895892" w:rsidRPr="00C56784" w:rsidRDefault="00895892" w:rsidP="00F953CF">
      <w:pPr>
        <w:ind w:left="720"/>
        <w:jc w:val="both"/>
        <w:rPr>
          <w:b/>
          <w:bCs/>
          <w:i/>
          <w:iCs/>
          <w:color w:val="000000" w:themeColor="text1"/>
          <w:sz w:val="28"/>
          <w:szCs w:val="28"/>
        </w:rPr>
      </w:pPr>
      <w:r w:rsidRPr="00C56784">
        <w:rPr>
          <w:b/>
          <w:bCs/>
          <w:i/>
          <w:iCs/>
          <w:color w:val="000000" w:themeColor="text1"/>
          <w:sz w:val="28"/>
          <w:szCs w:val="28"/>
        </w:rPr>
        <w:t>We welcome everyone who wants to stop eating compulsively. There are no dues or fees for members. We are self-supporting through our own contributions, neither soliciting nor accepting outside donations. OA is not affiliated with any public or private organization, political movement, ideology or religious doctrine. We take no position on outside issues.</w:t>
      </w:r>
    </w:p>
    <w:p w14:paraId="425E8F4C" w14:textId="77777777" w:rsidR="00206620" w:rsidRPr="00C56784" w:rsidRDefault="00206620" w:rsidP="0043071E">
      <w:pPr>
        <w:ind w:left="720"/>
        <w:jc w:val="both"/>
        <w:rPr>
          <w:b/>
          <w:bCs/>
          <w:i/>
          <w:iCs/>
          <w:color w:val="000000" w:themeColor="text1"/>
          <w:sz w:val="28"/>
          <w:szCs w:val="28"/>
        </w:rPr>
      </w:pPr>
      <w:r w:rsidRPr="00C56784">
        <w:rPr>
          <w:b/>
          <w:bCs/>
          <w:i/>
          <w:iCs/>
          <w:color w:val="000000" w:themeColor="text1"/>
          <w:sz w:val="28"/>
          <w:szCs w:val="28"/>
        </w:rPr>
        <w:lastRenderedPageBreak/>
        <w:t>Our primary purpose is to abstain from compulsive eating and related behaviors and to carry the message of recovery through the Twelve Steps of OA to those who still suffer.</w:t>
      </w:r>
    </w:p>
    <w:p w14:paraId="40AC2489" w14:textId="77777777" w:rsidR="00206620" w:rsidRPr="00C56784" w:rsidRDefault="00206620" w:rsidP="00206620">
      <w:pPr>
        <w:rPr>
          <w:color w:val="000000" w:themeColor="text1"/>
          <w:sz w:val="28"/>
          <w:szCs w:val="28"/>
        </w:rPr>
      </w:pPr>
      <w:r w:rsidRPr="00C56784">
        <w:rPr>
          <w:b/>
          <w:bCs/>
          <w:i/>
          <w:iCs/>
          <w:color w:val="000000" w:themeColor="text1"/>
          <w:sz w:val="28"/>
          <w:szCs w:val="28"/>
        </w:rPr>
        <w:tab/>
      </w:r>
      <w:r w:rsidRPr="00C56784">
        <w:rPr>
          <w:color w:val="000000" w:themeColor="text1"/>
          <w:sz w:val="28"/>
          <w:szCs w:val="28"/>
        </w:rPr>
        <w:t xml:space="preserve">Will someone please read </w:t>
      </w:r>
      <w:r w:rsidRPr="00C56784">
        <w:rPr>
          <w:b/>
          <w:bCs/>
          <w:color w:val="000000" w:themeColor="text1"/>
          <w:sz w:val="28"/>
          <w:szCs w:val="28"/>
        </w:rPr>
        <w:t>Our Invitation to You</w:t>
      </w:r>
      <w:r w:rsidR="000F4954" w:rsidRPr="00C56784">
        <w:rPr>
          <w:b/>
          <w:bCs/>
          <w:color w:val="000000" w:themeColor="text1"/>
          <w:sz w:val="28"/>
          <w:szCs w:val="28"/>
        </w:rPr>
        <w:t>?</w:t>
      </w:r>
    </w:p>
    <w:p w14:paraId="27027204" w14:textId="73191441" w:rsidR="00206620" w:rsidRPr="00C56784" w:rsidRDefault="00206620" w:rsidP="00206620">
      <w:pPr>
        <w:spacing w:line="240" w:lineRule="auto"/>
        <w:ind w:firstLine="720"/>
        <w:rPr>
          <w:color w:val="000000" w:themeColor="text1"/>
          <w:sz w:val="28"/>
          <w:szCs w:val="28"/>
        </w:rPr>
      </w:pPr>
      <w:r w:rsidRPr="00C56784">
        <w:rPr>
          <w:color w:val="000000" w:themeColor="text1"/>
          <w:sz w:val="28"/>
          <w:szCs w:val="28"/>
        </w:rPr>
        <w:t xml:space="preserve">Will someone please read </w:t>
      </w:r>
      <w:r w:rsidR="00916B92" w:rsidRPr="00C56784">
        <w:rPr>
          <w:b/>
          <w:bCs/>
          <w:color w:val="000000" w:themeColor="text1"/>
          <w:sz w:val="28"/>
          <w:szCs w:val="28"/>
        </w:rPr>
        <w:t>t</w:t>
      </w:r>
      <w:r w:rsidRPr="00C56784">
        <w:rPr>
          <w:b/>
          <w:bCs/>
          <w:color w:val="000000" w:themeColor="text1"/>
          <w:sz w:val="28"/>
          <w:szCs w:val="28"/>
        </w:rPr>
        <w:t>he 12 Steps of Overeaters’ Anonymous</w:t>
      </w:r>
      <w:r w:rsidR="000F4954" w:rsidRPr="00C56784">
        <w:rPr>
          <w:b/>
          <w:bCs/>
          <w:color w:val="000000" w:themeColor="text1"/>
          <w:sz w:val="28"/>
          <w:szCs w:val="28"/>
        </w:rPr>
        <w:t>?</w:t>
      </w:r>
      <w:r w:rsidRPr="00C56784">
        <w:rPr>
          <w:b/>
          <w:bCs/>
          <w:color w:val="000000" w:themeColor="text1"/>
          <w:sz w:val="28"/>
          <w:szCs w:val="28"/>
        </w:rPr>
        <w:t xml:space="preserve">            </w:t>
      </w:r>
      <w:r w:rsidRPr="00C56784">
        <w:rPr>
          <w:color w:val="000000" w:themeColor="text1"/>
          <w:sz w:val="28"/>
          <w:szCs w:val="28"/>
        </w:rPr>
        <w:t xml:space="preserve"> </w:t>
      </w:r>
    </w:p>
    <w:p w14:paraId="23DCB98E" w14:textId="77777777" w:rsidR="00206620" w:rsidRPr="00C56784" w:rsidRDefault="00206620" w:rsidP="00206620">
      <w:pPr>
        <w:rPr>
          <w:color w:val="000000" w:themeColor="text1"/>
          <w:sz w:val="28"/>
          <w:szCs w:val="28"/>
        </w:rPr>
      </w:pPr>
      <w:r w:rsidRPr="00C56784">
        <w:rPr>
          <w:b/>
          <w:bCs/>
          <w:color w:val="000000" w:themeColor="text1"/>
          <w:sz w:val="28"/>
          <w:szCs w:val="28"/>
        </w:rPr>
        <w:tab/>
      </w:r>
      <w:r w:rsidRPr="00C56784">
        <w:rPr>
          <w:color w:val="000000" w:themeColor="text1"/>
          <w:sz w:val="28"/>
          <w:szCs w:val="28"/>
        </w:rPr>
        <w:t xml:space="preserve">Will someone please read the </w:t>
      </w:r>
      <w:r w:rsidRPr="00C56784">
        <w:rPr>
          <w:b/>
          <w:bCs/>
          <w:color w:val="000000" w:themeColor="text1"/>
          <w:sz w:val="28"/>
          <w:szCs w:val="28"/>
        </w:rPr>
        <w:t>Tradition of the Month</w:t>
      </w:r>
      <w:r w:rsidRPr="00C56784">
        <w:rPr>
          <w:color w:val="000000" w:themeColor="text1"/>
          <w:sz w:val="28"/>
          <w:szCs w:val="28"/>
        </w:rPr>
        <w:t>?</w:t>
      </w:r>
    </w:p>
    <w:p w14:paraId="65C7359B" w14:textId="77777777" w:rsidR="00206620" w:rsidRPr="00C56784" w:rsidRDefault="00206620" w:rsidP="0097168C">
      <w:pPr>
        <w:rPr>
          <w:color w:val="000000" w:themeColor="text1"/>
          <w:sz w:val="28"/>
          <w:szCs w:val="28"/>
        </w:rPr>
      </w:pPr>
      <w:r w:rsidRPr="00C56784">
        <w:rPr>
          <w:color w:val="000000" w:themeColor="text1"/>
          <w:sz w:val="28"/>
          <w:szCs w:val="28"/>
        </w:rPr>
        <w:tab/>
        <w:t xml:space="preserve">The </w:t>
      </w:r>
      <w:r w:rsidRPr="00C56784">
        <w:rPr>
          <w:b/>
          <w:bCs/>
          <w:color w:val="000000" w:themeColor="text1"/>
          <w:sz w:val="28"/>
          <w:szCs w:val="28"/>
        </w:rPr>
        <w:t xml:space="preserve">Tools of Recovery </w:t>
      </w:r>
      <w:r w:rsidRPr="00C56784">
        <w:rPr>
          <w:color w:val="000000" w:themeColor="text1"/>
          <w:sz w:val="28"/>
          <w:szCs w:val="28"/>
        </w:rPr>
        <w:t>are:</w:t>
      </w:r>
    </w:p>
    <w:p w14:paraId="26605DEB" w14:textId="77777777" w:rsidR="00206620" w:rsidRPr="00C56784" w:rsidRDefault="00DD788A" w:rsidP="00DD788A">
      <w:pPr>
        <w:pStyle w:val="ListParagraph"/>
        <w:numPr>
          <w:ilvl w:val="0"/>
          <w:numId w:val="5"/>
        </w:numPr>
        <w:rPr>
          <w:b/>
          <w:bCs/>
          <w:i/>
          <w:iCs/>
          <w:color w:val="000000" w:themeColor="text1"/>
          <w:sz w:val="28"/>
          <w:szCs w:val="28"/>
        </w:rPr>
      </w:pPr>
      <w:r w:rsidRPr="00C56784">
        <w:rPr>
          <w:b/>
          <w:bCs/>
          <w:i/>
          <w:iCs/>
          <w:color w:val="000000" w:themeColor="text1"/>
          <w:sz w:val="28"/>
          <w:szCs w:val="28"/>
        </w:rPr>
        <w:t>A plan of eating</w:t>
      </w:r>
    </w:p>
    <w:p w14:paraId="59FFB558" w14:textId="77777777" w:rsidR="00DD788A" w:rsidRPr="00C56784" w:rsidRDefault="00DD788A" w:rsidP="00DD788A">
      <w:pPr>
        <w:pStyle w:val="ListParagraph"/>
        <w:numPr>
          <w:ilvl w:val="0"/>
          <w:numId w:val="5"/>
        </w:numPr>
        <w:rPr>
          <w:b/>
          <w:bCs/>
          <w:i/>
          <w:iCs/>
          <w:color w:val="000000" w:themeColor="text1"/>
          <w:sz w:val="28"/>
          <w:szCs w:val="28"/>
        </w:rPr>
      </w:pPr>
      <w:r w:rsidRPr="00C56784">
        <w:rPr>
          <w:b/>
          <w:bCs/>
          <w:i/>
          <w:iCs/>
          <w:color w:val="000000" w:themeColor="text1"/>
          <w:sz w:val="28"/>
          <w:szCs w:val="28"/>
        </w:rPr>
        <w:t>Sponsorship</w:t>
      </w:r>
    </w:p>
    <w:p w14:paraId="41DCDAEB" w14:textId="77777777" w:rsidR="00DD788A" w:rsidRPr="00C56784" w:rsidRDefault="00DD788A" w:rsidP="00DD788A">
      <w:pPr>
        <w:pStyle w:val="ListParagraph"/>
        <w:numPr>
          <w:ilvl w:val="0"/>
          <w:numId w:val="5"/>
        </w:numPr>
        <w:rPr>
          <w:b/>
          <w:bCs/>
          <w:i/>
          <w:iCs/>
          <w:color w:val="000000" w:themeColor="text1"/>
          <w:sz w:val="28"/>
          <w:szCs w:val="28"/>
        </w:rPr>
      </w:pPr>
      <w:r w:rsidRPr="00C56784">
        <w:rPr>
          <w:b/>
          <w:bCs/>
          <w:i/>
          <w:iCs/>
          <w:color w:val="000000" w:themeColor="text1"/>
          <w:sz w:val="28"/>
          <w:szCs w:val="28"/>
        </w:rPr>
        <w:t>Meetings</w:t>
      </w:r>
    </w:p>
    <w:p w14:paraId="50C73D11" w14:textId="77777777" w:rsidR="00DD788A" w:rsidRPr="00C56784" w:rsidRDefault="00DD788A" w:rsidP="00DD788A">
      <w:pPr>
        <w:pStyle w:val="ListParagraph"/>
        <w:numPr>
          <w:ilvl w:val="0"/>
          <w:numId w:val="5"/>
        </w:numPr>
        <w:rPr>
          <w:b/>
          <w:bCs/>
          <w:i/>
          <w:iCs/>
          <w:color w:val="000000" w:themeColor="text1"/>
          <w:sz w:val="28"/>
          <w:szCs w:val="28"/>
        </w:rPr>
      </w:pPr>
      <w:r w:rsidRPr="00C56784">
        <w:rPr>
          <w:b/>
          <w:bCs/>
          <w:i/>
          <w:iCs/>
          <w:color w:val="000000" w:themeColor="text1"/>
          <w:sz w:val="28"/>
          <w:szCs w:val="28"/>
        </w:rPr>
        <w:t>Telephone, Texting, Teleconferencing and Emails</w:t>
      </w:r>
    </w:p>
    <w:p w14:paraId="067E8AE6" w14:textId="77777777" w:rsidR="00DD788A" w:rsidRPr="00C56784" w:rsidRDefault="00DD788A" w:rsidP="00DD788A">
      <w:pPr>
        <w:pStyle w:val="ListParagraph"/>
        <w:numPr>
          <w:ilvl w:val="0"/>
          <w:numId w:val="5"/>
        </w:numPr>
        <w:rPr>
          <w:b/>
          <w:bCs/>
          <w:i/>
          <w:iCs/>
          <w:color w:val="000000" w:themeColor="text1"/>
          <w:sz w:val="28"/>
          <w:szCs w:val="28"/>
        </w:rPr>
      </w:pPr>
      <w:r w:rsidRPr="00C56784">
        <w:rPr>
          <w:b/>
          <w:bCs/>
          <w:i/>
          <w:iCs/>
          <w:color w:val="000000" w:themeColor="text1"/>
          <w:sz w:val="28"/>
          <w:szCs w:val="28"/>
        </w:rPr>
        <w:t>Writing</w:t>
      </w:r>
    </w:p>
    <w:p w14:paraId="3FA3453D" w14:textId="77777777" w:rsidR="00DD788A" w:rsidRPr="00C56784" w:rsidRDefault="00DD788A" w:rsidP="00DD788A">
      <w:pPr>
        <w:pStyle w:val="ListParagraph"/>
        <w:numPr>
          <w:ilvl w:val="0"/>
          <w:numId w:val="5"/>
        </w:numPr>
        <w:rPr>
          <w:b/>
          <w:bCs/>
          <w:i/>
          <w:iCs/>
          <w:color w:val="000000" w:themeColor="text1"/>
          <w:sz w:val="28"/>
          <w:szCs w:val="28"/>
        </w:rPr>
      </w:pPr>
      <w:r w:rsidRPr="00C56784">
        <w:rPr>
          <w:b/>
          <w:bCs/>
          <w:i/>
          <w:iCs/>
          <w:color w:val="000000" w:themeColor="text1"/>
          <w:sz w:val="28"/>
          <w:szCs w:val="28"/>
        </w:rPr>
        <w:t>Literature</w:t>
      </w:r>
    </w:p>
    <w:p w14:paraId="75A40B06" w14:textId="77777777" w:rsidR="00DD788A" w:rsidRPr="00C56784" w:rsidRDefault="00DD788A" w:rsidP="00DD788A">
      <w:pPr>
        <w:pStyle w:val="ListParagraph"/>
        <w:numPr>
          <w:ilvl w:val="0"/>
          <w:numId w:val="5"/>
        </w:numPr>
        <w:rPr>
          <w:b/>
          <w:bCs/>
          <w:i/>
          <w:iCs/>
          <w:color w:val="000000" w:themeColor="text1"/>
          <w:sz w:val="28"/>
          <w:szCs w:val="28"/>
        </w:rPr>
      </w:pPr>
      <w:r w:rsidRPr="00C56784">
        <w:rPr>
          <w:b/>
          <w:bCs/>
          <w:i/>
          <w:iCs/>
          <w:color w:val="000000" w:themeColor="text1"/>
          <w:sz w:val="28"/>
          <w:szCs w:val="28"/>
        </w:rPr>
        <w:t>Anonymity</w:t>
      </w:r>
    </w:p>
    <w:p w14:paraId="3147EB87" w14:textId="77777777" w:rsidR="00DD788A" w:rsidRPr="00C56784" w:rsidRDefault="00DD788A" w:rsidP="00DD788A">
      <w:pPr>
        <w:pStyle w:val="ListParagraph"/>
        <w:numPr>
          <w:ilvl w:val="0"/>
          <w:numId w:val="5"/>
        </w:numPr>
        <w:rPr>
          <w:b/>
          <w:bCs/>
          <w:i/>
          <w:iCs/>
          <w:color w:val="000000" w:themeColor="text1"/>
          <w:sz w:val="28"/>
          <w:szCs w:val="28"/>
        </w:rPr>
      </w:pPr>
      <w:r w:rsidRPr="00C56784">
        <w:rPr>
          <w:b/>
          <w:bCs/>
          <w:i/>
          <w:iCs/>
          <w:color w:val="000000" w:themeColor="text1"/>
          <w:sz w:val="28"/>
          <w:szCs w:val="28"/>
        </w:rPr>
        <w:t>Service</w:t>
      </w:r>
    </w:p>
    <w:p w14:paraId="2F2367BF" w14:textId="77777777" w:rsidR="00DD788A" w:rsidRPr="00C56784" w:rsidRDefault="00DD788A" w:rsidP="000F4954">
      <w:pPr>
        <w:pStyle w:val="ListParagraph"/>
        <w:numPr>
          <w:ilvl w:val="0"/>
          <w:numId w:val="5"/>
        </w:numPr>
        <w:rPr>
          <w:b/>
          <w:bCs/>
          <w:i/>
          <w:iCs/>
          <w:color w:val="000000" w:themeColor="text1"/>
          <w:sz w:val="28"/>
          <w:szCs w:val="28"/>
        </w:rPr>
      </w:pPr>
      <w:r w:rsidRPr="00C56784">
        <w:rPr>
          <w:b/>
          <w:bCs/>
          <w:i/>
          <w:iCs/>
          <w:color w:val="000000" w:themeColor="text1"/>
          <w:sz w:val="28"/>
          <w:szCs w:val="28"/>
        </w:rPr>
        <w:t>A plan of action</w:t>
      </w:r>
    </w:p>
    <w:p w14:paraId="7C4FCBB9" w14:textId="77777777" w:rsidR="000F4954" w:rsidRPr="00C56784" w:rsidRDefault="000F4954" w:rsidP="000F4954">
      <w:pPr>
        <w:pStyle w:val="ListParagraph"/>
        <w:ind w:left="540"/>
        <w:rPr>
          <w:b/>
          <w:bCs/>
          <w:color w:val="000000" w:themeColor="text1"/>
          <w:sz w:val="28"/>
          <w:szCs w:val="28"/>
        </w:rPr>
      </w:pPr>
      <w:r w:rsidRPr="00C56784">
        <w:rPr>
          <w:b/>
          <w:bCs/>
          <w:color w:val="000000" w:themeColor="text1"/>
          <w:sz w:val="28"/>
          <w:szCs w:val="28"/>
        </w:rPr>
        <w:br/>
      </w:r>
      <w:r w:rsidR="00DD788A" w:rsidRPr="00C56784">
        <w:rPr>
          <w:b/>
          <w:bCs/>
          <w:color w:val="000000" w:themeColor="text1"/>
          <w:sz w:val="28"/>
          <w:szCs w:val="28"/>
        </w:rPr>
        <w:t>Outreach</w:t>
      </w:r>
    </w:p>
    <w:p w14:paraId="1C476109" w14:textId="77777777" w:rsidR="000F4954" w:rsidRPr="00C56784" w:rsidRDefault="000F4954" w:rsidP="000F4954">
      <w:pPr>
        <w:pStyle w:val="ListParagraph"/>
        <w:ind w:left="540"/>
        <w:rPr>
          <w:b/>
          <w:bCs/>
          <w:color w:val="000000" w:themeColor="text1"/>
          <w:sz w:val="28"/>
          <w:szCs w:val="28"/>
        </w:rPr>
      </w:pPr>
    </w:p>
    <w:p w14:paraId="79624E3D" w14:textId="77777777" w:rsidR="000F4954" w:rsidRPr="00C56784" w:rsidRDefault="000F4954" w:rsidP="00F953CF">
      <w:pPr>
        <w:pStyle w:val="ListParagraph"/>
        <w:numPr>
          <w:ilvl w:val="0"/>
          <w:numId w:val="1"/>
        </w:numPr>
        <w:ind w:left="720"/>
        <w:jc w:val="both"/>
        <w:rPr>
          <w:b/>
          <w:bCs/>
          <w:color w:val="000000" w:themeColor="text1"/>
          <w:sz w:val="28"/>
          <w:szCs w:val="28"/>
        </w:rPr>
      </w:pPr>
      <w:r w:rsidRPr="00C56784">
        <w:rPr>
          <w:b/>
          <w:bCs/>
          <w:color w:val="000000" w:themeColor="text1"/>
          <w:sz w:val="28"/>
          <w:szCs w:val="28"/>
        </w:rPr>
        <w:t xml:space="preserve">Phone and Email (the meeting between meetings) </w:t>
      </w:r>
      <w:r w:rsidRPr="00C56784">
        <w:rPr>
          <w:color w:val="000000" w:themeColor="text1"/>
          <w:sz w:val="28"/>
          <w:szCs w:val="28"/>
        </w:rPr>
        <w:t xml:space="preserve">- If you wish to receive calls or texts from other OA members, please post your phone number in the </w:t>
      </w:r>
      <w:r w:rsidRPr="00C56784">
        <w:rPr>
          <w:b/>
          <w:bCs/>
          <w:color w:val="000000" w:themeColor="text1"/>
          <w:sz w:val="28"/>
          <w:szCs w:val="28"/>
        </w:rPr>
        <w:t>Zoom Chat</w:t>
      </w:r>
      <w:r w:rsidRPr="00C56784">
        <w:rPr>
          <w:color w:val="000000" w:themeColor="text1"/>
          <w:sz w:val="28"/>
          <w:szCs w:val="28"/>
        </w:rPr>
        <w:t>.  If you wish to join our group email list to receive information about OA business meetings or upcoming OA events, please include your e-mail address as well.</w:t>
      </w:r>
    </w:p>
    <w:p w14:paraId="4B606E4C" w14:textId="77777777" w:rsidR="00DD788A" w:rsidRPr="00C56784" w:rsidRDefault="00DD788A" w:rsidP="00F953CF">
      <w:pPr>
        <w:pStyle w:val="ListParagraph"/>
        <w:jc w:val="both"/>
        <w:rPr>
          <w:color w:val="000000" w:themeColor="text1"/>
          <w:sz w:val="28"/>
          <w:szCs w:val="28"/>
        </w:rPr>
      </w:pPr>
    </w:p>
    <w:p w14:paraId="4D74486E" w14:textId="36D58EA0" w:rsidR="00DD788A" w:rsidRPr="00C56784" w:rsidRDefault="00DD788A" w:rsidP="00F953CF">
      <w:pPr>
        <w:pStyle w:val="ListParagraph"/>
        <w:numPr>
          <w:ilvl w:val="0"/>
          <w:numId w:val="8"/>
        </w:numPr>
        <w:jc w:val="both"/>
        <w:rPr>
          <w:color w:val="000000" w:themeColor="text1"/>
          <w:sz w:val="28"/>
          <w:szCs w:val="28"/>
        </w:rPr>
      </w:pPr>
      <w:r w:rsidRPr="00C56784">
        <w:rPr>
          <w:b/>
          <w:bCs/>
          <w:color w:val="000000" w:themeColor="text1"/>
          <w:sz w:val="28"/>
          <w:szCs w:val="28"/>
        </w:rPr>
        <w:t xml:space="preserve">Sponsorship </w:t>
      </w:r>
      <w:r w:rsidRPr="00C56784">
        <w:rPr>
          <w:color w:val="000000" w:themeColor="text1"/>
          <w:sz w:val="28"/>
          <w:szCs w:val="28"/>
        </w:rPr>
        <w:t>is one of our keys to success</w:t>
      </w:r>
      <w:r w:rsidR="004E5548" w:rsidRPr="00C56784">
        <w:rPr>
          <w:color w:val="000000" w:themeColor="text1"/>
          <w:sz w:val="28"/>
          <w:szCs w:val="28"/>
        </w:rPr>
        <w:t>.</w:t>
      </w:r>
      <w:r w:rsidRPr="00C56784">
        <w:rPr>
          <w:color w:val="000000" w:themeColor="text1"/>
          <w:sz w:val="28"/>
          <w:szCs w:val="28"/>
        </w:rPr>
        <w:t xml:space="preserve"> Sponsors are OA members committed to abstinence and to living the Steps and Traditions to the best of their ability. Sponsors share their program up to the level of their experience and strengthen their recovery through this service to others. To find a </w:t>
      </w:r>
      <w:r w:rsidRPr="00C56784">
        <w:rPr>
          <w:color w:val="000000" w:themeColor="text1"/>
          <w:sz w:val="28"/>
          <w:szCs w:val="28"/>
        </w:rPr>
        <w:lastRenderedPageBreak/>
        <w:t>sponsor, look for someone who has what you want, and ask how they are achieving it.</w:t>
      </w:r>
    </w:p>
    <w:p w14:paraId="010B703E" w14:textId="77777777" w:rsidR="00DD788A" w:rsidRPr="00C56784" w:rsidRDefault="002002B6" w:rsidP="00F953CF">
      <w:pPr>
        <w:jc w:val="both"/>
        <w:rPr>
          <w:b/>
          <w:bCs/>
          <w:color w:val="000000" w:themeColor="text1"/>
          <w:sz w:val="28"/>
          <w:szCs w:val="28"/>
        </w:rPr>
      </w:pPr>
      <w:r w:rsidRPr="00C56784">
        <w:rPr>
          <w:b/>
          <w:bCs/>
          <w:color w:val="000000" w:themeColor="text1"/>
          <w:sz w:val="28"/>
          <w:szCs w:val="28"/>
        </w:rPr>
        <w:t xml:space="preserve">Seventh Tradition </w:t>
      </w:r>
    </w:p>
    <w:p w14:paraId="2EDDAA8E" w14:textId="77777777" w:rsidR="002002B6" w:rsidRPr="00C56784" w:rsidRDefault="00F953CF" w:rsidP="00F953CF">
      <w:pPr>
        <w:pStyle w:val="ListParagraph"/>
        <w:numPr>
          <w:ilvl w:val="0"/>
          <w:numId w:val="9"/>
        </w:numPr>
        <w:jc w:val="both"/>
        <w:rPr>
          <w:color w:val="000000" w:themeColor="text1"/>
          <w:sz w:val="28"/>
          <w:szCs w:val="28"/>
        </w:rPr>
      </w:pPr>
      <w:r w:rsidRPr="00C56784">
        <w:rPr>
          <w:color w:val="000000" w:themeColor="text1"/>
          <w:sz w:val="28"/>
          <w:szCs w:val="28"/>
        </w:rPr>
        <w:t>D</w:t>
      </w:r>
      <w:r w:rsidR="002002B6" w:rsidRPr="00C56784">
        <w:rPr>
          <w:color w:val="000000" w:themeColor="text1"/>
          <w:sz w:val="28"/>
          <w:szCs w:val="28"/>
        </w:rPr>
        <w:t>uring this period of restrictions</w:t>
      </w:r>
      <w:r w:rsidRPr="00C56784">
        <w:rPr>
          <w:color w:val="000000" w:themeColor="text1"/>
          <w:sz w:val="28"/>
          <w:szCs w:val="28"/>
        </w:rPr>
        <w:t xml:space="preserve">, our group conscience has decided to encourage members to </w:t>
      </w:r>
      <w:r w:rsidR="002002B6" w:rsidRPr="00C56784">
        <w:rPr>
          <w:b/>
          <w:bCs/>
          <w:i/>
          <w:iCs/>
          <w:color w:val="000000" w:themeColor="text1"/>
          <w:sz w:val="28"/>
          <w:szCs w:val="28"/>
        </w:rPr>
        <w:t xml:space="preserve">send contributions to the World Service Organization at </w:t>
      </w:r>
      <w:hyperlink r:id="rId7" w:history="1">
        <w:r w:rsidRPr="00C56784">
          <w:rPr>
            <w:rStyle w:val="Hyperlink"/>
            <w:b/>
            <w:bCs/>
            <w:i/>
            <w:iCs/>
            <w:sz w:val="28"/>
            <w:szCs w:val="28"/>
          </w:rPr>
          <w:t>http://OA.org</w:t>
        </w:r>
      </w:hyperlink>
      <w:r w:rsidRPr="00C56784">
        <w:rPr>
          <w:b/>
          <w:bCs/>
          <w:i/>
          <w:iCs/>
          <w:sz w:val="28"/>
          <w:szCs w:val="28"/>
        </w:rPr>
        <w:t xml:space="preserve"> </w:t>
      </w:r>
      <w:r w:rsidR="0044120C" w:rsidRPr="00C56784">
        <w:rPr>
          <w:b/>
          <w:bCs/>
          <w:i/>
          <w:iCs/>
          <w:sz w:val="28"/>
          <w:szCs w:val="28"/>
        </w:rPr>
        <w:t xml:space="preserve">– </w:t>
      </w:r>
      <w:r w:rsidRPr="00C56784">
        <w:rPr>
          <w:color w:val="000000" w:themeColor="text1"/>
          <w:sz w:val="28"/>
          <w:szCs w:val="28"/>
        </w:rPr>
        <w:t>Please include our home group number:</w:t>
      </w:r>
      <w:r w:rsidRPr="00C56784">
        <w:t xml:space="preserve"> </w:t>
      </w:r>
      <w:r w:rsidRPr="00C56784">
        <w:rPr>
          <w:b/>
          <w:bCs/>
          <w:color w:val="0070C0"/>
          <w:sz w:val="32"/>
          <w:szCs w:val="32"/>
        </w:rPr>
        <w:t>#30245</w:t>
      </w:r>
      <w:r w:rsidR="007E1937" w:rsidRPr="00C56784">
        <w:rPr>
          <w:b/>
          <w:bCs/>
          <w:color w:val="0070C0"/>
          <w:sz w:val="32"/>
          <w:szCs w:val="32"/>
        </w:rPr>
        <w:t>.</w:t>
      </w:r>
      <w:r w:rsidR="007E1937" w:rsidRPr="00C56784">
        <w:rPr>
          <w:color w:val="0070C0"/>
          <w:sz w:val="28"/>
          <w:szCs w:val="28"/>
        </w:rPr>
        <w:t xml:space="preserve"> </w:t>
      </w:r>
      <w:r w:rsidR="002002B6" w:rsidRPr="00C56784">
        <w:rPr>
          <w:color w:val="000000" w:themeColor="text1"/>
          <w:sz w:val="28"/>
          <w:szCs w:val="28"/>
        </w:rPr>
        <w:t xml:space="preserve">In this way, our parent organization can continue to </w:t>
      </w:r>
      <w:r w:rsidR="007E1937" w:rsidRPr="00C56784">
        <w:rPr>
          <w:color w:val="000000" w:themeColor="text1"/>
          <w:sz w:val="28"/>
          <w:szCs w:val="28"/>
        </w:rPr>
        <w:t>bring</w:t>
      </w:r>
      <w:r w:rsidR="002002B6" w:rsidRPr="00C56784">
        <w:rPr>
          <w:color w:val="000000" w:themeColor="text1"/>
          <w:sz w:val="28"/>
          <w:szCs w:val="28"/>
        </w:rPr>
        <w:t xml:space="preserve"> the message of recovery to all those who still suffer.</w:t>
      </w:r>
    </w:p>
    <w:p w14:paraId="08E4CDA0" w14:textId="77777777" w:rsidR="002002B6" w:rsidRPr="00C56784" w:rsidRDefault="002002B6" w:rsidP="00F953CF">
      <w:pPr>
        <w:jc w:val="both"/>
        <w:rPr>
          <w:b/>
          <w:bCs/>
          <w:color w:val="000000" w:themeColor="text1"/>
          <w:sz w:val="28"/>
          <w:szCs w:val="28"/>
        </w:rPr>
      </w:pPr>
      <w:r w:rsidRPr="00C56784">
        <w:rPr>
          <w:b/>
          <w:bCs/>
          <w:color w:val="000000" w:themeColor="text1"/>
          <w:sz w:val="28"/>
          <w:szCs w:val="28"/>
        </w:rPr>
        <w:t>Reports and Announcements</w:t>
      </w:r>
    </w:p>
    <w:p w14:paraId="4CB12F68" w14:textId="77777777" w:rsidR="002002B6" w:rsidRPr="00C56784" w:rsidRDefault="002002B6" w:rsidP="00F953CF">
      <w:pPr>
        <w:pStyle w:val="ListParagraph"/>
        <w:numPr>
          <w:ilvl w:val="0"/>
          <w:numId w:val="11"/>
        </w:numPr>
        <w:jc w:val="both"/>
        <w:rPr>
          <w:b/>
          <w:bCs/>
          <w:color w:val="000000" w:themeColor="text1"/>
          <w:sz w:val="28"/>
          <w:szCs w:val="28"/>
        </w:rPr>
      </w:pPr>
      <w:r w:rsidRPr="00C56784">
        <w:rPr>
          <w:color w:val="000000" w:themeColor="text1"/>
          <w:sz w:val="28"/>
          <w:szCs w:val="28"/>
        </w:rPr>
        <w:t>Does anyone have any reports from local, area or national OA organizations?</w:t>
      </w:r>
    </w:p>
    <w:p w14:paraId="4474746C" w14:textId="77777777" w:rsidR="002002B6" w:rsidRPr="00C56784" w:rsidRDefault="002002B6" w:rsidP="00F953CF">
      <w:pPr>
        <w:jc w:val="both"/>
        <w:rPr>
          <w:b/>
          <w:bCs/>
          <w:color w:val="000000" w:themeColor="text1"/>
          <w:sz w:val="28"/>
          <w:szCs w:val="28"/>
        </w:rPr>
      </w:pPr>
      <w:r w:rsidRPr="00C56784">
        <w:rPr>
          <w:b/>
          <w:bCs/>
          <w:color w:val="000000" w:themeColor="text1"/>
          <w:sz w:val="28"/>
          <w:szCs w:val="28"/>
        </w:rPr>
        <w:t>Anniversaries and celebrations</w:t>
      </w:r>
    </w:p>
    <w:p w14:paraId="42A327E7" w14:textId="77777777" w:rsidR="00163A6A" w:rsidRPr="00C56784" w:rsidRDefault="002002B6" w:rsidP="00F953CF">
      <w:pPr>
        <w:pStyle w:val="ListParagraph"/>
        <w:numPr>
          <w:ilvl w:val="0"/>
          <w:numId w:val="10"/>
        </w:numPr>
        <w:jc w:val="both"/>
        <w:rPr>
          <w:b/>
          <w:bCs/>
          <w:color w:val="000000" w:themeColor="text1"/>
          <w:sz w:val="28"/>
          <w:szCs w:val="28"/>
        </w:rPr>
      </w:pPr>
      <w:r w:rsidRPr="00C56784">
        <w:rPr>
          <w:color w:val="000000" w:themeColor="text1"/>
          <w:sz w:val="28"/>
          <w:szCs w:val="28"/>
        </w:rPr>
        <w:t>Does anyone have anything they wish to celebrate or for which they are grateful?</w:t>
      </w:r>
    </w:p>
    <w:p w14:paraId="083EAC80" w14:textId="77777777" w:rsidR="00163A6A" w:rsidRPr="00C56784" w:rsidRDefault="00163A6A" w:rsidP="00F953CF">
      <w:pPr>
        <w:jc w:val="both"/>
        <w:rPr>
          <w:b/>
          <w:bCs/>
          <w:color w:val="000000" w:themeColor="text1"/>
          <w:sz w:val="28"/>
          <w:szCs w:val="28"/>
        </w:rPr>
      </w:pPr>
      <w:r w:rsidRPr="00C56784">
        <w:rPr>
          <w:b/>
          <w:bCs/>
          <w:color w:val="000000" w:themeColor="text1"/>
          <w:sz w:val="28"/>
          <w:szCs w:val="28"/>
        </w:rPr>
        <w:t>Readings and Literature:</w:t>
      </w:r>
    </w:p>
    <w:p w14:paraId="676C6D55" w14:textId="77777777" w:rsidR="00163A6A" w:rsidRPr="00C56784" w:rsidRDefault="00163A6A" w:rsidP="00F953CF">
      <w:pPr>
        <w:pStyle w:val="ListParagraph"/>
        <w:numPr>
          <w:ilvl w:val="0"/>
          <w:numId w:val="10"/>
        </w:numPr>
        <w:jc w:val="both"/>
        <w:rPr>
          <w:b/>
          <w:bCs/>
          <w:color w:val="000000" w:themeColor="text1"/>
          <w:sz w:val="28"/>
          <w:szCs w:val="28"/>
        </w:rPr>
      </w:pPr>
      <w:r w:rsidRPr="00C56784">
        <w:rPr>
          <w:b/>
          <w:bCs/>
          <w:color w:val="000000" w:themeColor="text1"/>
          <w:sz w:val="28"/>
          <w:szCs w:val="28"/>
        </w:rPr>
        <w:t>Week 1:</w:t>
      </w:r>
      <w:r w:rsidRPr="00C56784">
        <w:rPr>
          <w:b/>
          <w:bCs/>
          <w:color w:val="000000" w:themeColor="text1"/>
          <w:sz w:val="28"/>
          <w:szCs w:val="28"/>
        </w:rPr>
        <w:tab/>
      </w:r>
      <w:r w:rsidRPr="00C56784">
        <w:rPr>
          <w:color w:val="000000" w:themeColor="text1"/>
          <w:sz w:val="28"/>
          <w:szCs w:val="28"/>
        </w:rPr>
        <w:t xml:space="preserve">Read a </w:t>
      </w:r>
      <w:r w:rsidRPr="00C56784">
        <w:rPr>
          <w:b/>
          <w:bCs/>
          <w:color w:val="000000" w:themeColor="text1"/>
          <w:sz w:val="28"/>
          <w:szCs w:val="28"/>
        </w:rPr>
        <w:t xml:space="preserve">story </w:t>
      </w:r>
      <w:r w:rsidRPr="00C56784">
        <w:rPr>
          <w:color w:val="000000" w:themeColor="text1"/>
          <w:sz w:val="28"/>
          <w:szCs w:val="28"/>
        </w:rPr>
        <w:t>from any OA literature.</w:t>
      </w:r>
    </w:p>
    <w:p w14:paraId="45AB56FB" w14:textId="77777777" w:rsidR="00163A6A" w:rsidRPr="00C56784" w:rsidRDefault="00163A6A" w:rsidP="00F953CF">
      <w:pPr>
        <w:pStyle w:val="ListParagraph"/>
        <w:numPr>
          <w:ilvl w:val="0"/>
          <w:numId w:val="10"/>
        </w:numPr>
        <w:jc w:val="both"/>
        <w:rPr>
          <w:b/>
          <w:bCs/>
          <w:color w:val="000000" w:themeColor="text1"/>
          <w:sz w:val="28"/>
          <w:szCs w:val="28"/>
        </w:rPr>
      </w:pPr>
      <w:r w:rsidRPr="00C56784">
        <w:rPr>
          <w:b/>
          <w:bCs/>
          <w:color w:val="000000" w:themeColor="text1"/>
          <w:sz w:val="28"/>
          <w:szCs w:val="28"/>
        </w:rPr>
        <w:t>Week 2:</w:t>
      </w:r>
      <w:r w:rsidRPr="00C56784">
        <w:rPr>
          <w:b/>
          <w:bCs/>
          <w:color w:val="000000" w:themeColor="text1"/>
          <w:sz w:val="28"/>
          <w:szCs w:val="28"/>
        </w:rPr>
        <w:tab/>
      </w:r>
      <w:r w:rsidRPr="00C56784">
        <w:rPr>
          <w:color w:val="000000" w:themeColor="text1"/>
          <w:sz w:val="28"/>
          <w:szCs w:val="28"/>
        </w:rPr>
        <w:t xml:space="preserve">Choose any </w:t>
      </w:r>
      <w:r w:rsidRPr="00C56784">
        <w:rPr>
          <w:b/>
          <w:bCs/>
          <w:color w:val="000000" w:themeColor="text1"/>
          <w:sz w:val="28"/>
          <w:szCs w:val="28"/>
        </w:rPr>
        <w:t>step</w:t>
      </w:r>
      <w:r w:rsidRPr="00C56784">
        <w:rPr>
          <w:color w:val="000000" w:themeColor="text1"/>
          <w:sz w:val="28"/>
          <w:szCs w:val="28"/>
        </w:rPr>
        <w:t xml:space="preserve"> from any OA literature.</w:t>
      </w:r>
    </w:p>
    <w:p w14:paraId="5934B3BF" w14:textId="77777777" w:rsidR="00163A6A" w:rsidRPr="00C56784" w:rsidRDefault="00163A6A" w:rsidP="00F953CF">
      <w:pPr>
        <w:pStyle w:val="ListParagraph"/>
        <w:numPr>
          <w:ilvl w:val="0"/>
          <w:numId w:val="10"/>
        </w:numPr>
        <w:jc w:val="both"/>
        <w:rPr>
          <w:b/>
          <w:bCs/>
          <w:color w:val="000000" w:themeColor="text1"/>
          <w:sz w:val="28"/>
          <w:szCs w:val="28"/>
        </w:rPr>
      </w:pPr>
      <w:r w:rsidRPr="00C56784">
        <w:rPr>
          <w:b/>
          <w:bCs/>
          <w:color w:val="000000" w:themeColor="text1"/>
          <w:sz w:val="28"/>
          <w:szCs w:val="28"/>
        </w:rPr>
        <w:t>Week 3:</w:t>
      </w:r>
      <w:r w:rsidRPr="00C56784">
        <w:rPr>
          <w:b/>
          <w:bCs/>
          <w:color w:val="000000" w:themeColor="text1"/>
          <w:sz w:val="28"/>
          <w:szCs w:val="28"/>
        </w:rPr>
        <w:tab/>
      </w:r>
      <w:r w:rsidR="0044120C" w:rsidRPr="00C56784">
        <w:rPr>
          <w:color w:val="000000" w:themeColor="text1"/>
          <w:sz w:val="28"/>
          <w:szCs w:val="28"/>
        </w:rPr>
        <w:t>C</w:t>
      </w:r>
      <w:r w:rsidRPr="00C56784">
        <w:rPr>
          <w:color w:val="000000" w:themeColor="text1"/>
          <w:sz w:val="28"/>
          <w:szCs w:val="28"/>
        </w:rPr>
        <w:t xml:space="preserve">hoose any </w:t>
      </w:r>
      <w:r w:rsidRPr="00C56784">
        <w:rPr>
          <w:b/>
          <w:bCs/>
          <w:color w:val="000000" w:themeColor="text1"/>
          <w:sz w:val="28"/>
          <w:szCs w:val="28"/>
        </w:rPr>
        <w:t>tool</w:t>
      </w:r>
      <w:r w:rsidRPr="00C56784">
        <w:rPr>
          <w:color w:val="000000" w:themeColor="text1"/>
          <w:sz w:val="28"/>
          <w:szCs w:val="28"/>
        </w:rPr>
        <w:t xml:space="preserve"> from any OA literature.</w:t>
      </w:r>
    </w:p>
    <w:p w14:paraId="55E09B0D" w14:textId="77777777" w:rsidR="00163A6A" w:rsidRPr="00C56784" w:rsidRDefault="00163A6A" w:rsidP="00F953CF">
      <w:pPr>
        <w:pStyle w:val="ListParagraph"/>
        <w:numPr>
          <w:ilvl w:val="0"/>
          <w:numId w:val="10"/>
        </w:numPr>
        <w:jc w:val="both"/>
        <w:rPr>
          <w:b/>
          <w:bCs/>
          <w:color w:val="000000" w:themeColor="text1"/>
          <w:sz w:val="28"/>
          <w:szCs w:val="28"/>
        </w:rPr>
      </w:pPr>
      <w:r w:rsidRPr="00C56784">
        <w:rPr>
          <w:b/>
          <w:bCs/>
          <w:color w:val="000000" w:themeColor="text1"/>
          <w:sz w:val="28"/>
          <w:szCs w:val="28"/>
        </w:rPr>
        <w:t xml:space="preserve">Week 4 &amp; 5: </w:t>
      </w:r>
      <w:r w:rsidRPr="00C56784">
        <w:rPr>
          <w:color w:val="000000" w:themeColor="text1"/>
          <w:sz w:val="28"/>
          <w:szCs w:val="28"/>
        </w:rPr>
        <w:t xml:space="preserve">Read from </w:t>
      </w:r>
      <w:r w:rsidRPr="00C56784">
        <w:rPr>
          <w:b/>
          <w:bCs/>
          <w:color w:val="000000" w:themeColor="text1"/>
          <w:sz w:val="28"/>
          <w:szCs w:val="28"/>
        </w:rPr>
        <w:t>any OA literature</w:t>
      </w:r>
      <w:r w:rsidRPr="00C56784">
        <w:rPr>
          <w:color w:val="000000" w:themeColor="text1"/>
          <w:sz w:val="28"/>
          <w:szCs w:val="28"/>
        </w:rPr>
        <w:t>; use an open format (</w:t>
      </w:r>
      <w:r w:rsidRPr="00C56784">
        <w:rPr>
          <w:b/>
          <w:bCs/>
          <w:color w:val="000000" w:themeColor="text1"/>
          <w:sz w:val="28"/>
          <w:szCs w:val="28"/>
        </w:rPr>
        <w:t>writing, meditation, skit, etc.).</w:t>
      </w:r>
    </w:p>
    <w:p w14:paraId="24A91472" w14:textId="77777777" w:rsidR="00163A6A" w:rsidRPr="00C56784" w:rsidRDefault="00163A6A" w:rsidP="00F953CF">
      <w:pPr>
        <w:jc w:val="both"/>
        <w:rPr>
          <w:b/>
          <w:bCs/>
          <w:color w:val="000000" w:themeColor="text1"/>
          <w:sz w:val="28"/>
          <w:szCs w:val="28"/>
        </w:rPr>
      </w:pPr>
      <w:r w:rsidRPr="00C56784">
        <w:rPr>
          <w:b/>
          <w:bCs/>
          <w:color w:val="000000" w:themeColor="text1"/>
          <w:sz w:val="28"/>
          <w:szCs w:val="28"/>
        </w:rPr>
        <w:t>Sharing:</w:t>
      </w:r>
    </w:p>
    <w:p w14:paraId="05822146" w14:textId="77777777" w:rsidR="0044120C" w:rsidRPr="00C56784" w:rsidRDefault="00163A6A" w:rsidP="0044120C">
      <w:pPr>
        <w:pStyle w:val="ListParagraph"/>
        <w:numPr>
          <w:ilvl w:val="0"/>
          <w:numId w:val="12"/>
        </w:numPr>
        <w:jc w:val="both"/>
        <w:rPr>
          <w:b/>
          <w:bCs/>
          <w:color w:val="000000" w:themeColor="text1"/>
          <w:sz w:val="28"/>
          <w:szCs w:val="28"/>
        </w:rPr>
      </w:pPr>
      <w:r w:rsidRPr="00C56784">
        <w:rPr>
          <w:color w:val="000000" w:themeColor="text1"/>
          <w:sz w:val="28"/>
          <w:szCs w:val="28"/>
        </w:rPr>
        <w:t>Now is the time for sharing</w:t>
      </w:r>
      <w:r w:rsidRPr="00C56784">
        <w:rPr>
          <w:b/>
          <w:bCs/>
          <w:color w:val="000000" w:themeColor="text1"/>
          <w:sz w:val="28"/>
          <w:szCs w:val="28"/>
        </w:rPr>
        <w:t>. We share our experience, strength and hope in OA</w:t>
      </w:r>
      <w:r w:rsidRPr="00C56784">
        <w:rPr>
          <w:color w:val="000000" w:themeColor="text1"/>
          <w:sz w:val="28"/>
          <w:szCs w:val="28"/>
        </w:rPr>
        <w:t>; feedback,</w:t>
      </w:r>
      <w:r w:rsidRPr="00C56784">
        <w:rPr>
          <w:b/>
          <w:bCs/>
          <w:color w:val="000000" w:themeColor="text1"/>
          <w:sz w:val="28"/>
          <w:szCs w:val="28"/>
        </w:rPr>
        <w:t xml:space="preserve"> </w:t>
      </w:r>
      <w:r w:rsidRPr="00C56784">
        <w:rPr>
          <w:color w:val="000000" w:themeColor="text1"/>
          <w:sz w:val="28"/>
          <w:szCs w:val="28"/>
        </w:rPr>
        <w:t>crosstalk and advice-giving are discouraged here</w:t>
      </w:r>
      <w:r w:rsidRPr="00C56784">
        <w:rPr>
          <w:b/>
          <w:bCs/>
          <w:color w:val="000000" w:themeColor="text1"/>
          <w:sz w:val="28"/>
          <w:szCs w:val="28"/>
        </w:rPr>
        <w:t xml:space="preserve">. </w:t>
      </w:r>
      <w:r w:rsidRPr="00C56784">
        <w:rPr>
          <w:color w:val="000000" w:themeColor="text1"/>
          <w:sz w:val="28"/>
          <w:szCs w:val="28"/>
        </w:rPr>
        <w:t xml:space="preserve">We ask those of you who belong to other organizations outside of OA </w:t>
      </w:r>
      <w:r w:rsidR="0044120C" w:rsidRPr="00C56784">
        <w:rPr>
          <w:color w:val="000000" w:themeColor="text1"/>
          <w:sz w:val="28"/>
          <w:szCs w:val="28"/>
        </w:rPr>
        <w:t xml:space="preserve">to </w:t>
      </w:r>
      <w:r w:rsidRPr="00C56784">
        <w:rPr>
          <w:color w:val="000000" w:themeColor="text1"/>
          <w:sz w:val="28"/>
          <w:szCs w:val="28"/>
        </w:rPr>
        <w:t>confine your sharing to your OA recover</w:t>
      </w:r>
      <w:r w:rsidR="0044120C" w:rsidRPr="00C56784">
        <w:rPr>
          <w:color w:val="000000" w:themeColor="text1"/>
          <w:sz w:val="28"/>
          <w:szCs w:val="28"/>
        </w:rPr>
        <w:t>y</w:t>
      </w:r>
      <w:r w:rsidRPr="00C56784">
        <w:rPr>
          <w:color w:val="000000" w:themeColor="text1"/>
          <w:sz w:val="28"/>
          <w:szCs w:val="28"/>
        </w:rPr>
        <w:t>.</w:t>
      </w:r>
      <w:r w:rsidR="0044120C" w:rsidRPr="00C56784">
        <w:rPr>
          <w:color w:val="000000" w:themeColor="text1"/>
          <w:sz w:val="28"/>
          <w:szCs w:val="28"/>
        </w:rPr>
        <w:t xml:space="preserve"> </w:t>
      </w:r>
    </w:p>
    <w:p w14:paraId="6C433552" w14:textId="77777777" w:rsidR="00163A6A" w:rsidRPr="00C56784" w:rsidRDefault="0044120C" w:rsidP="0044120C">
      <w:pPr>
        <w:pStyle w:val="ListParagraph"/>
        <w:numPr>
          <w:ilvl w:val="0"/>
          <w:numId w:val="12"/>
        </w:numPr>
        <w:jc w:val="both"/>
        <w:rPr>
          <w:b/>
          <w:bCs/>
          <w:color w:val="000000" w:themeColor="text1"/>
          <w:sz w:val="28"/>
          <w:szCs w:val="28"/>
        </w:rPr>
      </w:pPr>
      <w:r w:rsidRPr="00C56784">
        <w:rPr>
          <w:b/>
          <w:bCs/>
          <w:color w:val="000000" w:themeColor="text1"/>
          <w:sz w:val="28"/>
          <w:szCs w:val="28"/>
        </w:rPr>
        <w:t>Please f</w:t>
      </w:r>
      <w:r w:rsidR="00163A6A" w:rsidRPr="00C56784">
        <w:rPr>
          <w:b/>
          <w:bCs/>
          <w:color w:val="000000" w:themeColor="text1"/>
          <w:sz w:val="28"/>
          <w:szCs w:val="28"/>
        </w:rPr>
        <w:t xml:space="preserve">ocus </w:t>
      </w:r>
      <w:r w:rsidRPr="00C56784">
        <w:rPr>
          <w:b/>
          <w:bCs/>
          <w:color w:val="000000" w:themeColor="text1"/>
          <w:sz w:val="28"/>
          <w:szCs w:val="28"/>
        </w:rPr>
        <w:t>y</w:t>
      </w:r>
      <w:r w:rsidR="00163A6A" w:rsidRPr="00C56784">
        <w:rPr>
          <w:b/>
          <w:bCs/>
          <w:color w:val="000000" w:themeColor="text1"/>
          <w:sz w:val="28"/>
          <w:szCs w:val="28"/>
        </w:rPr>
        <w:t>our sharing</w:t>
      </w:r>
      <w:r w:rsidR="00163A6A" w:rsidRPr="00C56784">
        <w:rPr>
          <w:color w:val="000000" w:themeColor="text1"/>
          <w:sz w:val="28"/>
          <w:szCs w:val="28"/>
        </w:rPr>
        <w:t xml:space="preserve"> on today’s subject and how it relates to </w:t>
      </w:r>
      <w:r w:rsidRPr="00C56784">
        <w:rPr>
          <w:color w:val="000000" w:themeColor="text1"/>
          <w:sz w:val="28"/>
          <w:szCs w:val="28"/>
        </w:rPr>
        <w:t>y</w:t>
      </w:r>
      <w:r w:rsidR="00163A6A" w:rsidRPr="00C56784">
        <w:rPr>
          <w:color w:val="000000" w:themeColor="text1"/>
          <w:sz w:val="28"/>
          <w:szCs w:val="28"/>
        </w:rPr>
        <w:t>our recovery.</w:t>
      </w:r>
      <w:r w:rsidR="00163A6A" w:rsidRPr="00C56784">
        <w:rPr>
          <w:b/>
          <w:bCs/>
          <w:color w:val="000000" w:themeColor="text1"/>
          <w:sz w:val="28"/>
          <w:szCs w:val="28"/>
        </w:rPr>
        <w:t xml:space="preserve"> </w:t>
      </w:r>
    </w:p>
    <w:p w14:paraId="69618226" w14:textId="63C27A2A" w:rsidR="00163A6A" w:rsidRPr="00C56784" w:rsidRDefault="00163A6A" w:rsidP="00F953CF">
      <w:pPr>
        <w:pStyle w:val="ListParagraph"/>
        <w:numPr>
          <w:ilvl w:val="0"/>
          <w:numId w:val="12"/>
        </w:numPr>
        <w:jc w:val="both"/>
        <w:rPr>
          <w:color w:val="000000" w:themeColor="text1"/>
          <w:sz w:val="28"/>
          <w:szCs w:val="28"/>
        </w:rPr>
      </w:pPr>
      <w:r w:rsidRPr="00C56784">
        <w:rPr>
          <w:b/>
          <w:bCs/>
          <w:color w:val="000000" w:themeColor="text1"/>
          <w:sz w:val="28"/>
          <w:szCs w:val="28"/>
        </w:rPr>
        <w:lastRenderedPageBreak/>
        <w:t xml:space="preserve">Be mindful that this meeting </w:t>
      </w:r>
      <w:r w:rsidR="004E5548" w:rsidRPr="00C56784">
        <w:rPr>
          <w:b/>
          <w:bCs/>
          <w:color w:val="000000" w:themeColor="text1"/>
          <w:sz w:val="28"/>
          <w:szCs w:val="28"/>
        </w:rPr>
        <w:t xml:space="preserve">ends at the top of the hour </w:t>
      </w:r>
      <w:r w:rsidRPr="00C56784">
        <w:rPr>
          <w:color w:val="000000" w:themeColor="text1"/>
          <w:sz w:val="28"/>
          <w:szCs w:val="28"/>
        </w:rPr>
        <w:t>and we’d like to hear from all who want to share.</w:t>
      </w:r>
    </w:p>
    <w:p w14:paraId="5CCAD347" w14:textId="57B1C4BA" w:rsidR="00163A6A" w:rsidRPr="00C56784" w:rsidRDefault="00163A6A" w:rsidP="00F953CF">
      <w:pPr>
        <w:pStyle w:val="ListParagraph"/>
        <w:numPr>
          <w:ilvl w:val="0"/>
          <w:numId w:val="12"/>
        </w:numPr>
        <w:jc w:val="both"/>
        <w:rPr>
          <w:b/>
          <w:bCs/>
          <w:color w:val="000000" w:themeColor="text1"/>
          <w:sz w:val="28"/>
          <w:szCs w:val="28"/>
        </w:rPr>
      </w:pPr>
      <w:r w:rsidRPr="00C56784">
        <w:rPr>
          <w:b/>
          <w:bCs/>
          <w:color w:val="000000" w:themeColor="text1"/>
          <w:sz w:val="28"/>
          <w:szCs w:val="28"/>
        </w:rPr>
        <w:t>If you don’t get to share</w:t>
      </w:r>
      <w:r w:rsidRPr="00C56784">
        <w:rPr>
          <w:color w:val="000000" w:themeColor="text1"/>
          <w:sz w:val="28"/>
          <w:szCs w:val="28"/>
        </w:rPr>
        <w:t>, feel free to communicate with other members after the meeting or during the week.</w:t>
      </w:r>
      <w:r w:rsidR="008E7643" w:rsidRPr="00C56784">
        <w:rPr>
          <w:color w:val="000000" w:themeColor="text1"/>
          <w:sz w:val="28"/>
          <w:szCs w:val="28"/>
        </w:rPr>
        <w:t xml:space="preserve"> The meeting is now open for sharing.</w:t>
      </w:r>
    </w:p>
    <w:p w14:paraId="6C184513" w14:textId="77777777" w:rsidR="00163A6A" w:rsidRPr="00C56784" w:rsidRDefault="00163A6A" w:rsidP="00F953CF">
      <w:pPr>
        <w:jc w:val="both"/>
        <w:rPr>
          <w:b/>
          <w:bCs/>
          <w:color w:val="000000" w:themeColor="text1"/>
          <w:sz w:val="28"/>
          <w:szCs w:val="28"/>
        </w:rPr>
      </w:pPr>
      <w:r w:rsidRPr="00C56784">
        <w:rPr>
          <w:b/>
          <w:bCs/>
          <w:color w:val="000000" w:themeColor="text1"/>
          <w:sz w:val="28"/>
          <w:szCs w:val="28"/>
        </w:rPr>
        <w:t>Anonymity</w:t>
      </w:r>
    </w:p>
    <w:p w14:paraId="7A1ED486" w14:textId="77777777" w:rsidR="00163A6A" w:rsidRPr="00C56784" w:rsidRDefault="00A05A44" w:rsidP="00F953CF">
      <w:pPr>
        <w:pStyle w:val="ListParagraph"/>
        <w:numPr>
          <w:ilvl w:val="0"/>
          <w:numId w:val="13"/>
        </w:numPr>
        <w:jc w:val="both"/>
        <w:rPr>
          <w:color w:val="000000" w:themeColor="text1"/>
          <w:sz w:val="28"/>
          <w:szCs w:val="28"/>
        </w:rPr>
      </w:pPr>
      <w:r w:rsidRPr="00C56784">
        <w:rPr>
          <w:b/>
          <w:bCs/>
          <w:color w:val="000000" w:themeColor="text1"/>
          <w:sz w:val="28"/>
          <w:szCs w:val="28"/>
        </w:rPr>
        <w:t xml:space="preserve">The protection of </w:t>
      </w:r>
      <w:r w:rsidR="00105178" w:rsidRPr="00C56784">
        <w:rPr>
          <w:b/>
          <w:bCs/>
          <w:color w:val="000000" w:themeColor="text1"/>
          <w:sz w:val="28"/>
          <w:szCs w:val="28"/>
        </w:rPr>
        <w:t>anonymity</w:t>
      </w:r>
      <w:r w:rsidRPr="00C56784">
        <w:rPr>
          <w:b/>
          <w:bCs/>
          <w:color w:val="000000" w:themeColor="text1"/>
          <w:sz w:val="28"/>
          <w:szCs w:val="28"/>
        </w:rPr>
        <w:t xml:space="preserve"> </w:t>
      </w:r>
      <w:r w:rsidRPr="00C56784">
        <w:rPr>
          <w:color w:val="000000" w:themeColor="text1"/>
          <w:sz w:val="28"/>
          <w:szCs w:val="28"/>
        </w:rPr>
        <w:t>offers each of us freedom of expression and safeguards us from gossip. Anonymity assures us that what is said here stays here. What you have heard here today should be held in respect and confidence.</w:t>
      </w:r>
    </w:p>
    <w:p w14:paraId="0BCC04CE" w14:textId="77777777" w:rsidR="00A05A44" w:rsidRPr="00C56784" w:rsidRDefault="00A05A44" w:rsidP="00F953CF">
      <w:pPr>
        <w:jc w:val="both"/>
        <w:rPr>
          <w:b/>
          <w:bCs/>
          <w:color w:val="000000" w:themeColor="text1"/>
          <w:sz w:val="28"/>
          <w:szCs w:val="28"/>
        </w:rPr>
      </w:pPr>
      <w:r w:rsidRPr="00C56784">
        <w:rPr>
          <w:b/>
          <w:bCs/>
          <w:color w:val="000000" w:themeColor="text1"/>
          <w:sz w:val="28"/>
          <w:szCs w:val="28"/>
        </w:rPr>
        <w:t>Closing</w:t>
      </w:r>
    </w:p>
    <w:p w14:paraId="2CE10A82" w14:textId="77777777" w:rsidR="00A05A44" w:rsidRPr="00C56784" w:rsidRDefault="00A05A44" w:rsidP="00F953CF">
      <w:pPr>
        <w:pStyle w:val="ListParagraph"/>
        <w:numPr>
          <w:ilvl w:val="0"/>
          <w:numId w:val="13"/>
        </w:numPr>
        <w:jc w:val="both"/>
        <w:rPr>
          <w:b/>
          <w:bCs/>
          <w:color w:val="000000" w:themeColor="text1"/>
          <w:sz w:val="28"/>
          <w:szCs w:val="28"/>
        </w:rPr>
      </w:pPr>
      <w:r w:rsidRPr="00C56784">
        <w:rPr>
          <w:b/>
          <w:bCs/>
          <w:color w:val="000000" w:themeColor="text1"/>
          <w:sz w:val="28"/>
          <w:szCs w:val="28"/>
        </w:rPr>
        <w:t>Choose to read from our OA conference-approved literature:</w:t>
      </w:r>
    </w:p>
    <w:p w14:paraId="505CF57E" w14:textId="77777777" w:rsidR="00A05A44" w:rsidRPr="00C56784" w:rsidRDefault="00A05A44" w:rsidP="0043071E">
      <w:pPr>
        <w:pStyle w:val="ListParagraph"/>
        <w:numPr>
          <w:ilvl w:val="1"/>
          <w:numId w:val="13"/>
        </w:numPr>
        <w:rPr>
          <w:b/>
          <w:bCs/>
          <w:color w:val="000000" w:themeColor="text1"/>
          <w:sz w:val="28"/>
          <w:szCs w:val="28"/>
        </w:rPr>
      </w:pPr>
      <w:r w:rsidRPr="00C56784">
        <w:rPr>
          <w:color w:val="000000" w:themeColor="text1"/>
          <w:sz w:val="28"/>
          <w:szCs w:val="28"/>
        </w:rPr>
        <w:t>“Willingness”</w:t>
      </w:r>
      <w:r w:rsidRPr="00C56784">
        <w:rPr>
          <w:b/>
          <w:bCs/>
          <w:color w:val="000000" w:themeColor="text1"/>
          <w:sz w:val="28"/>
          <w:szCs w:val="28"/>
        </w:rPr>
        <w:t xml:space="preserve"> </w:t>
      </w:r>
      <w:r w:rsidRPr="00C56784">
        <w:rPr>
          <w:b/>
          <w:bCs/>
          <w:i/>
          <w:iCs/>
          <w:color w:val="000000" w:themeColor="text1"/>
          <w:sz w:val="28"/>
          <w:szCs w:val="28"/>
        </w:rPr>
        <w:t>OA Twelve and Twelve</w:t>
      </w:r>
      <w:r w:rsidR="00F953CF" w:rsidRPr="00C56784">
        <w:rPr>
          <w:b/>
          <w:bCs/>
          <w:color w:val="000000" w:themeColor="text1"/>
          <w:sz w:val="28"/>
          <w:szCs w:val="28"/>
        </w:rPr>
        <w:t>,</w:t>
      </w:r>
      <w:r w:rsidRPr="00C56784">
        <w:rPr>
          <w:b/>
          <w:bCs/>
          <w:color w:val="000000" w:themeColor="text1"/>
          <w:sz w:val="28"/>
          <w:szCs w:val="28"/>
        </w:rPr>
        <w:t xml:space="preserve"> p. 23 </w:t>
      </w:r>
      <w:r w:rsidRPr="00C56784">
        <w:rPr>
          <w:color w:val="000000" w:themeColor="text1"/>
          <w:sz w:val="28"/>
          <w:szCs w:val="28"/>
        </w:rPr>
        <w:t>(last 3 paragraphs</w:t>
      </w:r>
      <w:r w:rsidRPr="00C56784">
        <w:rPr>
          <w:b/>
          <w:bCs/>
          <w:color w:val="000000" w:themeColor="text1"/>
          <w:sz w:val="28"/>
          <w:szCs w:val="28"/>
        </w:rPr>
        <w:t>)</w:t>
      </w:r>
    </w:p>
    <w:p w14:paraId="1942BB91" w14:textId="77777777" w:rsidR="00A05A44" w:rsidRPr="00C56784" w:rsidRDefault="00F953CF" w:rsidP="0043071E">
      <w:pPr>
        <w:pStyle w:val="ListParagraph"/>
        <w:numPr>
          <w:ilvl w:val="1"/>
          <w:numId w:val="13"/>
        </w:numPr>
        <w:rPr>
          <w:b/>
          <w:bCs/>
          <w:color w:val="000000" w:themeColor="text1"/>
          <w:sz w:val="28"/>
          <w:szCs w:val="28"/>
        </w:rPr>
      </w:pPr>
      <w:r w:rsidRPr="00C56784">
        <w:rPr>
          <w:color w:val="000000" w:themeColor="text1"/>
          <w:sz w:val="28"/>
          <w:szCs w:val="28"/>
        </w:rPr>
        <w:t xml:space="preserve">“The </w:t>
      </w:r>
      <w:r w:rsidR="00105178" w:rsidRPr="00C56784">
        <w:rPr>
          <w:color w:val="000000" w:themeColor="text1"/>
          <w:sz w:val="28"/>
          <w:szCs w:val="28"/>
        </w:rPr>
        <w:t>Promise</w:t>
      </w:r>
      <w:r w:rsidRPr="00C56784">
        <w:rPr>
          <w:color w:val="000000" w:themeColor="text1"/>
          <w:sz w:val="28"/>
          <w:szCs w:val="28"/>
        </w:rPr>
        <w:t>s” from</w:t>
      </w:r>
      <w:r w:rsidR="00105178" w:rsidRPr="00C56784">
        <w:rPr>
          <w:b/>
          <w:bCs/>
          <w:color w:val="000000" w:themeColor="text1"/>
          <w:sz w:val="28"/>
          <w:szCs w:val="28"/>
        </w:rPr>
        <w:t xml:space="preserve"> </w:t>
      </w:r>
      <w:r w:rsidR="00105178" w:rsidRPr="00C56784">
        <w:rPr>
          <w:b/>
          <w:bCs/>
          <w:i/>
          <w:iCs/>
          <w:color w:val="000000" w:themeColor="text1"/>
          <w:sz w:val="28"/>
          <w:szCs w:val="28"/>
        </w:rPr>
        <w:t>Alcoholics</w:t>
      </w:r>
      <w:r w:rsidR="00A05A44" w:rsidRPr="00C56784">
        <w:rPr>
          <w:b/>
          <w:bCs/>
          <w:i/>
          <w:iCs/>
          <w:color w:val="000000" w:themeColor="text1"/>
          <w:sz w:val="28"/>
          <w:szCs w:val="28"/>
        </w:rPr>
        <w:t xml:space="preserve"> Anon</w:t>
      </w:r>
      <w:r w:rsidR="00037009" w:rsidRPr="00C56784">
        <w:rPr>
          <w:b/>
          <w:bCs/>
          <w:i/>
          <w:iCs/>
          <w:color w:val="000000" w:themeColor="text1"/>
          <w:sz w:val="28"/>
          <w:szCs w:val="28"/>
        </w:rPr>
        <w:t>ymous</w:t>
      </w:r>
      <w:r w:rsidR="00A05A44" w:rsidRPr="00C56784">
        <w:rPr>
          <w:b/>
          <w:bCs/>
          <w:color w:val="000000" w:themeColor="text1"/>
          <w:sz w:val="28"/>
          <w:szCs w:val="28"/>
        </w:rPr>
        <w:t>, pp</w:t>
      </w:r>
      <w:r w:rsidR="00037009" w:rsidRPr="00C56784">
        <w:rPr>
          <w:b/>
          <w:bCs/>
          <w:color w:val="000000" w:themeColor="text1"/>
          <w:sz w:val="28"/>
          <w:szCs w:val="28"/>
        </w:rPr>
        <w:t>.</w:t>
      </w:r>
      <w:r w:rsidRPr="00C56784">
        <w:rPr>
          <w:b/>
          <w:bCs/>
          <w:color w:val="000000" w:themeColor="text1"/>
          <w:sz w:val="28"/>
          <w:szCs w:val="28"/>
        </w:rPr>
        <w:t xml:space="preserve"> </w:t>
      </w:r>
      <w:r w:rsidR="00A05A44" w:rsidRPr="00C56784">
        <w:rPr>
          <w:b/>
          <w:bCs/>
          <w:color w:val="000000" w:themeColor="text1"/>
          <w:sz w:val="28"/>
          <w:szCs w:val="28"/>
        </w:rPr>
        <w:t>83</w:t>
      </w:r>
      <w:r w:rsidR="00037009" w:rsidRPr="00C56784">
        <w:rPr>
          <w:b/>
          <w:bCs/>
          <w:color w:val="000000" w:themeColor="text1"/>
          <w:sz w:val="28"/>
          <w:szCs w:val="28"/>
        </w:rPr>
        <w:t>-84</w:t>
      </w:r>
      <w:r w:rsidR="00A05A44" w:rsidRPr="00C56784">
        <w:rPr>
          <w:b/>
          <w:bCs/>
          <w:color w:val="000000" w:themeColor="text1"/>
          <w:sz w:val="28"/>
          <w:szCs w:val="28"/>
        </w:rPr>
        <w:t xml:space="preserve"> </w:t>
      </w:r>
      <w:r w:rsidR="00A05A44" w:rsidRPr="00C56784">
        <w:rPr>
          <w:color w:val="000000" w:themeColor="text1"/>
          <w:sz w:val="28"/>
          <w:szCs w:val="28"/>
        </w:rPr>
        <w:t>(last paragraph</w:t>
      </w:r>
      <w:r w:rsidR="00037009" w:rsidRPr="00C56784">
        <w:rPr>
          <w:color w:val="000000" w:themeColor="text1"/>
          <w:sz w:val="28"/>
          <w:szCs w:val="28"/>
        </w:rPr>
        <w:t xml:space="preserve"> on p. 83 and end with second paragraph on p. 84).</w:t>
      </w:r>
    </w:p>
    <w:p w14:paraId="30226685" w14:textId="77777777" w:rsidR="00A05A44" w:rsidRPr="00C56784" w:rsidRDefault="00037009" w:rsidP="0043071E">
      <w:pPr>
        <w:pStyle w:val="ListParagraph"/>
        <w:numPr>
          <w:ilvl w:val="1"/>
          <w:numId w:val="13"/>
        </w:numPr>
        <w:rPr>
          <w:b/>
          <w:bCs/>
          <w:color w:val="000000" w:themeColor="text1"/>
          <w:sz w:val="28"/>
          <w:szCs w:val="28"/>
        </w:rPr>
      </w:pPr>
      <w:r w:rsidRPr="00C56784">
        <w:rPr>
          <w:color w:val="000000" w:themeColor="text1"/>
          <w:sz w:val="28"/>
          <w:szCs w:val="28"/>
        </w:rPr>
        <w:t>“A Vision for You”</w:t>
      </w:r>
      <w:r w:rsidRPr="00C56784">
        <w:rPr>
          <w:b/>
          <w:bCs/>
          <w:color w:val="000000" w:themeColor="text1"/>
          <w:sz w:val="28"/>
          <w:szCs w:val="28"/>
        </w:rPr>
        <w:t xml:space="preserve"> </w:t>
      </w:r>
      <w:r w:rsidR="00F953CF" w:rsidRPr="00C56784">
        <w:rPr>
          <w:color w:val="000000" w:themeColor="text1"/>
          <w:sz w:val="28"/>
          <w:szCs w:val="28"/>
        </w:rPr>
        <w:t>from</w:t>
      </w:r>
      <w:r w:rsidRPr="00C56784">
        <w:rPr>
          <w:color w:val="000000" w:themeColor="text1"/>
          <w:sz w:val="28"/>
          <w:szCs w:val="28"/>
        </w:rPr>
        <w:t xml:space="preserve"> </w:t>
      </w:r>
      <w:r w:rsidRPr="00C56784">
        <w:rPr>
          <w:b/>
          <w:bCs/>
          <w:i/>
          <w:iCs/>
          <w:color w:val="000000" w:themeColor="text1"/>
          <w:sz w:val="28"/>
          <w:szCs w:val="28"/>
        </w:rPr>
        <w:t xml:space="preserve">Alcoholics </w:t>
      </w:r>
      <w:r w:rsidR="00105178" w:rsidRPr="00C56784">
        <w:rPr>
          <w:b/>
          <w:bCs/>
          <w:i/>
          <w:iCs/>
          <w:color w:val="000000" w:themeColor="text1"/>
          <w:sz w:val="28"/>
          <w:szCs w:val="28"/>
        </w:rPr>
        <w:t>Anonymous</w:t>
      </w:r>
      <w:r w:rsidRPr="00C56784">
        <w:rPr>
          <w:b/>
          <w:bCs/>
          <w:color w:val="000000" w:themeColor="text1"/>
          <w:sz w:val="28"/>
          <w:szCs w:val="28"/>
        </w:rPr>
        <w:t xml:space="preserve">, p. 64 </w:t>
      </w:r>
      <w:r w:rsidRPr="00C56784">
        <w:rPr>
          <w:color w:val="000000" w:themeColor="text1"/>
          <w:sz w:val="28"/>
          <w:szCs w:val="28"/>
        </w:rPr>
        <w:t>(last 3 paragraphs).</w:t>
      </w:r>
    </w:p>
    <w:p w14:paraId="32C3C2AD" w14:textId="77777777" w:rsidR="00037009" w:rsidRPr="00C56784" w:rsidRDefault="00037009" w:rsidP="0043071E">
      <w:pPr>
        <w:pStyle w:val="ListParagraph"/>
        <w:numPr>
          <w:ilvl w:val="1"/>
          <w:numId w:val="13"/>
        </w:numPr>
        <w:rPr>
          <w:b/>
          <w:bCs/>
          <w:color w:val="000000" w:themeColor="text1"/>
          <w:sz w:val="28"/>
          <w:szCs w:val="28"/>
        </w:rPr>
      </w:pPr>
      <w:r w:rsidRPr="00C56784">
        <w:rPr>
          <w:color w:val="000000" w:themeColor="text1"/>
          <w:sz w:val="28"/>
          <w:szCs w:val="28"/>
        </w:rPr>
        <w:t>“Acceptance</w:t>
      </w:r>
      <w:r w:rsidR="00F953CF" w:rsidRPr="00C56784">
        <w:rPr>
          <w:color w:val="000000" w:themeColor="text1"/>
          <w:sz w:val="28"/>
          <w:szCs w:val="28"/>
        </w:rPr>
        <w:t>” from</w:t>
      </w:r>
      <w:r w:rsidRPr="00C56784">
        <w:rPr>
          <w:b/>
          <w:bCs/>
          <w:color w:val="000000" w:themeColor="text1"/>
          <w:sz w:val="28"/>
          <w:szCs w:val="28"/>
        </w:rPr>
        <w:t xml:space="preserve"> </w:t>
      </w:r>
      <w:r w:rsidR="00F953CF" w:rsidRPr="00C56784">
        <w:rPr>
          <w:b/>
          <w:bCs/>
          <w:i/>
          <w:iCs/>
          <w:color w:val="000000" w:themeColor="text1"/>
          <w:sz w:val="28"/>
          <w:szCs w:val="28"/>
        </w:rPr>
        <w:t>Alcoholics Anonymous,</w:t>
      </w:r>
      <w:r w:rsidR="00F953CF" w:rsidRPr="00C56784">
        <w:rPr>
          <w:b/>
          <w:bCs/>
          <w:color w:val="000000" w:themeColor="text1"/>
          <w:sz w:val="28"/>
          <w:szCs w:val="28"/>
        </w:rPr>
        <w:t xml:space="preserve"> </w:t>
      </w:r>
      <w:r w:rsidR="00105178" w:rsidRPr="00C56784">
        <w:rPr>
          <w:b/>
          <w:bCs/>
          <w:color w:val="000000" w:themeColor="text1"/>
          <w:sz w:val="28"/>
          <w:szCs w:val="28"/>
        </w:rPr>
        <w:t>p. 417</w:t>
      </w:r>
      <w:r w:rsidR="00105178" w:rsidRPr="00C56784">
        <w:rPr>
          <w:color w:val="000000" w:themeColor="text1"/>
          <w:sz w:val="28"/>
          <w:szCs w:val="28"/>
        </w:rPr>
        <w:t xml:space="preserve"> (middle paragraph </w:t>
      </w:r>
      <w:r w:rsidR="00F953CF" w:rsidRPr="00C56784">
        <w:rPr>
          <w:color w:val="000000" w:themeColor="text1"/>
          <w:sz w:val="28"/>
          <w:szCs w:val="28"/>
        </w:rPr>
        <w:t>(“</w:t>
      </w:r>
      <w:r w:rsidR="00105178" w:rsidRPr="00C56784">
        <w:rPr>
          <w:i/>
          <w:iCs/>
          <w:color w:val="000000" w:themeColor="text1"/>
          <w:sz w:val="28"/>
          <w:szCs w:val="28"/>
        </w:rPr>
        <w:t>And acceptance is the answer to all my problems</w:t>
      </w:r>
      <w:r w:rsidR="00105178" w:rsidRPr="00C56784">
        <w:rPr>
          <w:color w:val="000000" w:themeColor="text1"/>
          <w:sz w:val="28"/>
          <w:szCs w:val="28"/>
        </w:rPr>
        <w:t>…”).</w:t>
      </w:r>
    </w:p>
    <w:p w14:paraId="1B102FD5" w14:textId="77777777" w:rsidR="00105178" w:rsidRPr="00C56784" w:rsidRDefault="00105178" w:rsidP="00F953CF">
      <w:pPr>
        <w:pStyle w:val="ListParagraph"/>
        <w:numPr>
          <w:ilvl w:val="0"/>
          <w:numId w:val="13"/>
        </w:numPr>
        <w:jc w:val="both"/>
        <w:rPr>
          <w:b/>
          <w:bCs/>
          <w:color w:val="000000" w:themeColor="text1"/>
          <w:sz w:val="28"/>
          <w:szCs w:val="28"/>
        </w:rPr>
      </w:pPr>
      <w:r w:rsidRPr="00C56784">
        <w:rPr>
          <w:b/>
          <w:bCs/>
          <w:color w:val="000000" w:themeColor="text1"/>
          <w:sz w:val="28"/>
          <w:szCs w:val="28"/>
        </w:rPr>
        <w:t>This is the OA Responsibility Pledge:</w:t>
      </w:r>
    </w:p>
    <w:p w14:paraId="5707AEB5" w14:textId="77777777" w:rsidR="00105178" w:rsidRPr="00C56784" w:rsidRDefault="00105178" w:rsidP="00F953CF">
      <w:pPr>
        <w:ind w:left="1440"/>
        <w:rPr>
          <w:i/>
          <w:iCs/>
          <w:color w:val="000000" w:themeColor="text1"/>
          <w:sz w:val="28"/>
          <w:szCs w:val="28"/>
        </w:rPr>
      </w:pPr>
      <w:r w:rsidRPr="00C56784">
        <w:rPr>
          <w:i/>
          <w:iCs/>
          <w:color w:val="000000" w:themeColor="text1"/>
          <w:sz w:val="28"/>
          <w:szCs w:val="28"/>
        </w:rPr>
        <w:t>Always extend the hand and heart of OA</w:t>
      </w:r>
      <w:r w:rsidR="00F953CF" w:rsidRPr="00C56784">
        <w:rPr>
          <w:i/>
          <w:iCs/>
          <w:color w:val="000000" w:themeColor="text1"/>
          <w:sz w:val="28"/>
          <w:szCs w:val="28"/>
        </w:rPr>
        <w:t xml:space="preserve"> </w:t>
      </w:r>
      <w:r w:rsidRPr="00C56784">
        <w:rPr>
          <w:i/>
          <w:iCs/>
          <w:color w:val="000000" w:themeColor="text1"/>
          <w:sz w:val="28"/>
          <w:szCs w:val="28"/>
        </w:rPr>
        <w:t>to all who share my compulsion</w:t>
      </w:r>
      <w:r w:rsidR="00F953CF" w:rsidRPr="00C56784">
        <w:rPr>
          <w:i/>
          <w:iCs/>
          <w:color w:val="000000" w:themeColor="text1"/>
          <w:sz w:val="28"/>
          <w:szCs w:val="28"/>
        </w:rPr>
        <w:t>;</w:t>
      </w:r>
      <w:r w:rsidRPr="00C56784">
        <w:rPr>
          <w:i/>
          <w:iCs/>
          <w:color w:val="000000" w:themeColor="text1"/>
          <w:sz w:val="28"/>
          <w:szCs w:val="28"/>
        </w:rPr>
        <w:t xml:space="preserve"> </w:t>
      </w:r>
      <w:r w:rsidR="00F953CF" w:rsidRPr="00C56784">
        <w:rPr>
          <w:i/>
          <w:iCs/>
          <w:color w:val="000000" w:themeColor="text1"/>
          <w:sz w:val="28"/>
          <w:szCs w:val="28"/>
        </w:rPr>
        <w:t>f</w:t>
      </w:r>
      <w:r w:rsidRPr="00C56784">
        <w:rPr>
          <w:i/>
          <w:iCs/>
          <w:color w:val="000000" w:themeColor="text1"/>
          <w:sz w:val="28"/>
          <w:szCs w:val="28"/>
        </w:rPr>
        <w:t>or this I am responsible.</w:t>
      </w:r>
    </w:p>
    <w:p w14:paraId="5CC635A9" w14:textId="02442612" w:rsidR="00895892" w:rsidRPr="00C56784" w:rsidRDefault="00105178" w:rsidP="00F953CF">
      <w:pPr>
        <w:pStyle w:val="ListParagraph"/>
        <w:numPr>
          <w:ilvl w:val="0"/>
          <w:numId w:val="14"/>
        </w:numPr>
        <w:jc w:val="both"/>
        <w:rPr>
          <w:b/>
          <w:bCs/>
          <w:color w:val="000000" w:themeColor="text1"/>
          <w:sz w:val="28"/>
          <w:szCs w:val="28"/>
        </w:rPr>
      </w:pPr>
      <w:r w:rsidRPr="00C56784">
        <w:rPr>
          <w:b/>
          <w:bCs/>
          <w:color w:val="000000" w:themeColor="text1"/>
          <w:sz w:val="28"/>
          <w:szCs w:val="28"/>
        </w:rPr>
        <w:t xml:space="preserve">Thank you for the opportunity to lead today. </w:t>
      </w:r>
      <w:r w:rsidRPr="00C56784">
        <w:rPr>
          <w:color w:val="000000" w:themeColor="text1"/>
          <w:sz w:val="28"/>
          <w:szCs w:val="28"/>
        </w:rPr>
        <w:t xml:space="preserve">After a moment of meditation, will those of you who wish to, please join me in the </w:t>
      </w:r>
      <w:r w:rsidR="0065788B" w:rsidRPr="00C56784">
        <w:rPr>
          <w:color w:val="000000" w:themeColor="text1"/>
          <w:sz w:val="28"/>
          <w:szCs w:val="28"/>
        </w:rPr>
        <w:t xml:space="preserve">WE version of the </w:t>
      </w:r>
      <w:r w:rsidR="00F953CF" w:rsidRPr="00C56784">
        <w:rPr>
          <w:color w:val="000000" w:themeColor="text1"/>
          <w:sz w:val="28"/>
          <w:szCs w:val="28"/>
        </w:rPr>
        <w:t>Serenity P</w:t>
      </w:r>
      <w:r w:rsidRPr="00C56784">
        <w:rPr>
          <w:color w:val="000000" w:themeColor="text1"/>
          <w:sz w:val="28"/>
          <w:szCs w:val="28"/>
        </w:rPr>
        <w:t>rayer</w:t>
      </w:r>
      <w:r w:rsidR="00F953CF" w:rsidRPr="00C56784">
        <w:rPr>
          <w:color w:val="000000" w:themeColor="text1"/>
          <w:sz w:val="28"/>
          <w:szCs w:val="28"/>
        </w:rPr>
        <w:t>…</w:t>
      </w:r>
      <w:r w:rsidRPr="00C56784">
        <w:rPr>
          <w:color w:val="000000" w:themeColor="text1"/>
          <w:sz w:val="28"/>
          <w:szCs w:val="28"/>
        </w:rPr>
        <w:t xml:space="preserve"> </w:t>
      </w:r>
    </w:p>
    <w:p w14:paraId="3B05816A" w14:textId="77777777" w:rsidR="007E1937" w:rsidRPr="00C56784" w:rsidRDefault="007E1937" w:rsidP="007E1937">
      <w:pPr>
        <w:pStyle w:val="ListParagraph"/>
        <w:jc w:val="both"/>
        <w:rPr>
          <w:b/>
          <w:bCs/>
          <w:color w:val="000000" w:themeColor="text1"/>
          <w:sz w:val="28"/>
          <w:szCs w:val="28"/>
        </w:rPr>
      </w:pPr>
    </w:p>
    <w:p w14:paraId="5D42A45C" w14:textId="0A29DA21" w:rsidR="007E1937" w:rsidRPr="00C56784" w:rsidRDefault="007E1937" w:rsidP="007E1937">
      <w:pPr>
        <w:ind w:left="720"/>
        <w:jc w:val="center"/>
        <w:rPr>
          <w:b/>
          <w:bCs/>
          <w:i/>
          <w:iCs/>
          <w:color w:val="000000" w:themeColor="text1"/>
          <w:sz w:val="28"/>
          <w:szCs w:val="28"/>
        </w:rPr>
      </w:pPr>
      <w:r w:rsidRPr="00C56784">
        <w:rPr>
          <w:b/>
          <w:bCs/>
          <w:i/>
          <w:iCs/>
          <w:color w:val="000000" w:themeColor="text1"/>
          <w:sz w:val="28"/>
          <w:szCs w:val="28"/>
        </w:rPr>
        <w:t xml:space="preserve">God, grant </w:t>
      </w:r>
      <w:r w:rsidR="001741FF" w:rsidRPr="00C56784">
        <w:rPr>
          <w:b/>
          <w:bCs/>
          <w:i/>
          <w:iCs/>
          <w:color w:val="000000" w:themeColor="text1"/>
          <w:sz w:val="28"/>
          <w:szCs w:val="28"/>
          <w:u w:val="single"/>
        </w:rPr>
        <w:t>US</w:t>
      </w:r>
      <w:r w:rsidRPr="00C56784">
        <w:rPr>
          <w:b/>
          <w:bCs/>
          <w:i/>
          <w:iCs/>
          <w:color w:val="000000" w:themeColor="text1"/>
          <w:sz w:val="28"/>
          <w:szCs w:val="28"/>
        </w:rPr>
        <w:t xml:space="preserve"> Serenity to accept the things </w:t>
      </w:r>
      <w:r w:rsidR="001741FF" w:rsidRPr="00C56784">
        <w:rPr>
          <w:b/>
          <w:bCs/>
          <w:i/>
          <w:iCs/>
          <w:color w:val="000000" w:themeColor="text1"/>
          <w:sz w:val="28"/>
          <w:szCs w:val="28"/>
          <w:u w:val="single"/>
        </w:rPr>
        <w:t>WE</w:t>
      </w:r>
      <w:r w:rsidRPr="00C56784">
        <w:rPr>
          <w:b/>
          <w:bCs/>
          <w:i/>
          <w:iCs/>
          <w:color w:val="000000" w:themeColor="text1"/>
          <w:sz w:val="28"/>
          <w:szCs w:val="28"/>
        </w:rPr>
        <w:t xml:space="preserve"> cannot change, </w:t>
      </w:r>
    </w:p>
    <w:p w14:paraId="60A849FE" w14:textId="6C593BED" w:rsidR="007E1937" w:rsidRPr="00C56784" w:rsidRDefault="007E1937" w:rsidP="007E1937">
      <w:pPr>
        <w:ind w:left="720"/>
        <w:jc w:val="center"/>
        <w:rPr>
          <w:b/>
          <w:bCs/>
          <w:i/>
          <w:iCs/>
          <w:color w:val="000000" w:themeColor="text1"/>
          <w:sz w:val="28"/>
          <w:szCs w:val="28"/>
        </w:rPr>
      </w:pPr>
      <w:r w:rsidRPr="00C56784">
        <w:rPr>
          <w:b/>
          <w:bCs/>
          <w:i/>
          <w:iCs/>
          <w:color w:val="000000" w:themeColor="text1"/>
          <w:sz w:val="28"/>
          <w:szCs w:val="28"/>
        </w:rPr>
        <w:t xml:space="preserve">Courage to change the things </w:t>
      </w:r>
      <w:r w:rsidR="001741FF" w:rsidRPr="00C56784">
        <w:rPr>
          <w:b/>
          <w:bCs/>
          <w:i/>
          <w:iCs/>
          <w:color w:val="000000" w:themeColor="text1"/>
          <w:sz w:val="28"/>
          <w:szCs w:val="28"/>
          <w:u w:val="single"/>
        </w:rPr>
        <w:t>WE</w:t>
      </w:r>
      <w:r w:rsidRPr="00C56784">
        <w:rPr>
          <w:b/>
          <w:bCs/>
          <w:i/>
          <w:iCs/>
          <w:color w:val="000000" w:themeColor="text1"/>
          <w:sz w:val="28"/>
          <w:szCs w:val="28"/>
        </w:rPr>
        <w:t xml:space="preserve"> can, and </w:t>
      </w:r>
    </w:p>
    <w:p w14:paraId="332B76AE" w14:textId="77777777" w:rsidR="007E1937" w:rsidRPr="00EE490B" w:rsidRDefault="007E1937" w:rsidP="00EE490B">
      <w:pPr>
        <w:ind w:left="720"/>
        <w:jc w:val="center"/>
        <w:rPr>
          <w:color w:val="000000" w:themeColor="text1"/>
          <w:sz w:val="28"/>
          <w:szCs w:val="28"/>
        </w:rPr>
      </w:pPr>
      <w:r w:rsidRPr="00C56784">
        <w:rPr>
          <w:b/>
          <w:bCs/>
          <w:i/>
          <w:iCs/>
          <w:color w:val="000000" w:themeColor="text1"/>
          <w:sz w:val="28"/>
          <w:szCs w:val="28"/>
        </w:rPr>
        <w:t>Wisdom to know the difference.</w:t>
      </w:r>
    </w:p>
    <w:sectPr w:rsidR="007E1937" w:rsidRPr="00EE490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80B0C" w14:textId="77777777" w:rsidR="00D823A5" w:rsidRDefault="00D823A5" w:rsidP="00EE490B">
      <w:pPr>
        <w:spacing w:before="0" w:after="0" w:line="240" w:lineRule="auto"/>
      </w:pPr>
      <w:r>
        <w:separator/>
      </w:r>
    </w:p>
  </w:endnote>
  <w:endnote w:type="continuationSeparator" w:id="0">
    <w:p w14:paraId="37F2F202" w14:textId="77777777" w:rsidR="00D823A5" w:rsidRDefault="00D823A5" w:rsidP="00EE490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4C3E6" w14:textId="7FD611AB" w:rsidR="00EE490B" w:rsidRDefault="00EE490B">
    <w:pPr>
      <w:pStyle w:val="Footer"/>
    </w:pPr>
    <w:r>
      <w:t xml:space="preserve">Last edited </w:t>
    </w:r>
    <w:r w:rsidR="00D3487A">
      <w:t>Oct 24</w:t>
    </w:r>
    <w: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7043E2" w14:textId="77777777" w:rsidR="00D823A5" w:rsidRDefault="00D823A5" w:rsidP="00EE490B">
      <w:pPr>
        <w:spacing w:before="0" w:after="0" w:line="240" w:lineRule="auto"/>
      </w:pPr>
      <w:r>
        <w:separator/>
      </w:r>
    </w:p>
  </w:footnote>
  <w:footnote w:type="continuationSeparator" w:id="0">
    <w:p w14:paraId="17DDF183" w14:textId="77777777" w:rsidR="00D823A5" w:rsidRDefault="00D823A5" w:rsidP="00EE490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B2D86"/>
    <w:multiLevelType w:val="hybridMultilevel"/>
    <w:tmpl w:val="6ED8C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90B34"/>
    <w:multiLevelType w:val="hybridMultilevel"/>
    <w:tmpl w:val="F30EE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790237"/>
    <w:multiLevelType w:val="hybridMultilevel"/>
    <w:tmpl w:val="73DC42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5B5A25"/>
    <w:multiLevelType w:val="hybridMultilevel"/>
    <w:tmpl w:val="FFA87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C283F"/>
    <w:multiLevelType w:val="hybridMultilevel"/>
    <w:tmpl w:val="5A504A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C5F761D"/>
    <w:multiLevelType w:val="hybridMultilevel"/>
    <w:tmpl w:val="FED267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DB1A37"/>
    <w:multiLevelType w:val="hybridMultilevel"/>
    <w:tmpl w:val="B74C8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C4772"/>
    <w:multiLevelType w:val="hybridMultilevel"/>
    <w:tmpl w:val="46CEC63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49EF106D"/>
    <w:multiLevelType w:val="hybridMultilevel"/>
    <w:tmpl w:val="311C7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5B781F"/>
    <w:multiLevelType w:val="hybridMultilevel"/>
    <w:tmpl w:val="22D47E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4563433"/>
    <w:multiLevelType w:val="hybridMultilevel"/>
    <w:tmpl w:val="7C6259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9F5E65"/>
    <w:multiLevelType w:val="hybridMultilevel"/>
    <w:tmpl w:val="0D2CC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F700E6"/>
    <w:multiLevelType w:val="hybridMultilevel"/>
    <w:tmpl w:val="4E6A906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8B57835"/>
    <w:multiLevelType w:val="hybridMultilevel"/>
    <w:tmpl w:val="923EF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0"/>
  </w:num>
  <w:num w:numId="4">
    <w:abstractNumId w:val="7"/>
  </w:num>
  <w:num w:numId="5">
    <w:abstractNumId w:val="12"/>
  </w:num>
  <w:num w:numId="6">
    <w:abstractNumId w:val="9"/>
  </w:num>
  <w:num w:numId="7">
    <w:abstractNumId w:val="5"/>
  </w:num>
  <w:num w:numId="8">
    <w:abstractNumId w:val="1"/>
  </w:num>
  <w:num w:numId="9">
    <w:abstractNumId w:val="0"/>
  </w:num>
  <w:num w:numId="10">
    <w:abstractNumId w:val="8"/>
  </w:num>
  <w:num w:numId="11">
    <w:abstractNumId w:val="13"/>
  </w:num>
  <w:num w:numId="12">
    <w:abstractNumId w:val="11"/>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68C"/>
    <w:rsid w:val="00037009"/>
    <w:rsid w:val="000F4954"/>
    <w:rsid w:val="00105178"/>
    <w:rsid w:val="00163A6A"/>
    <w:rsid w:val="001741FF"/>
    <w:rsid w:val="001A7329"/>
    <w:rsid w:val="001E2799"/>
    <w:rsid w:val="002002B6"/>
    <w:rsid w:val="00206620"/>
    <w:rsid w:val="00261302"/>
    <w:rsid w:val="00283FE2"/>
    <w:rsid w:val="002A4178"/>
    <w:rsid w:val="00385FFC"/>
    <w:rsid w:val="0043071E"/>
    <w:rsid w:val="0044120C"/>
    <w:rsid w:val="00477B3A"/>
    <w:rsid w:val="004D60F0"/>
    <w:rsid w:val="004E5548"/>
    <w:rsid w:val="0065788B"/>
    <w:rsid w:val="00695417"/>
    <w:rsid w:val="007E1937"/>
    <w:rsid w:val="00895892"/>
    <w:rsid w:val="008A69CB"/>
    <w:rsid w:val="008E7643"/>
    <w:rsid w:val="00916B92"/>
    <w:rsid w:val="0097168C"/>
    <w:rsid w:val="009D400A"/>
    <w:rsid w:val="00A05A44"/>
    <w:rsid w:val="00A6078F"/>
    <w:rsid w:val="00C56784"/>
    <w:rsid w:val="00CA3A8A"/>
    <w:rsid w:val="00CD0FF4"/>
    <w:rsid w:val="00D30A75"/>
    <w:rsid w:val="00D3487A"/>
    <w:rsid w:val="00D823A5"/>
    <w:rsid w:val="00DC3AE0"/>
    <w:rsid w:val="00DD788A"/>
    <w:rsid w:val="00EE490B"/>
    <w:rsid w:val="00F76686"/>
    <w:rsid w:val="00F94FFC"/>
    <w:rsid w:val="00F95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ADF03"/>
  <w15:chartTrackingRefBased/>
  <w15:docId w15:val="{E2FAF2C0-55DB-4215-8E1B-014E4AAF0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FFC"/>
  </w:style>
  <w:style w:type="paragraph" w:styleId="Heading1">
    <w:name w:val="heading 1"/>
    <w:basedOn w:val="Normal"/>
    <w:next w:val="Normal"/>
    <w:link w:val="Heading1Char"/>
    <w:uiPriority w:val="9"/>
    <w:qFormat/>
    <w:rsid w:val="00385FFC"/>
    <w:pPr>
      <w:pBdr>
        <w:top w:val="single" w:sz="24" w:space="0" w:color="FFCA08" w:themeColor="accent1"/>
        <w:left w:val="single" w:sz="24" w:space="0" w:color="FFCA08" w:themeColor="accent1"/>
        <w:bottom w:val="single" w:sz="24" w:space="0" w:color="FFCA08" w:themeColor="accent1"/>
        <w:right w:val="single" w:sz="24" w:space="0" w:color="FFCA08" w:themeColor="accent1"/>
      </w:pBdr>
      <w:shd w:val="clear" w:color="auto" w:fill="FFCA08"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385FFC"/>
    <w:pPr>
      <w:pBdr>
        <w:top w:val="single" w:sz="24" w:space="0" w:color="FFF4CD" w:themeColor="accent1" w:themeTint="33"/>
        <w:left w:val="single" w:sz="24" w:space="0" w:color="FFF4CD" w:themeColor="accent1" w:themeTint="33"/>
        <w:bottom w:val="single" w:sz="24" w:space="0" w:color="FFF4CD" w:themeColor="accent1" w:themeTint="33"/>
        <w:right w:val="single" w:sz="24" w:space="0" w:color="FFF4CD" w:themeColor="accent1" w:themeTint="33"/>
      </w:pBdr>
      <w:shd w:val="clear" w:color="auto" w:fill="FFF4CD"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385FFC"/>
    <w:pPr>
      <w:pBdr>
        <w:top w:val="single" w:sz="6" w:space="2" w:color="FFCA08" w:themeColor="accent1"/>
      </w:pBdr>
      <w:spacing w:before="300" w:after="0"/>
      <w:outlineLvl w:val="2"/>
    </w:pPr>
    <w:rPr>
      <w:caps/>
      <w:color w:val="826600" w:themeColor="accent1" w:themeShade="7F"/>
      <w:spacing w:val="15"/>
    </w:rPr>
  </w:style>
  <w:style w:type="paragraph" w:styleId="Heading4">
    <w:name w:val="heading 4"/>
    <w:basedOn w:val="Normal"/>
    <w:next w:val="Normal"/>
    <w:link w:val="Heading4Char"/>
    <w:uiPriority w:val="9"/>
    <w:semiHidden/>
    <w:unhideWhenUsed/>
    <w:qFormat/>
    <w:rsid w:val="00385FFC"/>
    <w:pPr>
      <w:pBdr>
        <w:top w:val="dotted" w:sz="6" w:space="2" w:color="FFCA08" w:themeColor="accent1"/>
      </w:pBdr>
      <w:spacing w:before="200" w:after="0"/>
      <w:outlineLvl w:val="3"/>
    </w:pPr>
    <w:rPr>
      <w:caps/>
      <w:color w:val="C49A00" w:themeColor="accent1" w:themeShade="BF"/>
      <w:spacing w:val="10"/>
    </w:rPr>
  </w:style>
  <w:style w:type="paragraph" w:styleId="Heading5">
    <w:name w:val="heading 5"/>
    <w:basedOn w:val="Normal"/>
    <w:next w:val="Normal"/>
    <w:link w:val="Heading5Char"/>
    <w:uiPriority w:val="9"/>
    <w:semiHidden/>
    <w:unhideWhenUsed/>
    <w:qFormat/>
    <w:rsid w:val="00385FFC"/>
    <w:pPr>
      <w:pBdr>
        <w:bottom w:val="single" w:sz="6" w:space="1" w:color="FFCA08" w:themeColor="accent1"/>
      </w:pBdr>
      <w:spacing w:before="200" w:after="0"/>
      <w:outlineLvl w:val="4"/>
    </w:pPr>
    <w:rPr>
      <w:caps/>
      <w:color w:val="C49A00" w:themeColor="accent1" w:themeShade="BF"/>
      <w:spacing w:val="10"/>
    </w:rPr>
  </w:style>
  <w:style w:type="paragraph" w:styleId="Heading6">
    <w:name w:val="heading 6"/>
    <w:basedOn w:val="Normal"/>
    <w:next w:val="Normal"/>
    <w:link w:val="Heading6Char"/>
    <w:uiPriority w:val="9"/>
    <w:semiHidden/>
    <w:unhideWhenUsed/>
    <w:qFormat/>
    <w:rsid w:val="00385FFC"/>
    <w:pPr>
      <w:pBdr>
        <w:bottom w:val="dotted" w:sz="6" w:space="1" w:color="FFCA08" w:themeColor="accent1"/>
      </w:pBdr>
      <w:spacing w:before="200" w:after="0"/>
      <w:outlineLvl w:val="5"/>
    </w:pPr>
    <w:rPr>
      <w:caps/>
      <w:color w:val="C49A00" w:themeColor="accent1" w:themeShade="BF"/>
      <w:spacing w:val="10"/>
    </w:rPr>
  </w:style>
  <w:style w:type="paragraph" w:styleId="Heading7">
    <w:name w:val="heading 7"/>
    <w:basedOn w:val="Normal"/>
    <w:next w:val="Normal"/>
    <w:link w:val="Heading7Char"/>
    <w:uiPriority w:val="9"/>
    <w:semiHidden/>
    <w:unhideWhenUsed/>
    <w:qFormat/>
    <w:rsid w:val="00385FFC"/>
    <w:pPr>
      <w:spacing w:before="200" w:after="0"/>
      <w:outlineLvl w:val="6"/>
    </w:pPr>
    <w:rPr>
      <w:caps/>
      <w:color w:val="C49A00" w:themeColor="accent1" w:themeShade="BF"/>
      <w:spacing w:val="10"/>
    </w:rPr>
  </w:style>
  <w:style w:type="paragraph" w:styleId="Heading8">
    <w:name w:val="heading 8"/>
    <w:basedOn w:val="Normal"/>
    <w:next w:val="Normal"/>
    <w:link w:val="Heading8Char"/>
    <w:uiPriority w:val="9"/>
    <w:semiHidden/>
    <w:unhideWhenUsed/>
    <w:qFormat/>
    <w:rsid w:val="00385FF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85FF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FFC"/>
    <w:rPr>
      <w:caps/>
      <w:color w:val="FFFFFF" w:themeColor="background1"/>
      <w:spacing w:val="15"/>
      <w:sz w:val="22"/>
      <w:szCs w:val="22"/>
      <w:shd w:val="clear" w:color="auto" w:fill="FFCA08" w:themeFill="accent1"/>
    </w:rPr>
  </w:style>
  <w:style w:type="character" w:customStyle="1" w:styleId="Heading2Char">
    <w:name w:val="Heading 2 Char"/>
    <w:basedOn w:val="DefaultParagraphFont"/>
    <w:link w:val="Heading2"/>
    <w:uiPriority w:val="9"/>
    <w:semiHidden/>
    <w:rsid w:val="00385FFC"/>
    <w:rPr>
      <w:caps/>
      <w:spacing w:val="15"/>
      <w:shd w:val="clear" w:color="auto" w:fill="FFF4CD" w:themeFill="accent1" w:themeFillTint="33"/>
    </w:rPr>
  </w:style>
  <w:style w:type="character" w:customStyle="1" w:styleId="Heading3Char">
    <w:name w:val="Heading 3 Char"/>
    <w:basedOn w:val="DefaultParagraphFont"/>
    <w:link w:val="Heading3"/>
    <w:uiPriority w:val="9"/>
    <w:semiHidden/>
    <w:rsid w:val="00385FFC"/>
    <w:rPr>
      <w:caps/>
      <w:color w:val="826600" w:themeColor="accent1" w:themeShade="7F"/>
      <w:spacing w:val="15"/>
    </w:rPr>
  </w:style>
  <w:style w:type="character" w:customStyle="1" w:styleId="Heading4Char">
    <w:name w:val="Heading 4 Char"/>
    <w:basedOn w:val="DefaultParagraphFont"/>
    <w:link w:val="Heading4"/>
    <w:uiPriority w:val="9"/>
    <w:semiHidden/>
    <w:rsid w:val="00385FFC"/>
    <w:rPr>
      <w:caps/>
      <w:color w:val="C49A00" w:themeColor="accent1" w:themeShade="BF"/>
      <w:spacing w:val="10"/>
    </w:rPr>
  </w:style>
  <w:style w:type="character" w:customStyle="1" w:styleId="Heading5Char">
    <w:name w:val="Heading 5 Char"/>
    <w:basedOn w:val="DefaultParagraphFont"/>
    <w:link w:val="Heading5"/>
    <w:uiPriority w:val="9"/>
    <w:semiHidden/>
    <w:rsid w:val="00385FFC"/>
    <w:rPr>
      <w:caps/>
      <w:color w:val="C49A00" w:themeColor="accent1" w:themeShade="BF"/>
      <w:spacing w:val="10"/>
    </w:rPr>
  </w:style>
  <w:style w:type="character" w:customStyle="1" w:styleId="Heading6Char">
    <w:name w:val="Heading 6 Char"/>
    <w:basedOn w:val="DefaultParagraphFont"/>
    <w:link w:val="Heading6"/>
    <w:uiPriority w:val="9"/>
    <w:semiHidden/>
    <w:rsid w:val="00385FFC"/>
    <w:rPr>
      <w:caps/>
      <w:color w:val="C49A00" w:themeColor="accent1" w:themeShade="BF"/>
      <w:spacing w:val="10"/>
    </w:rPr>
  </w:style>
  <w:style w:type="character" w:customStyle="1" w:styleId="Heading7Char">
    <w:name w:val="Heading 7 Char"/>
    <w:basedOn w:val="DefaultParagraphFont"/>
    <w:link w:val="Heading7"/>
    <w:uiPriority w:val="9"/>
    <w:semiHidden/>
    <w:rsid w:val="00385FFC"/>
    <w:rPr>
      <w:caps/>
      <w:color w:val="C49A00" w:themeColor="accent1" w:themeShade="BF"/>
      <w:spacing w:val="10"/>
    </w:rPr>
  </w:style>
  <w:style w:type="character" w:customStyle="1" w:styleId="Heading8Char">
    <w:name w:val="Heading 8 Char"/>
    <w:basedOn w:val="DefaultParagraphFont"/>
    <w:link w:val="Heading8"/>
    <w:uiPriority w:val="9"/>
    <w:semiHidden/>
    <w:rsid w:val="00385FFC"/>
    <w:rPr>
      <w:caps/>
      <w:spacing w:val="10"/>
      <w:sz w:val="18"/>
      <w:szCs w:val="18"/>
    </w:rPr>
  </w:style>
  <w:style w:type="character" w:customStyle="1" w:styleId="Heading9Char">
    <w:name w:val="Heading 9 Char"/>
    <w:basedOn w:val="DefaultParagraphFont"/>
    <w:link w:val="Heading9"/>
    <w:uiPriority w:val="9"/>
    <w:semiHidden/>
    <w:rsid w:val="00385FFC"/>
    <w:rPr>
      <w:i/>
      <w:iCs/>
      <w:caps/>
      <w:spacing w:val="10"/>
      <w:sz w:val="18"/>
      <w:szCs w:val="18"/>
    </w:rPr>
  </w:style>
  <w:style w:type="paragraph" w:styleId="Caption">
    <w:name w:val="caption"/>
    <w:basedOn w:val="Normal"/>
    <w:next w:val="Normal"/>
    <w:uiPriority w:val="35"/>
    <w:semiHidden/>
    <w:unhideWhenUsed/>
    <w:qFormat/>
    <w:rsid w:val="00385FFC"/>
    <w:rPr>
      <w:b/>
      <w:bCs/>
      <w:color w:val="C49A00" w:themeColor="accent1" w:themeShade="BF"/>
      <w:sz w:val="16"/>
      <w:szCs w:val="16"/>
    </w:rPr>
  </w:style>
  <w:style w:type="paragraph" w:styleId="Title">
    <w:name w:val="Title"/>
    <w:basedOn w:val="Normal"/>
    <w:next w:val="Normal"/>
    <w:link w:val="TitleChar"/>
    <w:uiPriority w:val="10"/>
    <w:qFormat/>
    <w:rsid w:val="00385FFC"/>
    <w:pPr>
      <w:spacing w:before="0" w:after="0"/>
    </w:pPr>
    <w:rPr>
      <w:rFonts w:asciiTheme="majorHAnsi" w:eastAsiaTheme="majorEastAsia" w:hAnsiTheme="majorHAnsi" w:cstheme="majorBidi"/>
      <w:caps/>
      <w:color w:val="FFCA08" w:themeColor="accent1"/>
      <w:spacing w:val="10"/>
      <w:sz w:val="52"/>
      <w:szCs w:val="52"/>
    </w:rPr>
  </w:style>
  <w:style w:type="character" w:customStyle="1" w:styleId="TitleChar">
    <w:name w:val="Title Char"/>
    <w:basedOn w:val="DefaultParagraphFont"/>
    <w:link w:val="Title"/>
    <w:uiPriority w:val="10"/>
    <w:rsid w:val="00385FFC"/>
    <w:rPr>
      <w:rFonts w:asciiTheme="majorHAnsi" w:eastAsiaTheme="majorEastAsia" w:hAnsiTheme="majorHAnsi" w:cstheme="majorBidi"/>
      <w:caps/>
      <w:color w:val="FFCA08" w:themeColor="accent1"/>
      <w:spacing w:val="10"/>
      <w:sz w:val="52"/>
      <w:szCs w:val="52"/>
    </w:rPr>
  </w:style>
  <w:style w:type="paragraph" w:styleId="Subtitle">
    <w:name w:val="Subtitle"/>
    <w:basedOn w:val="Normal"/>
    <w:next w:val="Normal"/>
    <w:link w:val="SubtitleChar"/>
    <w:uiPriority w:val="11"/>
    <w:qFormat/>
    <w:rsid w:val="00385FFC"/>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85FFC"/>
    <w:rPr>
      <w:caps/>
      <w:color w:val="595959" w:themeColor="text1" w:themeTint="A6"/>
      <w:spacing w:val="10"/>
      <w:sz w:val="21"/>
      <w:szCs w:val="21"/>
    </w:rPr>
  </w:style>
  <w:style w:type="character" w:styleId="Strong">
    <w:name w:val="Strong"/>
    <w:uiPriority w:val="22"/>
    <w:qFormat/>
    <w:rsid w:val="00385FFC"/>
    <w:rPr>
      <w:b/>
      <w:bCs/>
    </w:rPr>
  </w:style>
  <w:style w:type="character" w:styleId="Emphasis">
    <w:name w:val="Emphasis"/>
    <w:uiPriority w:val="20"/>
    <w:qFormat/>
    <w:rsid w:val="00385FFC"/>
    <w:rPr>
      <w:caps/>
      <w:color w:val="826600" w:themeColor="accent1" w:themeShade="7F"/>
      <w:spacing w:val="5"/>
    </w:rPr>
  </w:style>
  <w:style w:type="paragraph" w:styleId="NoSpacing">
    <w:name w:val="No Spacing"/>
    <w:uiPriority w:val="1"/>
    <w:qFormat/>
    <w:rsid w:val="00385FFC"/>
    <w:pPr>
      <w:spacing w:after="0" w:line="240" w:lineRule="auto"/>
    </w:pPr>
  </w:style>
  <w:style w:type="paragraph" w:styleId="Quote">
    <w:name w:val="Quote"/>
    <w:basedOn w:val="Normal"/>
    <w:next w:val="Normal"/>
    <w:link w:val="QuoteChar"/>
    <w:uiPriority w:val="29"/>
    <w:qFormat/>
    <w:rsid w:val="00385FFC"/>
    <w:rPr>
      <w:i/>
      <w:iCs/>
      <w:sz w:val="24"/>
      <w:szCs w:val="24"/>
    </w:rPr>
  </w:style>
  <w:style w:type="character" w:customStyle="1" w:styleId="QuoteChar">
    <w:name w:val="Quote Char"/>
    <w:basedOn w:val="DefaultParagraphFont"/>
    <w:link w:val="Quote"/>
    <w:uiPriority w:val="29"/>
    <w:rsid w:val="00385FFC"/>
    <w:rPr>
      <w:i/>
      <w:iCs/>
      <w:sz w:val="24"/>
      <w:szCs w:val="24"/>
    </w:rPr>
  </w:style>
  <w:style w:type="paragraph" w:styleId="IntenseQuote">
    <w:name w:val="Intense Quote"/>
    <w:basedOn w:val="Normal"/>
    <w:next w:val="Normal"/>
    <w:link w:val="IntenseQuoteChar"/>
    <w:uiPriority w:val="30"/>
    <w:qFormat/>
    <w:rsid w:val="00385FFC"/>
    <w:pPr>
      <w:spacing w:before="240" w:after="240" w:line="240" w:lineRule="auto"/>
      <w:ind w:left="1080" w:right="1080"/>
      <w:jc w:val="center"/>
    </w:pPr>
    <w:rPr>
      <w:color w:val="FFCA08" w:themeColor="accent1"/>
      <w:sz w:val="24"/>
      <w:szCs w:val="24"/>
    </w:rPr>
  </w:style>
  <w:style w:type="character" w:customStyle="1" w:styleId="IntenseQuoteChar">
    <w:name w:val="Intense Quote Char"/>
    <w:basedOn w:val="DefaultParagraphFont"/>
    <w:link w:val="IntenseQuote"/>
    <w:uiPriority w:val="30"/>
    <w:rsid w:val="00385FFC"/>
    <w:rPr>
      <w:color w:val="FFCA08" w:themeColor="accent1"/>
      <w:sz w:val="24"/>
      <w:szCs w:val="24"/>
    </w:rPr>
  </w:style>
  <w:style w:type="character" w:styleId="SubtleEmphasis">
    <w:name w:val="Subtle Emphasis"/>
    <w:uiPriority w:val="19"/>
    <w:qFormat/>
    <w:rsid w:val="00385FFC"/>
    <w:rPr>
      <w:i/>
      <w:iCs/>
      <w:color w:val="826600" w:themeColor="accent1" w:themeShade="7F"/>
    </w:rPr>
  </w:style>
  <w:style w:type="character" w:styleId="IntenseEmphasis">
    <w:name w:val="Intense Emphasis"/>
    <w:uiPriority w:val="21"/>
    <w:qFormat/>
    <w:rsid w:val="00385FFC"/>
    <w:rPr>
      <w:b/>
      <w:bCs/>
      <w:caps/>
      <w:color w:val="826600" w:themeColor="accent1" w:themeShade="7F"/>
      <w:spacing w:val="10"/>
    </w:rPr>
  </w:style>
  <w:style w:type="character" w:styleId="SubtleReference">
    <w:name w:val="Subtle Reference"/>
    <w:uiPriority w:val="31"/>
    <w:qFormat/>
    <w:rsid w:val="00385FFC"/>
    <w:rPr>
      <w:b/>
      <w:bCs/>
      <w:color w:val="FFCA08" w:themeColor="accent1"/>
    </w:rPr>
  </w:style>
  <w:style w:type="character" w:styleId="IntenseReference">
    <w:name w:val="Intense Reference"/>
    <w:uiPriority w:val="32"/>
    <w:qFormat/>
    <w:rsid w:val="00385FFC"/>
    <w:rPr>
      <w:b/>
      <w:bCs/>
      <w:i/>
      <w:iCs/>
      <w:caps/>
      <w:color w:val="FFCA08" w:themeColor="accent1"/>
    </w:rPr>
  </w:style>
  <w:style w:type="character" w:styleId="BookTitle">
    <w:name w:val="Book Title"/>
    <w:uiPriority w:val="33"/>
    <w:qFormat/>
    <w:rsid w:val="00385FFC"/>
    <w:rPr>
      <w:b/>
      <w:bCs/>
      <w:i/>
      <w:iCs/>
      <w:spacing w:val="0"/>
    </w:rPr>
  </w:style>
  <w:style w:type="paragraph" w:styleId="TOCHeading">
    <w:name w:val="TOC Heading"/>
    <w:basedOn w:val="Heading1"/>
    <w:next w:val="Normal"/>
    <w:uiPriority w:val="39"/>
    <w:semiHidden/>
    <w:unhideWhenUsed/>
    <w:qFormat/>
    <w:rsid w:val="00385FFC"/>
    <w:pPr>
      <w:outlineLvl w:val="9"/>
    </w:pPr>
  </w:style>
  <w:style w:type="paragraph" w:styleId="ListParagraph">
    <w:name w:val="List Paragraph"/>
    <w:basedOn w:val="Normal"/>
    <w:uiPriority w:val="34"/>
    <w:qFormat/>
    <w:rsid w:val="0097168C"/>
    <w:pPr>
      <w:ind w:left="720"/>
      <w:contextualSpacing/>
    </w:pPr>
  </w:style>
  <w:style w:type="character" w:styleId="Hyperlink">
    <w:name w:val="Hyperlink"/>
    <w:basedOn w:val="DefaultParagraphFont"/>
    <w:uiPriority w:val="99"/>
    <w:unhideWhenUsed/>
    <w:rsid w:val="002002B6"/>
    <w:rPr>
      <w:color w:val="2998E3" w:themeColor="hyperlink"/>
      <w:u w:val="single"/>
    </w:rPr>
  </w:style>
  <w:style w:type="character" w:styleId="UnresolvedMention">
    <w:name w:val="Unresolved Mention"/>
    <w:basedOn w:val="DefaultParagraphFont"/>
    <w:uiPriority w:val="99"/>
    <w:semiHidden/>
    <w:unhideWhenUsed/>
    <w:rsid w:val="002002B6"/>
    <w:rPr>
      <w:color w:val="605E5C"/>
      <w:shd w:val="clear" w:color="auto" w:fill="E1DFDD"/>
    </w:rPr>
  </w:style>
  <w:style w:type="paragraph" w:styleId="Header">
    <w:name w:val="header"/>
    <w:basedOn w:val="Normal"/>
    <w:link w:val="HeaderChar"/>
    <w:uiPriority w:val="99"/>
    <w:unhideWhenUsed/>
    <w:rsid w:val="00EE490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E490B"/>
  </w:style>
  <w:style w:type="paragraph" w:styleId="Footer">
    <w:name w:val="footer"/>
    <w:basedOn w:val="Normal"/>
    <w:link w:val="FooterChar"/>
    <w:uiPriority w:val="99"/>
    <w:unhideWhenUsed/>
    <w:rsid w:val="00EE490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E4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O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 Everett</dc:creator>
  <cp:keywords/>
  <dc:description/>
  <cp:lastModifiedBy>Jennifer Manlowe</cp:lastModifiedBy>
  <cp:revision>10</cp:revision>
  <dcterms:created xsi:type="dcterms:W3CDTF">2020-08-29T16:21:00Z</dcterms:created>
  <dcterms:modified xsi:type="dcterms:W3CDTF">2020-11-14T16:53:00Z</dcterms:modified>
</cp:coreProperties>
</file>