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EA358" w14:textId="04858172" w:rsidR="00771BAF" w:rsidRPr="00B6115F" w:rsidRDefault="00771BAF" w:rsidP="00B6115F">
      <w:pPr>
        <w:pStyle w:val="NoSpacing"/>
        <w:jc w:val="center"/>
        <w:rPr>
          <w:b/>
          <w:bCs/>
          <w:sz w:val="40"/>
          <w:szCs w:val="40"/>
        </w:rPr>
      </w:pPr>
      <w:r w:rsidRPr="00771BAF">
        <w:rPr>
          <w:b/>
          <w:bCs/>
          <w:sz w:val="40"/>
          <w:szCs w:val="40"/>
        </w:rPr>
        <w:t>Peninsula Intergroup</w:t>
      </w:r>
      <w:r w:rsidR="00B6115F">
        <w:rPr>
          <w:b/>
          <w:bCs/>
          <w:sz w:val="40"/>
          <w:szCs w:val="40"/>
        </w:rPr>
        <w:t xml:space="preserve"> </w:t>
      </w:r>
      <w:r w:rsidRPr="00771BAF">
        <w:rPr>
          <w:b/>
          <w:bCs/>
          <w:sz w:val="36"/>
          <w:szCs w:val="36"/>
        </w:rPr>
        <w:t xml:space="preserve">Renewal </w:t>
      </w:r>
      <w:r>
        <w:rPr>
          <w:b/>
          <w:bCs/>
          <w:sz w:val="36"/>
          <w:szCs w:val="36"/>
        </w:rPr>
        <w:t>Process</w:t>
      </w:r>
    </w:p>
    <w:p w14:paraId="57DC92C9" w14:textId="723F8137" w:rsidR="00771BAF" w:rsidRDefault="00771BAF" w:rsidP="00771BAF">
      <w:pPr>
        <w:pStyle w:val="NoSpacing"/>
        <w:jc w:val="center"/>
        <w:rPr>
          <w:b/>
          <w:bCs/>
          <w:sz w:val="28"/>
          <w:szCs w:val="28"/>
        </w:rPr>
      </w:pPr>
      <w:r w:rsidRPr="00771BAF">
        <w:rPr>
          <w:b/>
          <w:bCs/>
          <w:sz w:val="28"/>
          <w:szCs w:val="28"/>
        </w:rPr>
        <w:t>Summary of Inventory Results</w:t>
      </w:r>
    </w:p>
    <w:p w14:paraId="094CFC8A" w14:textId="698100CA" w:rsidR="00771BAF" w:rsidRPr="00B6115F" w:rsidRDefault="00771BAF" w:rsidP="00771BAF">
      <w:pPr>
        <w:pStyle w:val="NoSpacing"/>
        <w:jc w:val="center"/>
        <w:rPr>
          <w:b/>
          <w:bCs/>
          <w:sz w:val="14"/>
          <w:szCs w:val="14"/>
        </w:rPr>
      </w:pPr>
    </w:p>
    <w:p w14:paraId="76734F78" w14:textId="361DBA41" w:rsidR="00813BFF" w:rsidRDefault="00771BAF" w:rsidP="00721CC6">
      <w:pPr>
        <w:pStyle w:val="NoSpacing"/>
        <w:rPr>
          <w:sz w:val="24"/>
          <w:szCs w:val="24"/>
        </w:rPr>
      </w:pPr>
      <w:r w:rsidRPr="00771BAF">
        <w:rPr>
          <w:sz w:val="24"/>
          <w:szCs w:val="24"/>
        </w:rPr>
        <w:t>In September 2020,</w:t>
      </w:r>
      <w:r>
        <w:rPr>
          <w:sz w:val="24"/>
          <w:szCs w:val="24"/>
        </w:rPr>
        <w:t xml:space="preserve"> </w:t>
      </w:r>
      <w:r w:rsidR="00BA04D9">
        <w:rPr>
          <w:sz w:val="24"/>
          <w:szCs w:val="24"/>
        </w:rPr>
        <w:t xml:space="preserve">Peninsula </w:t>
      </w:r>
      <w:r>
        <w:rPr>
          <w:sz w:val="24"/>
          <w:szCs w:val="24"/>
        </w:rPr>
        <w:t xml:space="preserve">Intergroup </w:t>
      </w:r>
      <w:r w:rsidR="00813BFF">
        <w:rPr>
          <w:sz w:val="24"/>
          <w:szCs w:val="24"/>
        </w:rPr>
        <w:t>Members</w:t>
      </w:r>
      <w:r>
        <w:rPr>
          <w:sz w:val="24"/>
          <w:szCs w:val="24"/>
        </w:rPr>
        <w:t xml:space="preserve"> and several group members met via Zoom with Region 1 Trustee, Margie G.</w:t>
      </w:r>
      <w:r w:rsidR="00BA04D9">
        <w:rPr>
          <w:sz w:val="24"/>
          <w:szCs w:val="24"/>
        </w:rPr>
        <w:t>,</w:t>
      </w:r>
      <w:r>
        <w:rPr>
          <w:sz w:val="24"/>
          <w:szCs w:val="24"/>
        </w:rPr>
        <w:t xml:space="preserve"> to complete </w:t>
      </w:r>
      <w:r w:rsidR="00813BFF">
        <w:rPr>
          <w:sz w:val="24"/>
          <w:szCs w:val="24"/>
        </w:rPr>
        <w:t>the first step in the Intergroup Renewal process, the Inventory.</w:t>
      </w:r>
    </w:p>
    <w:p w14:paraId="1DB945D4" w14:textId="77777777" w:rsidR="00813BFF" w:rsidRPr="00B6115F" w:rsidRDefault="00813BFF" w:rsidP="00721CC6">
      <w:pPr>
        <w:pStyle w:val="NoSpacing"/>
        <w:rPr>
          <w:sz w:val="16"/>
          <w:szCs w:val="16"/>
        </w:rPr>
      </w:pPr>
    </w:p>
    <w:p w14:paraId="15082A3D" w14:textId="42EDD3C5" w:rsidR="00771BAF" w:rsidRPr="00771BAF" w:rsidRDefault="00813BFF" w:rsidP="00721CC6">
      <w:pPr>
        <w:pStyle w:val="NoSpacing"/>
        <w:rPr>
          <w:sz w:val="24"/>
          <w:szCs w:val="24"/>
        </w:rPr>
      </w:pPr>
      <w:r>
        <w:rPr>
          <w:sz w:val="24"/>
          <w:szCs w:val="24"/>
        </w:rPr>
        <w:t>The purpose of the inventory was to help us to determine our strengths and weaknesses in moving toward being primarily focused on working Tradition 5:</w:t>
      </w:r>
      <w:r w:rsidRPr="00813BFF">
        <w:t xml:space="preserve"> </w:t>
      </w:r>
      <w:r w:rsidRPr="00813BFF">
        <w:rPr>
          <w:i/>
          <w:iCs/>
          <w:sz w:val="24"/>
          <w:szCs w:val="24"/>
        </w:rPr>
        <w:t>“Each group has but one primary purpose—to carry its message to the compulsive overeater who still suffers.”</w:t>
      </w:r>
      <w:r w:rsidRPr="00813BFF">
        <w:rPr>
          <w:sz w:val="24"/>
          <w:szCs w:val="24"/>
        </w:rPr>
        <w:t xml:space="preserve"> </w:t>
      </w:r>
      <w:r>
        <w:rPr>
          <w:sz w:val="24"/>
          <w:szCs w:val="24"/>
        </w:rPr>
        <w:t xml:space="preserve">  </w:t>
      </w:r>
    </w:p>
    <w:p w14:paraId="05446E20" w14:textId="38E1F3D3" w:rsidR="00771BAF" w:rsidRPr="00B6115F" w:rsidRDefault="00771BAF" w:rsidP="00721CC6">
      <w:pPr>
        <w:pStyle w:val="NoSpacing"/>
        <w:rPr>
          <w:b/>
          <w:bCs/>
          <w:sz w:val="16"/>
          <w:szCs w:val="16"/>
        </w:rPr>
      </w:pPr>
    </w:p>
    <w:p w14:paraId="4F53B586" w14:textId="4ACF2A0E" w:rsidR="00813BFF" w:rsidRDefault="00813BFF" w:rsidP="00721CC6">
      <w:pPr>
        <w:pStyle w:val="NoSpacing"/>
        <w:rPr>
          <w:sz w:val="24"/>
          <w:szCs w:val="24"/>
        </w:rPr>
      </w:pPr>
      <w:r w:rsidRPr="00813BFF">
        <w:rPr>
          <w:sz w:val="24"/>
          <w:szCs w:val="24"/>
        </w:rPr>
        <w:t xml:space="preserve">In response to the question about whether or not we </w:t>
      </w:r>
      <w:r w:rsidR="004C1A9D">
        <w:rPr>
          <w:sz w:val="24"/>
          <w:szCs w:val="24"/>
        </w:rPr>
        <w:t xml:space="preserve">are </w:t>
      </w:r>
      <w:r w:rsidRPr="00813BFF">
        <w:rPr>
          <w:sz w:val="24"/>
          <w:szCs w:val="24"/>
        </w:rPr>
        <w:t>satisfied with the function</w:t>
      </w:r>
      <w:r w:rsidR="004C1A9D">
        <w:rPr>
          <w:sz w:val="24"/>
          <w:szCs w:val="24"/>
        </w:rPr>
        <w:t>ing</w:t>
      </w:r>
      <w:r w:rsidRPr="00813BFF">
        <w:rPr>
          <w:sz w:val="24"/>
          <w:szCs w:val="24"/>
        </w:rPr>
        <w:t xml:space="preserve"> of our </w:t>
      </w:r>
      <w:r w:rsidR="00391366">
        <w:rPr>
          <w:sz w:val="24"/>
          <w:szCs w:val="24"/>
        </w:rPr>
        <w:t>I</w:t>
      </w:r>
      <w:r w:rsidRPr="00813BFF">
        <w:rPr>
          <w:sz w:val="24"/>
          <w:szCs w:val="24"/>
        </w:rPr>
        <w:t>ntergroup</w:t>
      </w:r>
      <w:r>
        <w:rPr>
          <w:sz w:val="24"/>
          <w:szCs w:val="24"/>
        </w:rPr>
        <w:t xml:space="preserve">, the </w:t>
      </w:r>
      <w:r w:rsidR="004C1A9D">
        <w:rPr>
          <w:sz w:val="24"/>
          <w:szCs w:val="24"/>
        </w:rPr>
        <w:t xml:space="preserve">general consensus was that we were </w:t>
      </w:r>
      <w:r w:rsidR="004C1A9D" w:rsidRPr="004C1A9D">
        <w:rPr>
          <w:sz w:val="24"/>
          <w:szCs w:val="24"/>
          <w:u w:val="single"/>
        </w:rPr>
        <w:t>not</w:t>
      </w:r>
      <w:r w:rsidR="004C1A9D">
        <w:rPr>
          <w:sz w:val="24"/>
          <w:szCs w:val="24"/>
        </w:rPr>
        <w:t xml:space="preserve"> </w:t>
      </w:r>
      <w:r w:rsidR="004C1A9D" w:rsidRPr="004C1A9D">
        <w:rPr>
          <w:sz w:val="24"/>
          <w:szCs w:val="24"/>
        </w:rPr>
        <w:t>satisfied</w:t>
      </w:r>
      <w:r w:rsidR="004C1A9D">
        <w:rPr>
          <w:sz w:val="24"/>
          <w:szCs w:val="24"/>
        </w:rPr>
        <w:t xml:space="preserve">. The most common reason </w:t>
      </w:r>
      <w:r w:rsidR="00391366">
        <w:rPr>
          <w:sz w:val="24"/>
          <w:szCs w:val="24"/>
        </w:rPr>
        <w:t xml:space="preserve">given </w:t>
      </w:r>
      <w:r w:rsidR="004C1A9D">
        <w:rPr>
          <w:sz w:val="24"/>
          <w:szCs w:val="24"/>
        </w:rPr>
        <w:t xml:space="preserve">for this was that </w:t>
      </w:r>
      <w:r w:rsidR="00391366">
        <w:rPr>
          <w:sz w:val="24"/>
          <w:szCs w:val="24"/>
        </w:rPr>
        <w:t>many</w:t>
      </w:r>
      <w:r w:rsidR="004C1A9D">
        <w:rPr>
          <w:sz w:val="24"/>
          <w:szCs w:val="24"/>
        </w:rPr>
        <w:t xml:space="preserve"> of our general group members do not know or understand the purpose of the Intergroup</w:t>
      </w:r>
      <w:r w:rsidR="00391366">
        <w:rPr>
          <w:sz w:val="24"/>
          <w:szCs w:val="24"/>
        </w:rPr>
        <w:t xml:space="preserve">, which is to provide opportunities for </w:t>
      </w:r>
      <w:r w:rsidR="00391366" w:rsidRPr="00391366">
        <w:rPr>
          <w:sz w:val="24"/>
          <w:szCs w:val="24"/>
        </w:rPr>
        <w:t>OA members to strengthen their personal program</w:t>
      </w:r>
      <w:r w:rsidR="00391366">
        <w:rPr>
          <w:sz w:val="24"/>
          <w:szCs w:val="24"/>
        </w:rPr>
        <w:t xml:space="preserve"> of recovery</w:t>
      </w:r>
      <w:r w:rsidR="00391366" w:rsidRPr="00391366">
        <w:rPr>
          <w:sz w:val="24"/>
          <w:szCs w:val="24"/>
        </w:rPr>
        <w:t xml:space="preserve"> and </w:t>
      </w:r>
      <w:r w:rsidR="00721CC6">
        <w:rPr>
          <w:sz w:val="24"/>
          <w:szCs w:val="24"/>
        </w:rPr>
        <w:t xml:space="preserve">to </w:t>
      </w:r>
      <w:r w:rsidR="00391366" w:rsidRPr="00391366">
        <w:rPr>
          <w:sz w:val="24"/>
          <w:szCs w:val="24"/>
        </w:rPr>
        <w:t xml:space="preserve">carry the </w:t>
      </w:r>
      <w:r w:rsidR="00391366">
        <w:rPr>
          <w:sz w:val="24"/>
          <w:szCs w:val="24"/>
        </w:rPr>
        <w:t xml:space="preserve">OA </w:t>
      </w:r>
      <w:r w:rsidR="00391366" w:rsidRPr="00391366">
        <w:rPr>
          <w:sz w:val="24"/>
          <w:szCs w:val="24"/>
        </w:rPr>
        <w:t>message to the still-suffering compulsive eater.</w:t>
      </w:r>
      <w:r w:rsidR="004C1A9D">
        <w:rPr>
          <w:sz w:val="24"/>
          <w:szCs w:val="24"/>
        </w:rPr>
        <w:t xml:space="preserve"> </w:t>
      </w:r>
    </w:p>
    <w:p w14:paraId="28E52027" w14:textId="790F486A" w:rsidR="00391366" w:rsidRPr="00B6115F" w:rsidRDefault="00391366" w:rsidP="00813BFF">
      <w:pPr>
        <w:pStyle w:val="NoSpacing"/>
        <w:rPr>
          <w:sz w:val="16"/>
          <w:szCs w:val="16"/>
        </w:rPr>
      </w:pPr>
    </w:p>
    <w:p w14:paraId="4D9E2982" w14:textId="6A795A2A" w:rsidR="00391366" w:rsidRDefault="00721CC6" w:rsidP="00721CC6">
      <w:pPr>
        <w:pStyle w:val="NoSpacing"/>
        <w:rPr>
          <w:sz w:val="24"/>
          <w:szCs w:val="24"/>
        </w:rPr>
      </w:pPr>
      <w:r>
        <w:rPr>
          <w:sz w:val="24"/>
          <w:szCs w:val="24"/>
        </w:rPr>
        <w:t xml:space="preserve">Our Intergroup is made up of four (4) Board members and Group Representatives from the active groups meeting in our defined </w:t>
      </w:r>
      <w:r w:rsidR="00BA04D9">
        <w:rPr>
          <w:sz w:val="24"/>
          <w:szCs w:val="24"/>
        </w:rPr>
        <w:t xml:space="preserve">geographical </w:t>
      </w:r>
      <w:r>
        <w:rPr>
          <w:sz w:val="24"/>
          <w:szCs w:val="24"/>
        </w:rPr>
        <w:t xml:space="preserve">area. </w:t>
      </w:r>
      <w:r w:rsidR="00391366">
        <w:rPr>
          <w:sz w:val="24"/>
          <w:szCs w:val="24"/>
        </w:rPr>
        <w:t>Intergroup members themselves described their role is to:</w:t>
      </w:r>
    </w:p>
    <w:p w14:paraId="6CD69FDB" w14:textId="7F808E03" w:rsidR="008A552F" w:rsidRDefault="008A552F" w:rsidP="00721CC6">
      <w:pPr>
        <w:pStyle w:val="ListParagraph"/>
        <w:numPr>
          <w:ilvl w:val="0"/>
          <w:numId w:val="4"/>
        </w:numPr>
        <w:spacing w:line="240" w:lineRule="auto"/>
        <w:ind w:left="720" w:hanging="450"/>
        <w:rPr>
          <w:sz w:val="24"/>
          <w:szCs w:val="24"/>
        </w:rPr>
      </w:pPr>
      <w:r>
        <w:rPr>
          <w:sz w:val="24"/>
          <w:szCs w:val="24"/>
        </w:rPr>
        <w:t>R</w:t>
      </w:r>
      <w:r w:rsidRPr="008A552F">
        <w:rPr>
          <w:sz w:val="24"/>
          <w:szCs w:val="24"/>
        </w:rPr>
        <w:t>each out to compulsive eaters and support the meetings in our area.</w:t>
      </w:r>
    </w:p>
    <w:p w14:paraId="4E91A853" w14:textId="5312097F" w:rsidR="008A552F" w:rsidRDefault="008A552F" w:rsidP="00721CC6">
      <w:pPr>
        <w:pStyle w:val="ListParagraph"/>
        <w:numPr>
          <w:ilvl w:val="0"/>
          <w:numId w:val="4"/>
        </w:numPr>
        <w:spacing w:line="240" w:lineRule="auto"/>
        <w:ind w:left="720" w:hanging="450"/>
        <w:rPr>
          <w:sz w:val="24"/>
          <w:szCs w:val="24"/>
        </w:rPr>
      </w:pPr>
      <w:r w:rsidRPr="008A552F">
        <w:rPr>
          <w:sz w:val="24"/>
          <w:szCs w:val="24"/>
        </w:rPr>
        <w:t>S</w:t>
      </w:r>
      <w:r w:rsidR="00391366" w:rsidRPr="008A552F">
        <w:rPr>
          <w:sz w:val="24"/>
          <w:szCs w:val="24"/>
        </w:rPr>
        <w:t xml:space="preserve">erve as a conduit of news, events, continued fellowship, growth, and recovery to be passed on to our individual </w:t>
      </w:r>
      <w:r w:rsidRPr="008A552F">
        <w:rPr>
          <w:sz w:val="24"/>
          <w:szCs w:val="24"/>
        </w:rPr>
        <w:t>groups.</w:t>
      </w:r>
    </w:p>
    <w:p w14:paraId="5A59F8F3" w14:textId="088D3D8C" w:rsidR="00391366" w:rsidRDefault="008A552F" w:rsidP="00721CC6">
      <w:pPr>
        <w:pStyle w:val="ListParagraph"/>
        <w:numPr>
          <w:ilvl w:val="0"/>
          <w:numId w:val="4"/>
        </w:numPr>
        <w:spacing w:line="240" w:lineRule="auto"/>
        <w:ind w:left="720" w:hanging="450"/>
        <w:rPr>
          <w:sz w:val="24"/>
          <w:szCs w:val="24"/>
        </w:rPr>
      </w:pPr>
      <w:r w:rsidRPr="008A552F">
        <w:rPr>
          <w:sz w:val="24"/>
          <w:szCs w:val="24"/>
        </w:rPr>
        <w:t>C</w:t>
      </w:r>
      <w:r w:rsidR="00391366" w:rsidRPr="008A552F">
        <w:rPr>
          <w:sz w:val="24"/>
          <w:szCs w:val="24"/>
        </w:rPr>
        <w:t>oordinat</w:t>
      </w:r>
      <w:r w:rsidRPr="008A552F">
        <w:rPr>
          <w:sz w:val="24"/>
          <w:szCs w:val="24"/>
        </w:rPr>
        <w:t>e</w:t>
      </w:r>
      <w:r w:rsidR="00391366" w:rsidRPr="008A552F">
        <w:rPr>
          <w:sz w:val="24"/>
          <w:szCs w:val="24"/>
        </w:rPr>
        <w:t xml:space="preserve"> local public information activities, maintain</w:t>
      </w:r>
      <w:r w:rsidRPr="008A552F">
        <w:rPr>
          <w:sz w:val="24"/>
          <w:szCs w:val="24"/>
        </w:rPr>
        <w:t xml:space="preserve"> </w:t>
      </w:r>
      <w:r w:rsidR="00391366" w:rsidRPr="008A552F">
        <w:rPr>
          <w:sz w:val="24"/>
          <w:szCs w:val="24"/>
        </w:rPr>
        <w:t>websites, publish</w:t>
      </w:r>
      <w:r w:rsidRPr="008A552F">
        <w:rPr>
          <w:sz w:val="24"/>
          <w:szCs w:val="24"/>
        </w:rPr>
        <w:t xml:space="preserve"> </w:t>
      </w:r>
      <w:r w:rsidR="00391366" w:rsidRPr="008A552F">
        <w:rPr>
          <w:sz w:val="24"/>
          <w:szCs w:val="24"/>
        </w:rPr>
        <w:t xml:space="preserve">newsletters, and plan special events. </w:t>
      </w:r>
    </w:p>
    <w:p w14:paraId="2D7ECAE6" w14:textId="012E8400" w:rsidR="00721CC6" w:rsidRPr="00E84887" w:rsidRDefault="00721CC6" w:rsidP="00721CC6">
      <w:pPr>
        <w:pStyle w:val="ListParagraph"/>
        <w:rPr>
          <w:sz w:val="16"/>
          <w:szCs w:val="16"/>
        </w:rPr>
      </w:pPr>
    </w:p>
    <w:p w14:paraId="68632A72" w14:textId="5D330FF6" w:rsidR="00721CC6" w:rsidRDefault="00721CC6" w:rsidP="00721CC6">
      <w:pPr>
        <w:pStyle w:val="ListParagraph"/>
        <w:spacing w:line="240" w:lineRule="auto"/>
        <w:ind w:left="0"/>
        <w:rPr>
          <w:sz w:val="24"/>
          <w:szCs w:val="24"/>
        </w:rPr>
      </w:pPr>
      <w:r>
        <w:rPr>
          <w:sz w:val="24"/>
          <w:szCs w:val="24"/>
        </w:rPr>
        <w:t xml:space="preserve">The administrative review questions inform all </w:t>
      </w:r>
      <w:r w:rsidR="00BA04D9">
        <w:rPr>
          <w:sz w:val="24"/>
          <w:szCs w:val="24"/>
        </w:rPr>
        <w:t xml:space="preserve">OA </w:t>
      </w:r>
      <w:r>
        <w:rPr>
          <w:sz w:val="24"/>
          <w:szCs w:val="24"/>
        </w:rPr>
        <w:t>members that</w:t>
      </w:r>
      <w:r w:rsidR="00BA04D9">
        <w:rPr>
          <w:sz w:val="24"/>
          <w:szCs w:val="24"/>
        </w:rPr>
        <w:t xml:space="preserve"> the Peninsula Intergroup</w:t>
      </w:r>
      <w:r>
        <w:rPr>
          <w:sz w:val="24"/>
          <w:szCs w:val="24"/>
        </w:rPr>
        <w:t>:</w:t>
      </w:r>
    </w:p>
    <w:p w14:paraId="60925E41" w14:textId="542B582C" w:rsidR="00721CC6" w:rsidRPr="00B6115F" w:rsidRDefault="00721CC6" w:rsidP="00B6115F">
      <w:pPr>
        <w:pStyle w:val="ListParagraph"/>
        <w:widowControl w:val="0"/>
        <w:numPr>
          <w:ilvl w:val="0"/>
          <w:numId w:val="8"/>
        </w:numPr>
        <w:autoSpaceDE w:val="0"/>
        <w:autoSpaceDN w:val="0"/>
        <w:adjustRightInd w:val="0"/>
        <w:spacing w:after="0" w:line="240" w:lineRule="auto"/>
        <w:ind w:left="720" w:right="111" w:hanging="450"/>
        <w:contextualSpacing w:val="0"/>
        <w:rPr>
          <w:rFonts w:cstheme="minorHAnsi"/>
          <w:color w:val="000000" w:themeColor="text1"/>
          <w:sz w:val="24"/>
          <w:szCs w:val="24"/>
        </w:rPr>
      </w:pPr>
      <w:r w:rsidRPr="00721CC6">
        <w:rPr>
          <w:rFonts w:cstheme="minorHAnsi"/>
          <w:color w:val="000000" w:themeColor="text1"/>
          <w:sz w:val="24"/>
          <w:szCs w:val="24"/>
        </w:rPr>
        <w:t>just recently updated our Bylaws;</w:t>
      </w:r>
    </w:p>
    <w:p w14:paraId="03C7F28A" w14:textId="7BD45716" w:rsidR="00721CC6" w:rsidRPr="00721CC6" w:rsidRDefault="00721CC6" w:rsidP="00721CC6">
      <w:pPr>
        <w:widowControl w:val="0"/>
        <w:numPr>
          <w:ilvl w:val="0"/>
          <w:numId w:val="8"/>
        </w:numPr>
        <w:autoSpaceDE w:val="0"/>
        <w:autoSpaceDN w:val="0"/>
        <w:adjustRightInd w:val="0"/>
        <w:spacing w:after="0" w:line="240" w:lineRule="auto"/>
        <w:ind w:left="720" w:right="111" w:hanging="450"/>
        <w:rPr>
          <w:rFonts w:cstheme="minorHAnsi"/>
          <w:color w:val="000000" w:themeColor="text1"/>
          <w:sz w:val="24"/>
          <w:szCs w:val="24"/>
        </w:rPr>
      </w:pPr>
      <w:r w:rsidRPr="00721CC6">
        <w:rPr>
          <w:rFonts w:cstheme="minorHAnsi"/>
          <w:color w:val="000000" w:themeColor="text1"/>
          <w:sz w:val="24"/>
          <w:szCs w:val="24"/>
        </w:rPr>
        <w:t>The Twelve Traditions take precedence over “Robert’s Rules” in our intergroup bylaws</w:t>
      </w:r>
      <w:r>
        <w:rPr>
          <w:rFonts w:cstheme="minorHAnsi"/>
          <w:color w:val="000000" w:themeColor="text1"/>
          <w:sz w:val="24"/>
          <w:szCs w:val="24"/>
        </w:rPr>
        <w:t>;</w:t>
      </w:r>
    </w:p>
    <w:p w14:paraId="33D50977" w14:textId="054AE273" w:rsidR="00721CC6" w:rsidRPr="00721CC6" w:rsidRDefault="00721CC6" w:rsidP="00721CC6">
      <w:pPr>
        <w:widowControl w:val="0"/>
        <w:numPr>
          <w:ilvl w:val="0"/>
          <w:numId w:val="8"/>
        </w:numPr>
        <w:autoSpaceDE w:val="0"/>
        <w:autoSpaceDN w:val="0"/>
        <w:adjustRightInd w:val="0"/>
        <w:spacing w:after="0" w:line="240" w:lineRule="auto"/>
        <w:ind w:left="720" w:right="111" w:hanging="450"/>
        <w:rPr>
          <w:rFonts w:cstheme="minorHAnsi"/>
          <w:color w:val="000000" w:themeColor="text1"/>
          <w:sz w:val="24"/>
          <w:szCs w:val="24"/>
        </w:rPr>
      </w:pPr>
      <w:r w:rsidRPr="00721CC6">
        <w:rPr>
          <w:rFonts w:cstheme="minorHAnsi"/>
          <w:color w:val="000000" w:themeColor="text1"/>
          <w:sz w:val="24"/>
          <w:szCs w:val="24"/>
        </w:rPr>
        <w:t>bylaws define the tenure of certain “trusted servants</w:t>
      </w:r>
      <w:r w:rsidR="00BA04D9">
        <w:rPr>
          <w:rFonts w:cstheme="minorHAnsi"/>
          <w:color w:val="000000" w:themeColor="text1"/>
          <w:sz w:val="24"/>
          <w:szCs w:val="24"/>
        </w:rPr>
        <w:t>.</w:t>
      </w:r>
      <w:r w:rsidRPr="00721CC6">
        <w:rPr>
          <w:rFonts w:cstheme="minorHAnsi"/>
          <w:color w:val="000000" w:themeColor="text1"/>
          <w:sz w:val="24"/>
          <w:szCs w:val="24"/>
        </w:rPr>
        <w:t xml:space="preserve">” </w:t>
      </w:r>
    </w:p>
    <w:p w14:paraId="198E8CB2" w14:textId="59AD59A9" w:rsidR="00721CC6" w:rsidRPr="00721CC6" w:rsidRDefault="00721CC6" w:rsidP="00721CC6">
      <w:pPr>
        <w:pStyle w:val="ListParagraph"/>
        <w:widowControl w:val="0"/>
        <w:numPr>
          <w:ilvl w:val="0"/>
          <w:numId w:val="8"/>
        </w:numPr>
        <w:autoSpaceDE w:val="0"/>
        <w:autoSpaceDN w:val="0"/>
        <w:adjustRightInd w:val="0"/>
        <w:spacing w:after="0" w:line="240" w:lineRule="auto"/>
        <w:ind w:left="720" w:hanging="450"/>
        <w:rPr>
          <w:rFonts w:cstheme="minorHAnsi"/>
          <w:color w:val="000000" w:themeColor="text1"/>
          <w:sz w:val="24"/>
          <w:szCs w:val="24"/>
        </w:rPr>
      </w:pPr>
      <w:r w:rsidRPr="00721CC6">
        <w:rPr>
          <w:rFonts w:cstheme="minorHAnsi"/>
          <w:color w:val="000000" w:themeColor="text1"/>
          <w:sz w:val="24"/>
          <w:szCs w:val="24"/>
        </w:rPr>
        <w:t>set</w:t>
      </w:r>
      <w:r w:rsidR="00BA04D9">
        <w:rPr>
          <w:rFonts w:cstheme="minorHAnsi"/>
          <w:color w:val="000000" w:themeColor="text1"/>
          <w:sz w:val="24"/>
          <w:szCs w:val="24"/>
        </w:rPr>
        <w:t>s</w:t>
      </w:r>
      <w:r w:rsidRPr="00721CC6">
        <w:rPr>
          <w:rFonts w:cstheme="minorHAnsi"/>
          <w:color w:val="000000" w:themeColor="text1"/>
          <w:sz w:val="24"/>
          <w:szCs w:val="24"/>
        </w:rPr>
        <w:t xml:space="preserve"> realistic short-term </w:t>
      </w:r>
      <w:r w:rsidR="00BA04D9" w:rsidRPr="00721CC6">
        <w:rPr>
          <w:rFonts w:cstheme="minorHAnsi"/>
          <w:color w:val="000000" w:themeColor="text1"/>
          <w:sz w:val="24"/>
          <w:szCs w:val="24"/>
        </w:rPr>
        <w:t>goals but</w:t>
      </w:r>
      <w:r w:rsidRPr="00721CC6">
        <w:rPr>
          <w:rFonts w:cstheme="minorHAnsi"/>
          <w:color w:val="000000" w:themeColor="text1"/>
          <w:sz w:val="24"/>
          <w:szCs w:val="24"/>
        </w:rPr>
        <w:t xml:space="preserve"> have not set any long-term (over 1 year) goals</w:t>
      </w:r>
      <w:r w:rsidR="00BA04D9">
        <w:rPr>
          <w:rFonts w:cstheme="minorHAnsi"/>
          <w:color w:val="000000" w:themeColor="text1"/>
          <w:sz w:val="24"/>
          <w:szCs w:val="24"/>
        </w:rPr>
        <w:t>.</w:t>
      </w:r>
      <w:r w:rsidRPr="00721CC6">
        <w:rPr>
          <w:rFonts w:cstheme="minorHAnsi"/>
          <w:color w:val="000000" w:themeColor="text1"/>
          <w:sz w:val="24"/>
          <w:szCs w:val="24"/>
        </w:rPr>
        <w:t xml:space="preserve"> </w:t>
      </w:r>
    </w:p>
    <w:p w14:paraId="24B2FE6B" w14:textId="77777777" w:rsidR="00BA04D9" w:rsidRPr="00B6115F" w:rsidRDefault="00BA04D9" w:rsidP="00BA04D9">
      <w:pPr>
        <w:pStyle w:val="ListParagraph"/>
        <w:widowControl w:val="0"/>
        <w:autoSpaceDE w:val="0"/>
        <w:autoSpaceDN w:val="0"/>
        <w:adjustRightInd w:val="0"/>
        <w:spacing w:after="0" w:line="240" w:lineRule="auto"/>
        <w:ind w:right="111"/>
        <w:rPr>
          <w:rFonts w:cstheme="minorHAnsi"/>
          <w:color w:val="000000" w:themeColor="text1"/>
          <w:sz w:val="16"/>
          <w:szCs w:val="16"/>
        </w:rPr>
      </w:pPr>
    </w:p>
    <w:p w14:paraId="70F556CB" w14:textId="1B541E26" w:rsidR="00BA04D9" w:rsidRDefault="00BA04D9" w:rsidP="00B6115F">
      <w:pPr>
        <w:widowControl w:val="0"/>
        <w:autoSpaceDE w:val="0"/>
        <w:autoSpaceDN w:val="0"/>
        <w:adjustRightInd w:val="0"/>
        <w:spacing w:after="0" w:line="240" w:lineRule="auto"/>
        <w:ind w:right="111"/>
        <w:rPr>
          <w:rFonts w:cstheme="minorHAnsi"/>
          <w:color w:val="000000" w:themeColor="text1"/>
          <w:sz w:val="24"/>
          <w:szCs w:val="24"/>
        </w:rPr>
      </w:pPr>
      <w:r w:rsidRPr="00BA04D9">
        <w:rPr>
          <w:rFonts w:cstheme="minorHAnsi"/>
          <w:color w:val="000000" w:themeColor="text1"/>
          <w:sz w:val="24"/>
          <w:szCs w:val="24"/>
        </w:rPr>
        <w:t>We do not have 501(c)(3) status with the IRS</w:t>
      </w:r>
      <w:r w:rsidR="00B6115F">
        <w:rPr>
          <w:rFonts w:cstheme="minorHAnsi"/>
          <w:color w:val="000000" w:themeColor="text1"/>
          <w:sz w:val="24"/>
          <w:szCs w:val="24"/>
        </w:rPr>
        <w:t>. W</w:t>
      </w:r>
      <w:r w:rsidRPr="00BA04D9">
        <w:rPr>
          <w:rFonts w:cstheme="minorHAnsi"/>
          <w:color w:val="000000" w:themeColor="text1"/>
          <w:sz w:val="24"/>
          <w:szCs w:val="24"/>
        </w:rPr>
        <w:t>e do have an EIN #; our Non-profit status with the WA Secretary of State is renewed annually</w:t>
      </w:r>
      <w:r>
        <w:rPr>
          <w:rFonts w:cstheme="minorHAnsi"/>
          <w:color w:val="000000" w:themeColor="text1"/>
          <w:sz w:val="24"/>
          <w:szCs w:val="24"/>
        </w:rPr>
        <w:t>.</w:t>
      </w:r>
    </w:p>
    <w:p w14:paraId="5928A32A" w14:textId="77777777" w:rsidR="00BA04D9" w:rsidRPr="00B6115F" w:rsidRDefault="00BA04D9" w:rsidP="00B6115F">
      <w:pPr>
        <w:widowControl w:val="0"/>
        <w:autoSpaceDE w:val="0"/>
        <w:autoSpaceDN w:val="0"/>
        <w:adjustRightInd w:val="0"/>
        <w:spacing w:after="0" w:line="240" w:lineRule="auto"/>
        <w:ind w:right="111"/>
        <w:rPr>
          <w:rFonts w:cstheme="minorHAnsi"/>
          <w:color w:val="000000" w:themeColor="text1"/>
          <w:sz w:val="16"/>
          <w:szCs w:val="16"/>
        </w:rPr>
      </w:pPr>
    </w:p>
    <w:p w14:paraId="440637C7" w14:textId="1CD5CBFE" w:rsidR="00721CC6" w:rsidRDefault="00721CC6" w:rsidP="00B6115F">
      <w:pPr>
        <w:widowControl w:val="0"/>
        <w:autoSpaceDE w:val="0"/>
        <w:autoSpaceDN w:val="0"/>
        <w:adjustRightInd w:val="0"/>
        <w:spacing w:after="0" w:line="240" w:lineRule="auto"/>
        <w:ind w:right="-193"/>
        <w:rPr>
          <w:rFonts w:cstheme="minorHAnsi"/>
          <w:sz w:val="24"/>
          <w:szCs w:val="24"/>
        </w:rPr>
      </w:pPr>
      <w:r w:rsidRPr="00721CC6">
        <w:rPr>
          <w:rFonts w:cstheme="minorHAnsi"/>
          <w:color w:val="000000" w:themeColor="text1"/>
          <w:sz w:val="24"/>
          <w:szCs w:val="24"/>
        </w:rPr>
        <w:t>At this time, our Intergroup Board does not have a need for regular board member only meetings</w:t>
      </w:r>
      <w:r w:rsidR="00BA04D9">
        <w:rPr>
          <w:rFonts w:cstheme="minorHAnsi"/>
          <w:color w:val="000000" w:themeColor="text1"/>
          <w:sz w:val="24"/>
          <w:szCs w:val="24"/>
        </w:rPr>
        <w:t xml:space="preserve"> but </w:t>
      </w:r>
      <w:r w:rsidRPr="00721CC6">
        <w:rPr>
          <w:rFonts w:cstheme="minorHAnsi"/>
          <w:color w:val="000000" w:themeColor="text1"/>
          <w:sz w:val="24"/>
          <w:szCs w:val="24"/>
        </w:rPr>
        <w:t>there are frequent steering committee meetings for discussions and decisions beyond the purview of the entire group conscience</w:t>
      </w:r>
      <w:r w:rsidR="00BA04D9">
        <w:rPr>
          <w:rFonts w:cstheme="minorHAnsi"/>
          <w:color w:val="000000" w:themeColor="text1"/>
          <w:sz w:val="24"/>
          <w:szCs w:val="24"/>
        </w:rPr>
        <w:t xml:space="preserve">. </w:t>
      </w:r>
      <w:r w:rsidR="00BA04D9" w:rsidRPr="00BA04D9">
        <w:rPr>
          <w:rFonts w:cstheme="minorHAnsi"/>
          <w:sz w:val="24"/>
          <w:szCs w:val="24"/>
        </w:rPr>
        <w:t>Members are always welcome to the intergroup meeting</w:t>
      </w:r>
      <w:r w:rsidR="00BA04D9">
        <w:rPr>
          <w:rFonts w:cstheme="minorHAnsi"/>
          <w:sz w:val="24"/>
          <w:szCs w:val="24"/>
        </w:rPr>
        <w:t>s</w:t>
      </w:r>
      <w:r w:rsidR="00BA04D9" w:rsidRPr="00BA04D9">
        <w:rPr>
          <w:rFonts w:cstheme="minorHAnsi"/>
          <w:sz w:val="24"/>
          <w:szCs w:val="24"/>
        </w:rPr>
        <w:t xml:space="preserve"> and are sent special invitations for events hosted by the </w:t>
      </w:r>
      <w:r w:rsidR="00BA04D9">
        <w:rPr>
          <w:rFonts w:cstheme="minorHAnsi"/>
          <w:sz w:val="24"/>
          <w:szCs w:val="24"/>
        </w:rPr>
        <w:t>I</w:t>
      </w:r>
      <w:r w:rsidR="00BA04D9" w:rsidRPr="00BA04D9">
        <w:rPr>
          <w:rFonts w:cstheme="minorHAnsi"/>
          <w:sz w:val="24"/>
          <w:szCs w:val="24"/>
        </w:rPr>
        <w:t>ntergroup.</w:t>
      </w:r>
    </w:p>
    <w:p w14:paraId="50FF922F" w14:textId="77777777" w:rsidR="00E84887" w:rsidRPr="00B6115F" w:rsidRDefault="00E84887" w:rsidP="00BA04D9">
      <w:pPr>
        <w:widowControl w:val="0"/>
        <w:autoSpaceDE w:val="0"/>
        <w:autoSpaceDN w:val="0"/>
        <w:adjustRightInd w:val="0"/>
        <w:spacing w:after="0" w:line="240" w:lineRule="auto"/>
        <w:ind w:left="270" w:right="-193"/>
        <w:rPr>
          <w:rFonts w:cstheme="minorHAnsi"/>
          <w:sz w:val="16"/>
          <w:szCs w:val="16"/>
        </w:rPr>
      </w:pPr>
    </w:p>
    <w:p w14:paraId="78E8ABC0" w14:textId="0D048CCC" w:rsidR="00721CC6" w:rsidRDefault="00721CC6" w:rsidP="00721CC6">
      <w:pPr>
        <w:widowControl w:val="0"/>
        <w:autoSpaceDE w:val="0"/>
        <w:autoSpaceDN w:val="0"/>
        <w:adjustRightInd w:val="0"/>
        <w:spacing w:after="0" w:line="240" w:lineRule="auto"/>
        <w:ind w:right="135"/>
        <w:rPr>
          <w:rFonts w:cstheme="minorHAnsi"/>
          <w:color w:val="000000"/>
          <w:sz w:val="24"/>
          <w:szCs w:val="24"/>
        </w:rPr>
      </w:pPr>
      <w:r>
        <w:rPr>
          <w:rFonts w:cstheme="minorHAnsi"/>
          <w:color w:val="000000"/>
          <w:sz w:val="24"/>
          <w:szCs w:val="24"/>
        </w:rPr>
        <w:t xml:space="preserve">When asked if </w:t>
      </w:r>
      <w:r w:rsidRPr="008A1339">
        <w:rPr>
          <w:rFonts w:cstheme="minorHAnsi"/>
          <w:color w:val="000000"/>
          <w:sz w:val="24"/>
          <w:szCs w:val="24"/>
        </w:rPr>
        <w:t>all our Intergroup</w:t>
      </w:r>
      <w:r>
        <w:rPr>
          <w:rFonts w:cstheme="minorHAnsi"/>
          <w:color w:val="000000"/>
          <w:sz w:val="24"/>
          <w:szCs w:val="24"/>
        </w:rPr>
        <w:t xml:space="preserve"> </w:t>
      </w:r>
      <w:r w:rsidRPr="008A1339">
        <w:rPr>
          <w:rFonts w:cstheme="minorHAnsi"/>
          <w:color w:val="000000"/>
          <w:sz w:val="24"/>
          <w:szCs w:val="24"/>
        </w:rPr>
        <w:t xml:space="preserve">Board’s activities </w:t>
      </w:r>
      <w:r>
        <w:rPr>
          <w:rFonts w:cstheme="minorHAnsi"/>
          <w:color w:val="000000"/>
          <w:sz w:val="24"/>
          <w:szCs w:val="24"/>
        </w:rPr>
        <w:t xml:space="preserve">were </w:t>
      </w:r>
      <w:r w:rsidRPr="008A1339">
        <w:rPr>
          <w:rFonts w:cstheme="minorHAnsi"/>
          <w:color w:val="000000"/>
          <w:sz w:val="24"/>
          <w:szCs w:val="24"/>
        </w:rPr>
        <w:t xml:space="preserve">open to the scrutiny of each </w:t>
      </w:r>
      <w:r>
        <w:rPr>
          <w:rFonts w:cstheme="minorHAnsi"/>
          <w:color w:val="000000"/>
          <w:sz w:val="24"/>
          <w:szCs w:val="24"/>
        </w:rPr>
        <w:t>m</w:t>
      </w:r>
      <w:r w:rsidRPr="008A1339">
        <w:rPr>
          <w:rFonts w:cstheme="minorHAnsi"/>
          <w:color w:val="000000"/>
          <w:sz w:val="24"/>
          <w:szCs w:val="24"/>
        </w:rPr>
        <w:t>ember of the Fellowship</w:t>
      </w:r>
      <w:r>
        <w:rPr>
          <w:rFonts w:cstheme="minorHAnsi"/>
          <w:color w:val="000000"/>
          <w:sz w:val="24"/>
          <w:szCs w:val="24"/>
        </w:rPr>
        <w:t>, the responses indicate</w:t>
      </w:r>
      <w:r w:rsidR="00BA04D9">
        <w:rPr>
          <w:rFonts w:cstheme="minorHAnsi"/>
          <w:color w:val="000000"/>
          <w:sz w:val="24"/>
          <w:szCs w:val="24"/>
        </w:rPr>
        <w:t>d</w:t>
      </w:r>
      <w:r>
        <w:rPr>
          <w:rFonts w:cstheme="minorHAnsi"/>
          <w:color w:val="000000"/>
          <w:sz w:val="24"/>
          <w:szCs w:val="24"/>
        </w:rPr>
        <w:t xml:space="preserve"> that it is the responsibility of the Group Rep to keep the members of their groups informed of Intergroup business, discussions (notes from meetings) and our events, and that the Intergroup members are open to questions and/or suggestions from any OA member. </w:t>
      </w:r>
    </w:p>
    <w:p w14:paraId="029A2064" w14:textId="77777777" w:rsidR="00B6115F" w:rsidRPr="00B6115F" w:rsidRDefault="00B6115F" w:rsidP="00721CC6">
      <w:pPr>
        <w:widowControl w:val="0"/>
        <w:autoSpaceDE w:val="0"/>
        <w:autoSpaceDN w:val="0"/>
        <w:adjustRightInd w:val="0"/>
        <w:spacing w:after="0" w:line="240" w:lineRule="auto"/>
        <w:ind w:right="135"/>
        <w:rPr>
          <w:rFonts w:cstheme="minorHAnsi"/>
          <w:color w:val="FF0000"/>
          <w:sz w:val="16"/>
          <w:szCs w:val="16"/>
        </w:rPr>
      </w:pPr>
    </w:p>
    <w:p w14:paraId="3C8359B5" w14:textId="6B12F08C" w:rsidR="00721CC6" w:rsidRPr="00BA04D9" w:rsidRDefault="00721CC6" w:rsidP="00721CC6">
      <w:pPr>
        <w:widowControl w:val="0"/>
        <w:autoSpaceDE w:val="0"/>
        <w:autoSpaceDN w:val="0"/>
        <w:adjustRightInd w:val="0"/>
        <w:spacing w:after="0" w:line="240" w:lineRule="auto"/>
        <w:ind w:right="84"/>
        <w:rPr>
          <w:rFonts w:cstheme="minorHAnsi"/>
          <w:sz w:val="24"/>
          <w:szCs w:val="24"/>
        </w:rPr>
      </w:pPr>
      <w:r>
        <w:rPr>
          <w:rFonts w:cstheme="minorHAnsi"/>
          <w:color w:val="000000"/>
          <w:sz w:val="24"/>
          <w:szCs w:val="24"/>
        </w:rPr>
        <w:t>The Peninsula Intergroup tries to</w:t>
      </w:r>
      <w:r w:rsidRPr="00721CC6">
        <w:rPr>
          <w:rFonts w:cstheme="minorHAnsi"/>
          <w:color w:val="000000"/>
          <w:sz w:val="24"/>
          <w:szCs w:val="24"/>
        </w:rPr>
        <w:t xml:space="preserve"> keep the WSO group registrations up to date</w:t>
      </w:r>
      <w:r>
        <w:rPr>
          <w:rFonts w:cstheme="minorHAnsi"/>
          <w:color w:val="000000"/>
          <w:sz w:val="24"/>
          <w:szCs w:val="24"/>
        </w:rPr>
        <w:t xml:space="preserve"> </w:t>
      </w:r>
      <w:r w:rsidRPr="00BA04D9">
        <w:rPr>
          <w:rFonts w:cstheme="minorHAnsi"/>
          <w:sz w:val="24"/>
          <w:szCs w:val="24"/>
        </w:rPr>
        <w:t xml:space="preserve">by making sure every group has registered with WSO. We can help groups make changes with the WSO, maintain and make </w:t>
      </w:r>
      <w:r w:rsidRPr="00BA04D9">
        <w:rPr>
          <w:rFonts w:cstheme="minorHAnsi"/>
          <w:sz w:val="24"/>
          <w:szCs w:val="24"/>
        </w:rPr>
        <w:lastRenderedPageBreak/>
        <w:t>available updated lists of meetings via a newsletter and/or website.</w:t>
      </w:r>
    </w:p>
    <w:p w14:paraId="7E77FBB4" w14:textId="56EF5892" w:rsidR="00721CC6" w:rsidRPr="008A1339" w:rsidRDefault="00721CC6" w:rsidP="00721CC6">
      <w:pPr>
        <w:widowControl w:val="0"/>
        <w:autoSpaceDE w:val="0"/>
        <w:autoSpaceDN w:val="0"/>
        <w:adjustRightInd w:val="0"/>
        <w:spacing w:after="0" w:line="240" w:lineRule="auto"/>
        <w:ind w:right="51"/>
        <w:rPr>
          <w:rFonts w:cstheme="minorHAnsi"/>
          <w:color w:val="FF0000"/>
          <w:sz w:val="24"/>
          <w:szCs w:val="24"/>
        </w:rPr>
      </w:pPr>
      <w:r>
        <w:rPr>
          <w:rFonts w:cstheme="minorHAnsi"/>
          <w:color w:val="000000"/>
          <w:sz w:val="24"/>
          <w:szCs w:val="24"/>
        </w:rPr>
        <w:t xml:space="preserve">Responses  to other questions inform us that our </w:t>
      </w:r>
      <w:r w:rsidRPr="00721CC6">
        <w:rPr>
          <w:rFonts w:cstheme="minorHAnsi"/>
          <w:color w:val="000000"/>
          <w:sz w:val="24"/>
          <w:szCs w:val="24"/>
        </w:rPr>
        <w:t xml:space="preserve">committees’ recommendations </w:t>
      </w:r>
      <w:r>
        <w:rPr>
          <w:rFonts w:cstheme="minorHAnsi"/>
          <w:color w:val="000000"/>
          <w:sz w:val="24"/>
          <w:szCs w:val="24"/>
        </w:rPr>
        <w:t xml:space="preserve">are </w:t>
      </w:r>
      <w:r w:rsidRPr="00721CC6">
        <w:rPr>
          <w:rFonts w:cstheme="minorHAnsi"/>
          <w:color w:val="000000"/>
          <w:sz w:val="24"/>
          <w:szCs w:val="24"/>
        </w:rPr>
        <w:t>presented to the entire intergroup for consideration and deliberation</w:t>
      </w:r>
      <w:r>
        <w:rPr>
          <w:rFonts w:cstheme="minorHAnsi"/>
          <w:color w:val="000000"/>
          <w:sz w:val="24"/>
          <w:szCs w:val="24"/>
        </w:rPr>
        <w:t xml:space="preserve"> and that we </w:t>
      </w:r>
      <w:r w:rsidRPr="00721CC6">
        <w:rPr>
          <w:rFonts w:cstheme="minorHAnsi"/>
          <w:color w:val="000000"/>
          <w:sz w:val="24"/>
          <w:szCs w:val="24"/>
        </w:rPr>
        <w:t>choose our service people with care and consideration, placing principles before personalities</w:t>
      </w:r>
      <w:r>
        <w:rPr>
          <w:rFonts w:cstheme="minorHAnsi"/>
          <w:color w:val="000000"/>
          <w:sz w:val="24"/>
          <w:szCs w:val="24"/>
        </w:rPr>
        <w:t>.  A</w:t>
      </w:r>
      <w:r w:rsidRPr="00721CC6">
        <w:rPr>
          <w:rFonts w:cstheme="minorHAnsi"/>
          <w:color w:val="000000"/>
          <w:sz w:val="24"/>
          <w:szCs w:val="24"/>
        </w:rPr>
        <w:t>nonymity</w:t>
      </w:r>
      <w:r>
        <w:rPr>
          <w:rFonts w:cstheme="minorHAnsi"/>
          <w:color w:val="000000"/>
          <w:sz w:val="24"/>
          <w:szCs w:val="24"/>
        </w:rPr>
        <w:t xml:space="preserve"> is</w:t>
      </w:r>
      <w:r w:rsidRPr="00721CC6">
        <w:rPr>
          <w:rFonts w:cstheme="minorHAnsi"/>
          <w:color w:val="000000"/>
          <w:sz w:val="24"/>
          <w:szCs w:val="24"/>
        </w:rPr>
        <w:t xml:space="preserve"> honored within our intergroup</w:t>
      </w:r>
      <w:r>
        <w:rPr>
          <w:rFonts w:cstheme="minorHAnsi"/>
          <w:color w:val="000000"/>
          <w:sz w:val="24"/>
          <w:szCs w:val="24"/>
        </w:rPr>
        <w:t xml:space="preserve"> </w:t>
      </w:r>
      <w:r w:rsidR="00BA04D9">
        <w:rPr>
          <w:rFonts w:cstheme="minorHAnsi"/>
          <w:color w:val="000000"/>
          <w:sz w:val="24"/>
          <w:szCs w:val="24"/>
        </w:rPr>
        <w:t xml:space="preserve">especially </w:t>
      </w:r>
      <w:r>
        <w:rPr>
          <w:rFonts w:cstheme="minorHAnsi"/>
          <w:color w:val="000000"/>
          <w:sz w:val="24"/>
          <w:szCs w:val="24"/>
        </w:rPr>
        <w:t>by discouraging members of participating in a Zoom meeting with other non-OA people nearby.</w:t>
      </w:r>
      <w:r w:rsidRPr="00721CC6">
        <w:rPr>
          <w:rFonts w:cstheme="minorHAnsi"/>
          <w:color w:val="000000"/>
          <w:sz w:val="24"/>
          <w:szCs w:val="24"/>
        </w:rPr>
        <w:t xml:space="preserve"> </w:t>
      </w:r>
    </w:p>
    <w:p w14:paraId="0E589300" w14:textId="77777777" w:rsidR="00721CC6" w:rsidRPr="00B6115F" w:rsidRDefault="00721CC6" w:rsidP="00721CC6">
      <w:pPr>
        <w:widowControl w:val="0"/>
        <w:autoSpaceDE w:val="0"/>
        <w:autoSpaceDN w:val="0"/>
        <w:adjustRightInd w:val="0"/>
        <w:spacing w:after="0" w:line="240" w:lineRule="auto"/>
        <w:ind w:right="135"/>
        <w:rPr>
          <w:rFonts w:cstheme="minorHAnsi"/>
          <w:sz w:val="16"/>
          <w:szCs w:val="16"/>
        </w:rPr>
      </w:pPr>
    </w:p>
    <w:p w14:paraId="62F4B6A8" w14:textId="34B5DA14" w:rsidR="00721CC6" w:rsidRPr="00721CC6" w:rsidRDefault="00721CC6" w:rsidP="00721CC6">
      <w:pPr>
        <w:widowControl w:val="0"/>
        <w:autoSpaceDE w:val="0"/>
        <w:autoSpaceDN w:val="0"/>
        <w:adjustRightInd w:val="0"/>
        <w:spacing w:after="0" w:line="240" w:lineRule="auto"/>
        <w:ind w:right="144"/>
        <w:rPr>
          <w:rFonts w:cstheme="minorHAnsi"/>
          <w:sz w:val="24"/>
          <w:szCs w:val="24"/>
        </w:rPr>
      </w:pPr>
      <w:r>
        <w:rPr>
          <w:rFonts w:cstheme="minorHAnsi"/>
          <w:color w:val="000000"/>
          <w:sz w:val="24"/>
          <w:szCs w:val="24"/>
        </w:rPr>
        <w:t>We do not</w:t>
      </w:r>
      <w:r w:rsidRPr="00721CC6">
        <w:rPr>
          <w:rFonts w:cstheme="minorHAnsi"/>
          <w:color w:val="000000"/>
          <w:sz w:val="24"/>
          <w:szCs w:val="24"/>
        </w:rPr>
        <w:t xml:space="preserve"> have a budget,</w:t>
      </w:r>
      <w:r>
        <w:rPr>
          <w:rFonts w:cstheme="minorHAnsi"/>
          <w:color w:val="000000"/>
          <w:sz w:val="24"/>
          <w:szCs w:val="24"/>
        </w:rPr>
        <w:t xml:space="preserve"> but we do have a prudent </w:t>
      </w:r>
      <w:r w:rsidRPr="00721CC6">
        <w:rPr>
          <w:rFonts w:cstheme="minorHAnsi"/>
          <w:color w:val="000000"/>
          <w:sz w:val="24"/>
          <w:szCs w:val="24"/>
        </w:rPr>
        <w:t xml:space="preserve">reserve </w:t>
      </w:r>
      <w:r>
        <w:rPr>
          <w:rFonts w:cstheme="minorHAnsi"/>
          <w:color w:val="000000"/>
          <w:sz w:val="24"/>
          <w:szCs w:val="24"/>
        </w:rPr>
        <w:t>and make regular</w:t>
      </w:r>
      <w:r w:rsidRPr="00721CC6">
        <w:rPr>
          <w:rFonts w:cstheme="minorHAnsi"/>
          <w:color w:val="000000"/>
          <w:sz w:val="24"/>
          <w:szCs w:val="24"/>
        </w:rPr>
        <w:t xml:space="preserve"> contributions to </w:t>
      </w:r>
      <w:r>
        <w:rPr>
          <w:rFonts w:cstheme="minorHAnsi"/>
          <w:color w:val="000000"/>
          <w:sz w:val="24"/>
          <w:szCs w:val="24"/>
        </w:rPr>
        <w:t>R</w:t>
      </w:r>
      <w:r w:rsidRPr="00721CC6">
        <w:rPr>
          <w:rFonts w:cstheme="minorHAnsi"/>
          <w:color w:val="000000"/>
          <w:sz w:val="24"/>
          <w:szCs w:val="24"/>
        </w:rPr>
        <w:t>egion</w:t>
      </w:r>
      <w:r>
        <w:rPr>
          <w:rFonts w:cstheme="minorHAnsi"/>
          <w:color w:val="000000"/>
          <w:sz w:val="24"/>
          <w:szCs w:val="24"/>
        </w:rPr>
        <w:t xml:space="preserve"> 1</w:t>
      </w:r>
      <w:r w:rsidRPr="00721CC6">
        <w:rPr>
          <w:rFonts w:cstheme="minorHAnsi"/>
          <w:color w:val="000000"/>
          <w:sz w:val="24"/>
          <w:szCs w:val="24"/>
        </w:rPr>
        <w:t xml:space="preserve"> and WSO</w:t>
      </w:r>
      <w:r>
        <w:rPr>
          <w:rFonts w:cstheme="minorHAnsi"/>
          <w:color w:val="000000"/>
          <w:sz w:val="24"/>
          <w:szCs w:val="24"/>
        </w:rPr>
        <w:t>. W</w:t>
      </w:r>
      <w:r w:rsidRPr="00721CC6">
        <w:rPr>
          <w:rFonts w:cstheme="minorHAnsi"/>
          <w:color w:val="000000"/>
          <w:sz w:val="24"/>
          <w:szCs w:val="24"/>
        </w:rPr>
        <w:t>e</w:t>
      </w:r>
      <w:r>
        <w:rPr>
          <w:rFonts w:cstheme="minorHAnsi"/>
          <w:color w:val="000000"/>
          <w:sz w:val="24"/>
          <w:szCs w:val="24"/>
        </w:rPr>
        <w:t xml:space="preserve"> are</w:t>
      </w:r>
      <w:r w:rsidRPr="00721CC6">
        <w:rPr>
          <w:rFonts w:cstheme="minorHAnsi"/>
          <w:color w:val="000000"/>
          <w:sz w:val="24"/>
          <w:szCs w:val="24"/>
        </w:rPr>
        <w:t xml:space="preserve"> committed to participating in the region and world service structure</w:t>
      </w:r>
      <w:r>
        <w:rPr>
          <w:rFonts w:cstheme="minorHAnsi"/>
          <w:sz w:val="24"/>
          <w:szCs w:val="24"/>
        </w:rPr>
        <w:t xml:space="preserve"> and</w:t>
      </w:r>
      <w:r w:rsidRPr="00721CC6">
        <w:rPr>
          <w:rFonts w:cstheme="minorHAnsi"/>
          <w:color w:val="000000"/>
          <w:sz w:val="24"/>
          <w:szCs w:val="24"/>
        </w:rPr>
        <w:t xml:space="preserve"> make every effort to fund our representatives to regional assemblies and the World Service Business Conference</w:t>
      </w:r>
      <w:r>
        <w:rPr>
          <w:rFonts w:cstheme="minorHAnsi"/>
          <w:color w:val="000000"/>
          <w:sz w:val="24"/>
          <w:szCs w:val="24"/>
        </w:rPr>
        <w:t>.</w:t>
      </w:r>
    </w:p>
    <w:p w14:paraId="66097893" w14:textId="77777777" w:rsidR="00721CC6" w:rsidRPr="00B6115F" w:rsidRDefault="00721CC6" w:rsidP="00721CC6">
      <w:pPr>
        <w:widowControl w:val="0"/>
        <w:autoSpaceDE w:val="0"/>
        <w:autoSpaceDN w:val="0"/>
        <w:adjustRightInd w:val="0"/>
        <w:spacing w:after="0" w:line="240" w:lineRule="auto"/>
        <w:ind w:right="84"/>
        <w:rPr>
          <w:rFonts w:cstheme="minorHAnsi"/>
          <w:b/>
          <w:bCs/>
          <w:color w:val="000000"/>
          <w:sz w:val="16"/>
          <w:szCs w:val="16"/>
        </w:rPr>
      </w:pPr>
    </w:p>
    <w:p w14:paraId="4B074BFA" w14:textId="3D425730" w:rsidR="00BA04D9" w:rsidRPr="00BA04D9" w:rsidRDefault="00721CC6" w:rsidP="00BA04D9">
      <w:pPr>
        <w:widowControl w:val="0"/>
        <w:autoSpaceDE w:val="0"/>
        <w:autoSpaceDN w:val="0"/>
        <w:adjustRightInd w:val="0"/>
        <w:spacing w:after="0" w:line="240" w:lineRule="auto"/>
        <w:ind w:right="84"/>
        <w:rPr>
          <w:rFonts w:cstheme="minorHAnsi"/>
          <w:color w:val="000000"/>
          <w:sz w:val="24"/>
          <w:szCs w:val="24"/>
        </w:rPr>
      </w:pPr>
      <w:r w:rsidRPr="00721CC6">
        <w:rPr>
          <w:rFonts w:cstheme="minorHAnsi"/>
          <w:i/>
          <w:iCs/>
          <w:color w:val="000000"/>
          <w:sz w:val="24"/>
          <w:szCs w:val="24"/>
        </w:rPr>
        <w:t>The Twelfth Step Within</w:t>
      </w:r>
      <w:r w:rsidRPr="00721CC6">
        <w:rPr>
          <w:rFonts w:cstheme="minorHAnsi"/>
          <w:color w:val="000000"/>
          <w:sz w:val="24"/>
          <w:szCs w:val="24"/>
        </w:rPr>
        <w:t xml:space="preserve"> section of the inventory </w:t>
      </w:r>
      <w:r w:rsidR="00BA04D9">
        <w:rPr>
          <w:rFonts w:cstheme="minorHAnsi"/>
          <w:color w:val="000000"/>
          <w:sz w:val="24"/>
          <w:szCs w:val="24"/>
        </w:rPr>
        <w:t>asks about the Intergroup’s relationship with our member groups: Not</w:t>
      </w:r>
      <w:r w:rsidR="00BA04D9" w:rsidRPr="00BA04D9">
        <w:rPr>
          <w:rFonts w:cstheme="minorHAnsi"/>
          <w:color w:val="000000"/>
          <w:sz w:val="24"/>
          <w:szCs w:val="24"/>
        </w:rPr>
        <w:t xml:space="preserve"> all the groups in our geographic area know about our </w:t>
      </w:r>
      <w:r w:rsidR="00BA04D9">
        <w:rPr>
          <w:rFonts w:cstheme="minorHAnsi"/>
          <w:color w:val="000000"/>
          <w:sz w:val="24"/>
          <w:szCs w:val="24"/>
        </w:rPr>
        <w:t>I</w:t>
      </w:r>
      <w:r w:rsidR="00BA04D9" w:rsidRPr="00BA04D9">
        <w:rPr>
          <w:rFonts w:cstheme="minorHAnsi"/>
          <w:color w:val="000000"/>
          <w:sz w:val="24"/>
          <w:szCs w:val="24"/>
        </w:rPr>
        <w:t>ntergroup and the services we provide</w:t>
      </w:r>
      <w:r w:rsidR="00BA04D9">
        <w:rPr>
          <w:rFonts w:cstheme="minorHAnsi"/>
          <w:color w:val="000000"/>
          <w:sz w:val="24"/>
          <w:szCs w:val="24"/>
        </w:rPr>
        <w:t>;</w:t>
      </w:r>
      <w:r w:rsidR="00BA04D9" w:rsidRPr="00BA04D9">
        <w:rPr>
          <w:rFonts w:cstheme="minorHAnsi"/>
          <w:color w:val="000000"/>
          <w:sz w:val="24"/>
          <w:szCs w:val="24"/>
        </w:rPr>
        <w:t xml:space="preserve"> </w:t>
      </w:r>
      <w:r w:rsidR="00BA04D9">
        <w:rPr>
          <w:rFonts w:cstheme="minorHAnsi"/>
          <w:color w:val="000000"/>
          <w:sz w:val="24"/>
          <w:szCs w:val="24"/>
        </w:rPr>
        <w:t xml:space="preserve"> there are t</w:t>
      </w:r>
      <w:r w:rsidR="00BA04D9" w:rsidRPr="00BA04D9">
        <w:rPr>
          <w:rFonts w:cstheme="minorHAnsi"/>
          <w:color w:val="000000"/>
          <w:sz w:val="24"/>
          <w:szCs w:val="24"/>
        </w:rPr>
        <w:t xml:space="preserve">wo Saturday Port Orchard groups </w:t>
      </w:r>
      <w:r w:rsidR="00BA04D9">
        <w:rPr>
          <w:rFonts w:cstheme="minorHAnsi"/>
          <w:color w:val="000000"/>
          <w:sz w:val="24"/>
          <w:szCs w:val="24"/>
        </w:rPr>
        <w:t xml:space="preserve">that </w:t>
      </w:r>
      <w:r w:rsidR="00BA04D9" w:rsidRPr="00BA04D9">
        <w:rPr>
          <w:rFonts w:cstheme="minorHAnsi"/>
          <w:color w:val="000000"/>
          <w:sz w:val="24"/>
          <w:szCs w:val="24"/>
        </w:rPr>
        <w:t xml:space="preserve">do not have representatives at the </w:t>
      </w:r>
      <w:r w:rsidR="00BA04D9">
        <w:rPr>
          <w:rFonts w:cstheme="minorHAnsi"/>
          <w:color w:val="000000"/>
          <w:sz w:val="24"/>
          <w:szCs w:val="24"/>
        </w:rPr>
        <w:t>I</w:t>
      </w:r>
      <w:r w:rsidR="00BA04D9" w:rsidRPr="00BA04D9">
        <w:rPr>
          <w:rFonts w:cstheme="minorHAnsi"/>
          <w:color w:val="000000"/>
          <w:sz w:val="24"/>
          <w:szCs w:val="24"/>
        </w:rPr>
        <w:t>ntergroup level</w:t>
      </w:r>
      <w:r w:rsidR="00BA04D9">
        <w:rPr>
          <w:rFonts w:cstheme="minorHAnsi"/>
          <w:color w:val="000000"/>
          <w:sz w:val="24"/>
          <w:szCs w:val="24"/>
        </w:rPr>
        <w:t>. W</w:t>
      </w:r>
      <w:r w:rsidR="00BA04D9" w:rsidRPr="00BA04D9">
        <w:rPr>
          <w:rFonts w:cstheme="minorHAnsi"/>
          <w:color w:val="000000"/>
          <w:sz w:val="24"/>
          <w:szCs w:val="24"/>
        </w:rPr>
        <w:t xml:space="preserve">e </w:t>
      </w:r>
      <w:r w:rsidR="00BA04D9">
        <w:rPr>
          <w:rFonts w:cstheme="minorHAnsi"/>
          <w:color w:val="000000"/>
          <w:sz w:val="24"/>
          <w:szCs w:val="24"/>
        </w:rPr>
        <w:t>have been unable to communicate</w:t>
      </w:r>
      <w:r w:rsidR="00BA04D9" w:rsidRPr="00BA04D9">
        <w:rPr>
          <w:rFonts w:cstheme="minorHAnsi"/>
          <w:color w:val="000000"/>
          <w:sz w:val="24"/>
          <w:szCs w:val="24"/>
        </w:rPr>
        <w:t xml:space="preserve"> with groups who do not send representatives or contributions to intergroup</w:t>
      </w:r>
      <w:r w:rsidR="00BA04D9">
        <w:rPr>
          <w:rFonts w:cstheme="minorHAnsi"/>
          <w:color w:val="000000"/>
          <w:sz w:val="24"/>
          <w:szCs w:val="24"/>
        </w:rPr>
        <w:t xml:space="preserve"> because we don’t have contacts from these groups </w:t>
      </w:r>
    </w:p>
    <w:p w14:paraId="71FA955A" w14:textId="77777777" w:rsidR="00BA04D9" w:rsidRPr="00B6115F" w:rsidRDefault="00BA04D9" w:rsidP="00BA04D9">
      <w:pPr>
        <w:widowControl w:val="0"/>
        <w:autoSpaceDE w:val="0"/>
        <w:autoSpaceDN w:val="0"/>
        <w:adjustRightInd w:val="0"/>
        <w:spacing w:after="0" w:line="240" w:lineRule="auto"/>
        <w:ind w:right="84"/>
        <w:rPr>
          <w:rFonts w:cstheme="minorHAnsi"/>
          <w:color w:val="000000"/>
          <w:sz w:val="16"/>
          <w:szCs w:val="16"/>
        </w:rPr>
      </w:pPr>
    </w:p>
    <w:p w14:paraId="76A58DC1" w14:textId="407CC36B" w:rsidR="00BA04D9" w:rsidRPr="00BA04D9" w:rsidRDefault="00BA04D9" w:rsidP="00BA04D9">
      <w:pPr>
        <w:widowControl w:val="0"/>
        <w:autoSpaceDE w:val="0"/>
        <w:autoSpaceDN w:val="0"/>
        <w:adjustRightInd w:val="0"/>
        <w:spacing w:after="0" w:line="240" w:lineRule="auto"/>
        <w:ind w:right="84"/>
        <w:rPr>
          <w:rFonts w:cstheme="minorHAnsi"/>
          <w:color w:val="000000"/>
          <w:sz w:val="24"/>
          <w:szCs w:val="24"/>
        </w:rPr>
      </w:pPr>
      <w:r>
        <w:rPr>
          <w:rFonts w:cstheme="minorHAnsi"/>
          <w:color w:val="000000"/>
          <w:sz w:val="24"/>
          <w:szCs w:val="24"/>
        </w:rPr>
        <w:t xml:space="preserve">Tradition 7:  all of our groups </w:t>
      </w:r>
      <w:r w:rsidRPr="00BA04D9">
        <w:rPr>
          <w:rFonts w:cstheme="minorHAnsi"/>
          <w:color w:val="000000"/>
          <w:sz w:val="24"/>
          <w:szCs w:val="24"/>
        </w:rPr>
        <w:t xml:space="preserve">know how </w:t>
      </w:r>
      <w:r>
        <w:rPr>
          <w:rFonts w:cstheme="minorHAnsi"/>
          <w:color w:val="000000"/>
          <w:sz w:val="24"/>
          <w:szCs w:val="24"/>
        </w:rPr>
        <w:t>to</w:t>
      </w:r>
      <w:r w:rsidRPr="00BA04D9">
        <w:rPr>
          <w:rFonts w:cstheme="minorHAnsi"/>
          <w:color w:val="000000"/>
          <w:sz w:val="24"/>
          <w:szCs w:val="24"/>
        </w:rPr>
        <w:t xml:space="preserve"> support the intergroup through service and financial contributions</w:t>
      </w:r>
      <w:r>
        <w:rPr>
          <w:rFonts w:cstheme="minorHAnsi"/>
          <w:color w:val="000000"/>
          <w:sz w:val="24"/>
          <w:szCs w:val="24"/>
        </w:rPr>
        <w:t xml:space="preserve"> and </w:t>
      </w:r>
      <w:r w:rsidRPr="00BA04D9">
        <w:rPr>
          <w:rFonts w:cstheme="minorHAnsi"/>
          <w:color w:val="000000"/>
          <w:sz w:val="24"/>
          <w:szCs w:val="24"/>
        </w:rPr>
        <w:t xml:space="preserve">we encourage the </w:t>
      </w:r>
      <w:r>
        <w:rPr>
          <w:rFonts w:cstheme="minorHAnsi"/>
          <w:color w:val="000000"/>
          <w:sz w:val="24"/>
          <w:szCs w:val="24"/>
        </w:rPr>
        <w:t xml:space="preserve">use of the </w:t>
      </w:r>
      <w:r w:rsidRPr="00BA04D9">
        <w:rPr>
          <w:rFonts w:cstheme="minorHAnsi"/>
          <w:color w:val="000000"/>
          <w:sz w:val="24"/>
          <w:szCs w:val="24"/>
        </w:rPr>
        <w:t>Seventh Tradition’s 60/30/10 contribution formula</w:t>
      </w:r>
      <w:r>
        <w:rPr>
          <w:rFonts w:cstheme="minorHAnsi"/>
          <w:color w:val="000000"/>
          <w:sz w:val="24"/>
          <w:szCs w:val="24"/>
        </w:rPr>
        <w:t>.</w:t>
      </w:r>
    </w:p>
    <w:p w14:paraId="0DE80397" w14:textId="77777777" w:rsidR="00BA04D9" w:rsidRPr="00B6115F" w:rsidRDefault="00BA04D9" w:rsidP="00BA04D9">
      <w:pPr>
        <w:widowControl w:val="0"/>
        <w:autoSpaceDE w:val="0"/>
        <w:autoSpaceDN w:val="0"/>
        <w:adjustRightInd w:val="0"/>
        <w:spacing w:after="0" w:line="240" w:lineRule="auto"/>
        <w:ind w:right="84"/>
        <w:rPr>
          <w:rFonts w:cstheme="minorHAnsi"/>
          <w:color w:val="000000"/>
          <w:sz w:val="16"/>
          <w:szCs w:val="16"/>
        </w:rPr>
      </w:pPr>
    </w:p>
    <w:p w14:paraId="18DE7E37" w14:textId="7A70F435" w:rsidR="00BA04D9" w:rsidRPr="00BA04D9" w:rsidRDefault="00BA04D9" w:rsidP="00BA04D9">
      <w:pPr>
        <w:widowControl w:val="0"/>
        <w:autoSpaceDE w:val="0"/>
        <w:autoSpaceDN w:val="0"/>
        <w:adjustRightInd w:val="0"/>
        <w:spacing w:after="0" w:line="240" w:lineRule="auto"/>
        <w:ind w:right="84"/>
        <w:rPr>
          <w:rFonts w:cstheme="minorHAnsi"/>
          <w:color w:val="000000"/>
          <w:sz w:val="24"/>
          <w:szCs w:val="24"/>
        </w:rPr>
      </w:pPr>
      <w:r>
        <w:rPr>
          <w:rFonts w:cstheme="minorHAnsi"/>
          <w:color w:val="000000"/>
          <w:sz w:val="24"/>
          <w:szCs w:val="24"/>
        </w:rPr>
        <w:t xml:space="preserve">The Intergroup does </w:t>
      </w:r>
      <w:r w:rsidRPr="00BA04D9">
        <w:rPr>
          <w:rFonts w:cstheme="minorHAnsi"/>
          <w:color w:val="000000"/>
          <w:sz w:val="24"/>
          <w:szCs w:val="24"/>
        </w:rPr>
        <w:t xml:space="preserve">sponsor OA workshops </w:t>
      </w:r>
      <w:r>
        <w:rPr>
          <w:rFonts w:cstheme="minorHAnsi"/>
          <w:color w:val="000000"/>
          <w:sz w:val="24"/>
          <w:szCs w:val="24"/>
        </w:rPr>
        <w:t xml:space="preserve">(3-4 per year) </w:t>
      </w:r>
      <w:r w:rsidRPr="00BA04D9">
        <w:rPr>
          <w:rFonts w:cstheme="minorHAnsi"/>
          <w:color w:val="000000"/>
          <w:sz w:val="24"/>
          <w:szCs w:val="24"/>
        </w:rPr>
        <w:t>for OA’s in our area</w:t>
      </w:r>
      <w:r>
        <w:rPr>
          <w:rFonts w:cstheme="minorHAnsi"/>
          <w:color w:val="000000"/>
          <w:sz w:val="24"/>
          <w:szCs w:val="24"/>
        </w:rPr>
        <w:t>.</w:t>
      </w:r>
      <w:r w:rsidRPr="00BA04D9">
        <w:rPr>
          <w:rFonts w:cstheme="minorHAnsi"/>
          <w:color w:val="000000"/>
          <w:sz w:val="24"/>
          <w:szCs w:val="24"/>
        </w:rPr>
        <w:t xml:space="preserve"> </w:t>
      </w:r>
      <w:r>
        <w:rPr>
          <w:rFonts w:cstheme="minorHAnsi"/>
          <w:color w:val="000000"/>
          <w:sz w:val="24"/>
          <w:szCs w:val="24"/>
        </w:rPr>
        <w:t xml:space="preserve"> We make every effort to keep our group meeting listing current and easily available. From this Inventory the membership saw and responded to the need for a newsletter and our own website. The first of quarterly newsletter was recently distributed and a website is up and running at </w:t>
      </w:r>
      <w:hyperlink r:id="rId7" w:history="1">
        <w:r w:rsidRPr="00AF3CE7">
          <w:rPr>
            <w:rStyle w:val="Hyperlink"/>
            <w:rFonts w:cstheme="minorHAnsi"/>
            <w:sz w:val="24"/>
            <w:szCs w:val="24"/>
          </w:rPr>
          <w:t>https://oapeninsula.org/</w:t>
        </w:r>
      </w:hyperlink>
    </w:p>
    <w:p w14:paraId="23572656" w14:textId="77777777" w:rsidR="00BA04D9" w:rsidRPr="00B6115F" w:rsidRDefault="00BA04D9" w:rsidP="00BA04D9">
      <w:pPr>
        <w:widowControl w:val="0"/>
        <w:autoSpaceDE w:val="0"/>
        <w:autoSpaceDN w:val="0"/>
        <w:adjustRightInd w:val="0"/>
        <w:spacing w:after="0" w:line="240" w:lineRule="auto"/>
        <w:ind w:right="84"/>
        <w:rPr>
          <w:rFonts w:cstheme="minorHAnsi"/>
          <w:color w:val="000000"/>
          <w:sz w:val="16"/>
          <w:szCs w:val="16"/>
        </w:rPr>
      </w:pPr>
    </w:p>
    <w:p w14:paraId="2F3C0082" w14:textId="7E6731CA" w:rsidR="00BA04D9" w:rsidRPr="00BA04D9" w:rsidRDefault="00BA04D9" w:rsidP="00BA04D9">
      <w:pPr>
        <w:widowControl w:val="0"/>
        <w:autoSpaceDE w:val="0"/>
        <w:autoSpaceDN w:val="0"/>
        <w:adjustRightInd w:val="0"/>
        <w:spacing w:after="0" w:line="240" w:lineRule="auto"/>
        <w:ind w:right="84"/>
        <w:rPr>
          <w:rFonts w:cstheme="minorHAnsi"/>
          <w:color w:val="000000"/>
          <w:sz w:val="24"/>
          <w:szCs w:val="24"/>
        </w:rPr>
      </w:pPr>
      <w:r>
        <w:rPr>
          <w:rFonts w:cstheme="minorHAnsi"/>
          <w:color w:val="000000"/>
          <w:sz w:val="24"/>
          <w:szCs w:val="24"/>
        </w:rPr>
        <w:t xml:space="preserve">We depend on the individual groups  to </w:t>
      </w:r>
      <w:r w:rsidRPr="00BA04D9">
        <w:rPr>
          <w:rFonts w:cstheme="minorHAnsi"/>
          <w:color w:val="000000"/>
          <w:sz w:val="24"/>
          <w:szCs w:val="24"/>
        </w:rPr>
        <w:t xml:space="preserve">maintain </w:t>
      </w:r>
      <w:r w:rsidR="00B6115F">
        <w:rPr>
          <w:rFonts w:cstheme="minorHAnsi"/>
          <w:color w:val="000000"/>
          <w:sz w:val="24"/>
          <w:szCs w:val="24"/>
        </w:rPr>
        <w:t xml:space="preserve">their own </w:t>
      </w:r>
      <w:r>
        <w:rPr>
          <w:rFonts w:cstheme="minorHAnsi"/>
          <w:color w:val="000000"/>
          <w:sz w:val="24"/>
          <w:szCs w:val="24"/>
        </w:rPr>
        <w:t xml:space="preserve">supply </w:t>
      </w:r>
      <w:r w:rsidRPr="00BA04D9">
        <w:rPr>
          <w:rFonts w:cstheme="minorHAnsi"/>
          <w:color w:val="000000"/>
          <w:sz w:val="24"/>
          <w:szCs w:val="24"/>
        </w:rPr>
        <w:t>of OA-approved literature for sale</w:t>
      </w:r>
      <w:r>
        <w:rPr>
          <w:rFonts w:cstheme="minorHAnsi"/>
          <w:color w:val="000000"/>
          <w:sz w:val="24"/>
          <w:szCs w:val="24"/>
        </w:rPr>
        <w:t xml:space="preserve"> and to help new members find sponsors. W</w:t>
      </w:r>
      <w:r w:rsidRPr="00BA04D9">
        <w:rPr>
          <w:rFonts w:cstheme="minorHAnsi"/>
          <w:color w:val="000000"/>
          <w:sz w:val="24"/>
          <w:szCs w:val="24"/>
        </w:rPr>
        <w:t xml:space="preserve">e </w:t>
      </w:r>
      <w:r>
        <w:rPr>
          <w:rFonts w:cstheme="minorHAnsi"/>
          <w:color w:val="000000"/>
          <w:sz w:val="24"/>
          <w:szCs w:val="24"/>
        </w:rPr>
        <w:t>also depend on the</w:t>
      </w:r>
      <w:r w:rsidRPr="00BA04D9">
        <w:rPr>
          <w:rFonts w:cstheme="minorHAnsi"/>
          <w:color w:val="000000"/>
          <w:sz w:val="24"/>
          <w:szCs w:val="24"/>
        </w:rPr>
        <w:t xml:space="preserve"> groups to obtain</w:t>
      </w:r>
      <w:r>
        <w:rPr>
          <w:rFonts w:cstheme="minorHAnsi"/>
          <w:color w:val="000000"/>
          <w:sz w:val="24"/>
          <w:szCs w:val="24"/>
        </w:rPr>
        <w:t xml:space="preserve"> their own</w:t>
      </w:r>
      <w:r w:rsidRPr="00BA04D9">
        <w:rPr>
          <w:rFonts w:cstheme="minorHAnsi"/>
          <w:color w:val="000000"/>
          <w:sz w:val="24"/>
          <w:szCs w:val="24"/>
        </w:rPr>
        <w:t xml:space="preserve"> abstinent OA speakers</w:t>
      </w:r>
    </w:p>
    <w:p w14:paraId="2BEC5225" w14:textId="77777777" w:rsidR="00BA04D9" w:rsidRPr="00B6115F" w:rsidRDefault="00BA04D9" w:rsidP="00BA04D9">
      <w:pPr>
        <w:widowControl w:val="0"/>
        <w:autoSpaceDE w:val="0"/>
        <w:autoSpaceDN w:val="0"/>
        <w:adjustRightInd w:val="0"/>
        <w:spacing w:after="0" w:line="240" w:lineRule="auto"/>
        <w:ind w:right="84"/>
        <w:rPr>
          <w:rFonts w:cstheme="minorHAnsi"/>
          <w:color w:val="000000"/>
          <w:sz w:val="16"/>
          <w:szCs w:val="16"/>
        </w:rPr>
      </w:pPr>
    </w:p>
    <w:p w14:paraId="30990065" w14:textId="21967F4E" w:rsidR="00BA04D9" w:rsidRDefault="00BA04D9" w:rsidP="00BA04D9">
      <w:pPr>
        <w:widowControl w:val="0"/>
        <w:autoSpaceDE w:val="0"/>
        <w:autoSpaceDN w:val="0"/>
        <w:adjustRightInd w:val="0"/>
        <w:spacing w:after="0" w:line="240" w:lineRule="auto"/>
        <w:ind w:right="-180"/>
        <w:rPr>
          <w:rFonts w:cstheme="minorHAnsi"/>
          <w:color w:val="000000"/>
          <w:sz w:val="24"/>
          <w:szCs w:val="24"/>
        </w:rPr>
      </w:pPr>
      <w:r>
        <w:rPr>
          <w:rFonts w:cstheme="minorHAnsi"/>
          <w:color w:val="000000"/>
          <w:sz w:val="24"/>
          <w:szCs w:val="24"/>
        </w:rPr>
        <w:t>Currently the Peninsula Intergroup does not have a way to</w:t>
      </w:r>
      <w:r w:rsidRPr="00BA04D9">
        <w:rPr>
          <w:rFonts w:cstheme="minorHAnsi"/>
          <w:color w:val="000000"/>
          <w:sz w:val="24"/>
          <w:szCs w:val="24"/>
        </w:rPr>
        <w:t xml:space="preserve"> help floundering groups</w:t>
      </w:r>
      <w:r>
        <w:rPr>
          <w:rFonts w:cstheme="minorHAnsi"/>
          <w:color w:val="000000"/>
          <w:sz w:val="24"/>
          <w:szCs w:val="24"/>
        </w:rPr>
        <w:t xml:space="preserve"> or</w:t>
      </w:r>
      <w:r w:rsidRPr="00BA04D9">
        <w:rPr>
          <w:rFonts w:cstheme="minorHAnsi"/>
          <w:color w:val="000000"/>
          <w:sz w:val="24"/>
          <w:szCs w:val="24"/>
        </w:rPr>
        <w:t xml:space="preserve"> assist</w:t>
      </w:r>
      <w:r>
        <w:rPr>
          <w:rFonts w:cstheme="minorHAnsi"/>
          <w:color w:val="000000"/>
          <w:sz w:val="24"/>
          <w:szCs w:val="24"/>
        </w:rPr>
        <w:t xml:space="preserve"> </w:t>
      </w:r>
      <w:r w:rsidRPr="00BA04D9">
        <w:rPr>
          <w:rFonts w:cstheme="minorHAnsi"/>
          <w:color w:val="000000"/>
          <w:sz w:val="24"/>
          <w:szCs w:val="24"/>
        </w:rPr>
        <w:t>unaffiliated groups in nearby areas to form their own intergroup/service boards</w:t>
      </w:r>
      <w:r>
        <w:rPr>
          <w:rFonts w:cstheme="minorHAnsi"/>
          <w:color w:val="000000"/>
          <w:sz w:val="24"/>
          <w:szCs w:val="24"/>
        </w:rPr>
        <w:t>.</w:t>
      </w:r>
      <w:r w:rsidRPr="00BA04D9">
        <w:rPr>
          <w:rFonts w:cstheme="minorHAnsi"/>
          <w:color w:val="000000"/>
          <w:sz w:val="24"/>
          <w:szCs w:val="24"/>
        </w:rPr>
        <w:t xml:space="preserve"> </w:t>
      </w:r>
    </w:p>
    <w:p w14:paraId="259E8AA3" w14:textId="77777777" w:rsidR="007D5A64" w:rsidRPr="00BA04D9" w:rsidRDefault="007D5A64" w:rsidP="00BA04D9">
      <w:pPr>
        <w:widowControl w:val="0"/>
        <w:autoSpaceDE w:val="0"/>
        <w:autoSpaceDN w:val="0"/>
        <w:adjustRightInd w:val="0"/>
        <w:spacing w:after="0" w:line="240" w:lineRule="auto"/>
        <w:ind w:right="-180"/>
        <w:rPr>
          <w:rFonts w:cstheme="minorHAnsi"/>
          <w:color w:val="000000"/>
          <w:sz w:val="24"/>
          <w:szCs w:val="24"/>
        </w:rPr>
      </w:pPr>
    </w:p>
    <w:p w14:paraId="3BF7117C" w14:textId="4DE6C1FD" w:rsidR="00721CC6" w:rsidRDefault="00BA04D9" w:rsidP="00BA04D9">
      <w:pPr>
        <w:widowControl w:val="0"/>
        <w:autoSpaceDE w:val="0"/>
        <w:autoSpaceDN w:val="0"/>
        <w:adjustRightInd w:val="0"/>
        <w:spacing w:after="0" w:line="240" w:lineRule="auto"/>
        <w:ind w:right="84"/>
        <w:rPr>
          <w:rFonts w:cstheme="minorHAnsi"/>
          <w:color w:val="000000"/>
          <w:sz w:val="24"/>
          <w:szCs w:val="24"/>
        </w:rPr>
      </w:pPr>
      <w:r>
        <w:rPr>
          <w:rFonts w:cstheme="minorHAnsi"/>
          <w:color w:val="000000"/>
          <w:sz w:val="24"/>
          <w:szCs w:val="24"/>
        </w:rPr>
        <w:t>W</w:t>
      </w:r>
      <w:r w:rsidRPr="00BA04D9">
        <w:rPr>
          <w:rFonts w:cstheme="minorHAnsi"/>
          <w:color w:val="000000"/>
          <w:sz w:val="24"/>
          <w:szCs w:val="24"/>
        </w:rPr>
        <w:t>e address the special needs of our members, e.g., young people or the physically challenged, and try to find ways to meet their needs without isolating them</w:t>
      </w:r>
      <w:r>
        <w:rPr>
          <w:rFonts w:cstheme="minorHAnsi"/>
          <w:color w:val="000000"/>
          <w:sz w:val="24"/>
          <w:szCs w:val="24"/>
        </w:rPr>
        <w:t xml:space="preserve">. We </w:t>
      </w:r>
      <w:r w:rsidRPr="00BA04D9">
        <w:rPr>
          <w:rFonts w:cstheme="minorHAnsi"/>
          <w:color w:val="000000"/>
          <w:sz w:val="24"/>
          <w:szCs w:val="24"/>
        </w:rPr>
        <w:t xml:space="preserve">schedule </w:t>
      </w:r>
      <w:r>
        <w:rPr>
          <w:rFonts w:cstheme="minorHAnsi"/>
          <w:color w:val="000000"/>
          <w:sz w:val="24"/>
          <w:szCs w:val="24"/>
        </w:rPr>
        <w:t>ou</w:t>
      </w:r>
      <w:r w:rsidRPr="00BA04D9">
        <w:rPr>
          <w:rFonts w:cstheme="minorHAnsi"/>
          <w:color w:val="000000"/>
          <w:sz w:val="24"/>
          <w:szCs w:val="24"/>
        </w:rPr>
        <w:t xml:space="preserve">r </w:t>
      </w:r>
      <w:r>
        <w:rPr>
          <w:rFonts w:cstheme="minorHAnsi"/>
          <w:color w:val="000000"/>
          <w:sz w:val="24"/>
          <w:szCs w:val="24"/>
        </w:rPr>
        <w:t>face-to-face</w:t>
      </w:r>
      <w:r w:rsidRPr="00BA04D9">
        <w:rPr>
          <w:rFonts w:cstheme="minorHAnsi"/>
          <w:color w:val="000000"/>
          <w:sz w:val="24"/>
          <w:szCs w:val="24"/>
        </w:rPr>
        <w:t xml:space="preserve"> meetings </w:t>
      </w:r>
      <w:r>
        <w:rPr>
          <w:rFonts w:cstheme="minorHAnsi"/>
          <w:color w:val="000000"/>
          <w:sz w:val="24"/>
          <w:szCs w:val="24"/>
        </w:rPr>
        <w:t>in</w:t>
      </w:r>
      <w:r w:rsidRPr="00BA04D9">
        <w:rPr>
          <w:rFonts w:cstheme="minorHAnsi"/>
          <w:color w:val="000000"/>
          <w:sz w:val="24"/>
          <w:szCs w:val="24"/>
        </w:rPr>
        <w:t xml:space="preserve"> building</w:t>
      </w:r>
      <w:r>
        <w:rPr>
          <w:rFonts w:cstheme="minorHAnsi"/>
          <w:color w:val="000000"/>
          <w:sz w:val="24"/>
          <w:szCs w:val="24"/>
        </w:rPr>
        <w:t>s that</w:t>
      </w:r>
      <w:r w:rsidRPr="00BA04D9">
        <w:rPr>
          <w:rFonts w:cstheme="minorHAnsi"/>
          <w:color w:val="000000"/>
          <w:sz w:val="24"/>
          <w:szCs w:val="24"/>
        </w:rPr>
        <w:t xml:space="preserve"> ha</w:t>
      </w:r>
      <w:r>
        <w:rPr>
          <w:rFonts w:cstheme="minorHAnsi"/>
          <w:color w:val="000000"/>
          <w:sz w:val="24"/>
          <w:szCs w:val="24"/>
        </w:rPr>
        <w:t>ve</w:t>
      </w:r>
      <w:r w:rsidRPr="00BA04D9">
        <w:rPr>
          <w:rFonts w:cstheme="minorHAnsi"/>
          <w:color w:val="000000"/>
          <w:sz w:val="24"/>
          <w:szCs w:val="24"/>
        </w:rPr>
        <w:t xml:space="preserve"> disability access.</w:t>
      </w:r>
      <w:r>
        <w:rPr>
          <w:rFonts w:cstheme="minorHAnsi"/>
          <w:color w:val="000000"/>
          <w:sz w:val="24"/>
          <w:szCs w:val="24"/>
        </w:rPr>
        <w:t xml:space="preserve"> In Zoom meetings we help those members who</w:t>
      </w:r>
      <w:r w:rsidRPr="00BA04D9">
        <w:rPr>
          <w:rFonts w:cstheme="minorHAnsi"/>
          <w:color w:val="000000"/>
          <w:sz w:val="24"/>
          <w:szCs w:val="24"/>
        </w:rPr>
        <w:t xml:space="preserve"> need assistance with Mute and button on Zoom</w:t>
      </w:r>
      <w:r>
        <w:rPr>
          <w:rFonts w:cstheme="minorHAnsi"/>
          <w:color w:val="000000"/>
          <w:sz w:val="24"/>
          <w:szCs w:val="24"/>
        </w:rPr>
        <w:t xml:space="preserve"> and those </w:t>
      </w:r>
      <w:r w:rsidRPr="00BA04D9">
        <w:rPr>
          <w:rFonts w:cstheme="minorHAnsi"/>
          <w:color w:val="000000"/>
          <w:sz w:val="24"/>
          <w:szCs w:val="24"/>
        </w:rPr>
        <w:t>with sight disabilities</w:t>
      </w:r>
      <w:r>
        <w:rPr>
          <w:rFonts w:cstheme="minorHAnsi"/>
          <w:color w:val="000000"/>
          <w:sz w:val="24"/>
          <w:szCs w:val="24"/>
        </w:rPr>
        <w:t>.</w:t>
      </w:r>
    </w:p>
    <w:p w14:paraId="22C17AE4" w14:textId="73944295" w:rsidR="00BA04D9" w:rsidRPr="00B6115F" w:rsidRDefault="00BA04D9" w:rsidP="00BA04D9">
      <w:pPr>
        <w:widowControl w:val="0"/>
        <w:autoSpaceDE w:val="0"/>
        <w:autoSpaceDN w:val="0"/>
        <w:adjustRightInd w:val="0"/>
        <w:spacing w:after="0" w:line="240" w:lineRule="auto"/>
        <w:ind w:right="84"/>
        <w:rPr>
          <w:rFonts w:cstheme="minorHAnsi"/>
          <w:color w:val="000000"/>
          <w:sz w:val="16"/>
          <w:szCs w:val="16"/>
        </w:rPr>
      </w:pPr>
    </w:p>
    <w:p w14:paraId="4D924E65" w14:textId="3308F655" w:rsidR="007D5A64" w:rsidRDefault="007D5A64" w:rsidP="007D5A64">
      <w:pPr>
        <w:pStyle w:val="ListParagraph"/>
        <w:widowControl w:val="0"/>
        <w:autoSpaceDE w:val="0"/>
        <w:autoSpaceDN w:val="0"/>
        <w:adjustRightInd w:val="0"/>
        <w:spacing w:after="0" w:line="240" w:lineRule="auto"/>
        <w:ind w:left="0"/>
        <w:rPr>
          <w:rFonts w:cstheme="minorHAnsi"/>
          <w:color w:val="000000"/>
          <w:sz w:val="24"/>
          <w:szCs w:val="24"/>
        </w:rPr>
      </w:pPr>
      <w:r w:rsidRPr="007D5A64">
        <w:rPr>
          <w:rFonts w:cstheme="minorHAnsi"/>
          <w:color w:val="000000"/>
          <w:sz w:val="24"/>
          <w:szCs w:val="24"/>
        </w:rPr>
        <w:t>The Intergroup is not reaching compulsive eaters in our communities through</w:t>
      </w:r>
      <w:r>
        <w:rPr>
          <w:rFonts w:cstheme="minorHAnsi"/>
          <w:color w:val="000000"/>
          <w:sz w:val="24"/>
          <w:szCs w:val="24"/>
        </w:rPr>
        <w:t xml:space="preserve"> m</w:t>
      </w:r>
      <w:r w:rsidRPr="007D5A64">
        <w:rPr>
          <w:rFonts w:cstheme="minorHAnsi"/>
          <w:color w:val="000000"/>
          <w:sz w:val="24"/>
          <w:szCs w:val="24"/>
        </w:rPr>
        <w:t xml:space="preserve">edia (newspapers, Yellow Pages, professionals, etc.) </w:t>
      </w:r>
      <w:r w:rsidRPr="007D5A64">
        <w:rPr>
          <w:rFonts w:cstheme="minorHAnsi"/>
          <w:color w:val="000000"/>
          <w:sz w:val="24"/>
          <w:szCs w:val="24"/>
        </w:rPr>
        <w:t>currently</w:t>
      </w:r>
      <w:r w:rsidRPr="007D5A64">
        <w:rPr>
          <w:rFonts w:cstheme="minorHAnsi"/>
          <w:color w:val="000000"/>
          <w:sz w:val="24"/>
          <w:szCs w:val="24"/>
        </w:rPr>
        <w:t>.</w:t>
      </w:r>
    </w:p>
    <w:p w14:paraId="6DCDD676" w14:textId="08841124" w:rsidR="00BA04D9" w:rsidRPr="00B6115F" w:rsidRDefault="00BA04D9" w:rsidP="00424EAA">
      <w:pPr>
        <w:pStyle w:val="ListParagraph"/>
        <w:widowControl w:val="0"/>
        <w:autoSpaceDE w:val="0"/>
        <w:autoSpaceDN w:val="0"/>
        <w:adjustRightInd w:val="0"/>
        <w:spacing w:after="0" w:line="240" w:lineRule="auto"/>
        <w:ind w:left="0" w:right="2295"/>
        <w:rPr>
          <w:rFonts w:cstheme="minorHAnsi"/>
          <w:color w:val="000000"/>
          <w:sz w:val="12"/>
          <w:szCs w:val="12"/>
        </w:rPr>
      </w:pPr>
      <w:r w:rsidRPr="00B6115F">
        <w:rPr>
          <w:rFonts w:cstheme="minorHAnsi"/>
          <w:color w:val="000000"/>
          <w:sz w:val="16"/>
          <w:szCs w:val="16"/>
        </w:rPr>
        <w:t xml:space="preserve">  </w:t>
      </w:r>
    </w:p>
    <w:p w14:paraId="1CE82FBC" w14:textId="0C5AB511" w:rsidR="00BA04D9" w:rsidRPr="008A1339" w:rsidRDefault="00424EAA" w:rsidP="00B751EC">
      <w:pPr>
        <w:pStyle w:val="ListParagraph"/>
        <w:widowControl w:val="0"/>
        <w:autoSpaceDE w:val="0"/>
        <w:autoSpaceDN w:val="0"/>
        <w:adjustRightInd w:val="0"/>
        <w:spacing w:after="0" w:line="240" w:lineRule="auto"/>
        <w:ind w:left="0" w:right="-90"/>
        <w:rPr>
          <w:rFonts w:cstheme="minorHAnsi"/>
          <w:color w:val="000000"/>
          <w:sz w:val="24"/>
          <w:szCs w:val="24"/>
        </w:rPr>
      </w:pPr>
      <w:r>
        <w:rPr>
          <w:rFonts w:cstheme="minorHAnsi"/>
          <w:sz w:val="24"/>
          <w:szCs w:val="24"/>
        </w:rPr>
        <w:t xml:space="preserve">Finally, there was no response to the question: </w:t>
      </w:r>
      <w:r w:rsidR="00BA04D9" w:rsidRPr="008A1339">
        <w:rPr>
          <w:rFonts w:cstheme="minorHAnsi"/>
          <w:color w:val="000000"/>
          <w:spacing w:val="-1"/>
          <w:sz w:val="24"/>
          <w:szCs w:val="24"/>
        </w:rPr>
        <w:t xml:space="preserve">Are there other alternatives to the present </w:t>
      </w:r>
      <w:r w:rsidR="00B6115F" w:rsidRPr="008A1339">
        <w:rPr>
          <w:rFonts w:cstheme="minorHAnsi"/>
          <w:color w:val="000000"/>
          <w:spacing w:val="-1"/>
          <w:sz w:val="24"/>
          <w:szCs w:val="24"/>
        </w:rPr>
        <w:t>Intergroup</w:t>
      </w:r>
      <w:r w:rsidR="00BA04D9" w:rsidRPr="008A1339">
        <w:rPr>
          <w:rFonts w:cstheme="minorHAnsi"/>
          <w:color w:val="000000"/>
          <w:spacing w:val="-1"/>
          <w:sz w:val="24"/>
          <w:szCs w:val="24"/>
        </w:rPr>
        <w:t xml:space="preserve"> structure that might be more </w:t>
      </w:r>
      <w:r w:rsidR="00BA04D9" w:rsidRPr="008A1339">
        <w:rPr>
          <w:rFonts w:cstheme="minorHAnsi"/>
          <w:color w:val="000000"/>
          <w:sz w:val="24"/>
          <w:szCs w:val="24"/>
        </w:rPr>
        <w:t xml:space="preserve">useful in meeting the area’s needs? </w:t>
      </w:r>
      <w:r w:rsidR="00E84887">
        <w:rPr>
          <w:rFonts w:cstheme="minorHAnsi"/>
          <w:color w:val="000000"/>
          <w:sz w:val="24"/>
          <w:szCs w:val="24"/>
        </w:rPr>
        <w:t xml:space="preserve">Therefore, it appears that the Peninsula Intergroup can continue to work </w:t>
      </w:r>
      <w:r w:rsidR="00B6115F">
        <w:rPr>
          <w:rFonts w:cstheme="minorHAnsi"/>
          <w:color w:val="000000"/>
          <w:sz w:val="24"/>
          <w:szCs w:val="24"/>
        </w:rPr>
        <w:t>on</w:t>
      </w:r>
      <w:r w:rsidR="00E84887">
        <w:rPr>
          <w:rFonts w:cstheme="minorHAnsi"/>
          <w:color w:val="000000"/>
          <w:sz w:val="24"/>
          <w:szCs w:val="24"/>
        </w:rPr>
        <w:t xml:space="preserve"> meeting the needs of the OA members in ou</w:t>
      </w:r>
      <w:r w:rsidR="00B6115F">
        <w:rPr>
          <w:rFonts w:cstheme="minorHAnsi"/>
          <w:color w:val="000000"/>
          <w:sz w:val="24"/>
          <w:szCs w:val="24"/>
        </w:rPr>
        <w:t>r</w:t>
      </w:r>
      <w:r w:rsidR="00E84887">
        <w:rPr>
          <w:rFonts w:cstheme="minorHAnsi"/>
          <w:color w:val="000000"/>
          <w:sz w:val="24"/>
          <w:szCs w:val="24"/>
        </w:rPr>
        <w:t xml:space="preserve"> area. This </w:t>
      </w:r>
      <w:r w:rsidR="00B6115F">
        <w:rPr>
          <w:rFonts w:cstheme="minorHAnsi"/>
          <w:color w:val="000000"/>
          <w:sz w:val="24"/>
          <w:szCs w:val="24"/>
        </w:rPr>
        <w:t>Inventory</w:t>
      </w:r>
      <w:r w:rsidR="00E84887">
        <w:rPr>
          <w:rFonts w:cstheme="minorHAnsi"/>
          <w:color w:val="000000"/>
          <w:sz w:val="24"/>
          <w:szCs w:val="24"/>
        </w:rPr>
        <w:t xml:space="preserve"> and a future Member Survey will provide the Intergroup with the information necessary to </w:t>
      </w:r>
      <w:r w:rsidR="00B6115F">
        <w:rPr>
          <w:rFonts w:cstheme="minorHAnsi"/>
          <w:color w:val="000000"/>
          <w:sz w:val="24"/>
          <w:szCs w:val="24"/>
        </w:rPr>
        <w:t xml:space="preserve">better meet the needs of </w:t>
      </w:r>
      <w:r w:rsidR="00E84887">
        <w:rPr>
          <w:rFonts w:cstheme="minorHAnsi"/>
          <w:color w:val="000000"/>
          <w:sz w:val="24"/>
          <w:szCs w:val="24"/>
        </w:rPr>
        <w:t>our members.</w:t>
      </w:r>
    </w:p>
    <w:p w14:paraId="19CB5274" w14:textId="77777777" w:rsidR="00BA04D9" w:rsidRPr="00721CC6" w:rsidRDefault="00BA04D9" w:rsidP="00424EAA">
      <w:pPr>
        <w:widowControl w:val="0"/>
        <w:autoSpaceDE w:val="0"/>
        <w:autoSpaceDN w:val="0"/>
        <w:adjustRightInd w:val="0"/>
        <w:spacing w:after="0" w:line="240" w:lineRule="auto"/>
        <w:ind w:right="84"/>
        <w:rPr>
          <w:rFonts w:cstheme="minorHAnsi"/>
          <w:color w:val="FF0000"/>
          <w:sz w:val="24"/>
          <w:szCs w:val="24"/>
        </w:rPr>
      </w:pPr>
    </w:p>
    <w:sectPr w:rsidR="00BA04D9" w:rsidRPr="00721CC6" w:rsidSect="00B6115F">
      <w:footerReference w:type="default" r:id="rId8"/>
      <w:pgSz w:w="12240" w:h="15840"/>
      <w:pgMar w:top="90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2E0A9" w14:textId="77777777" w:rsidR="006841F1" w:rsidRDefault="006841F1" w:rsidP="007D5A64">
      <w:pPr>
        <w:spacing w:after="0" w:line="240" w:lineRule="auto"/>
      </w:pPr>
      <w:r>
        <w:separator/>
      </w:r>
    </w:p>
  </w:endnote>
  <w:endnote w:type="continuationSeparator" w:id="0">
    <w:p w14:paraId="2116721D" w14:textId="77777777" w:rsidR="006841F1" w:rsidRDefault="006841F1" w:rsidP="007D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49555"/>
      <w:docPartObj>
        <w:docPartGallery w:val="Page Numbers (Bottom of Page)"/>
        <w:docPartUnique/>
      </w:docPartObj>
    </w:sdtPr>
    <w:sdtEndPr>
      <w:rPr>
        <w:color w:val="7F7F7F" w:themeColor="background1" w:themeShade="7F"/>
        <w:spacing w:val="60"/>
      </w:rPr>
    </w:sdtEndPr>
    <w:sdtContent>
      <w:p w14:paraId="291DA53C" w14:textId="71645CF1" w:rsidR="007D5A64" w:rsidRDefault="007D5A6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F84A3E2" w14:textId="77777777" w:rsidR="007D5A64" w:rsidRDefault="007D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7E476" w14:textId="77777777" w:rsidR="006841F1" w:rsidRDefault="006841F1" w:rsidP="007D5A64">
      <w:pPr>
        <w:spacing w:after="0" w:line="240" w:lineRule="auto"/>
      </w:pPr>
      <w:r>
        <w:separator/>
      </w:r>
    </w:p>
  </w:footnote>
  <w:footnote w:type="continuationSeparator" w:id="0">
    <w:p w14:paraId="430B9DDF" w14:textId="77777777" w:rsidR="006841F1" w:rsidRDefault="006841F1" w:rsidP="007D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D2B24"/>
    <w:multiLevelType w:val="hybridMultilevel"/>
    <w:tmpl w:val="9176EC20"/>
    <w:lvl w:ilvl="0" w:tplc="0C545A8A">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B3032ED"/>
    <w:multiLevelType w:val="hybridMultilevel"/>
    <w:tmpl w:val="28824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354C4"/>
    <w:multiLevelType w:val="hybridMultilevel"/>
    <w:tmpl w:val="31CEF7FC"/>
    <w:lvl w:ilvl="0" w:tplc="0C545A8A">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E03F23"/>
    <w:multiLevelType w:val="hybridMultilevel"/>
    <w:tmpl w:val="55C6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291D"/>
    <w:multiLevelType w:val="hybridMultilevel"/>
    <w:tmpl w:val="083C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E287E"/>
    <w:multiLevelType w:val="hybridMultilevel"/>
    <w:tmpl w:val="7B60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7358A"/>
    <w:multiLevelType w:val="hybridMultilevel"/>
    <w:tmpl w:val="427AD81C"/>
    <w:lvl w:ilvl="0" w:tplc="0C545A8A">
      <w:numFmt w:val="bullet"/>
      <w:lvlText w:val="•"/>
      <w:lvlJc w:val="left"/>
      <w:pPr>
        <w:ind w:left="2250" w:hanging="360"/>
      </w:pPr>
      <w:rPr>
        <w:rFonts w:ascii="Times New Roman" w:eastAsiaTheme="minorEastAsia" w:hAnsi="Times New Roman"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3E4E763F"/>
    <w:multiLevelType w:val="hybridMultilevel"/>
    <w:tmpl w:val="0BBC6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62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C2B"/>
    <w:multiLevelType w:val="hybridMultilevel"/>
    <w:tmpl w:val="E76803DA"/>
    <w:lvl w:ilvl="0" w:tplc="5CD01F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3C19"/>
    <w:multiLevelType w:val="hybridMultilevel"/>
    <w:tmpl w:val="A4A6028C"/>
    <w:lvl w:ilvl="0" w:tplc="5CD01FA8">
      <w:numFmt w:val="bullet"/>
      <w:lvlText w:val="•"/>
      <w:lvlJc w:val="left"/>
      <w:pPr>
        <w:ind w:left="99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A0CDC"/>
    <w:multiLevelType w:val="hybridMultilevel"/>
    <w:tmpl w:val="A11650FC"/>
    <w:lvl w:ilvl="0" w:tplc="5CD01FA8">
      <w:numFmt w:val="bullet"/>
      <w:lvlText w:val="•"/>
      <w:lvlJc w:val="left"/>
      <w:pPr>
        <w:ind w:left="1128" w:hanging="720"/>
      </w:pPr>
      <w:rPr>
        <w:rFonts w:ascii="Calibri" w:eastAsiaTheme="minorHAns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4CA51BA3"/>
    <w:multiLevelType w:val="hybridMultilevel"/>
    <w:tmpl w:val="9D44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87171"/>
    <w:multiLevelType w:val="hybridMultilevel"/>
    <w:tmpl w:val="1962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E942B1"/>
    <w:multiLevelType w:val="hybridMultilevel"/>
    <w:tmpl w:val="65D4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16863"/>
    <w:multiLevelType w:val="hybridMultilevel"/>
    <w:tmpl w:val="C0AC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17AAF"/>
    <w:multiLevelType w:val="hybridMultilevel"/>
    <w:tmpl w:val="DE2CFCBC"/>
    <w:lvl w:ilvl="0" w:tplc="5CD01FA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B3DC4"/>
    <w:multiLevelType w:val="hybridMultilevel"/>
    <w:tmpl w:val="4F06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50B1E"/>
    <w:multiLevelType w:val="hybridMultilevel"/>
    <w:tmpl w:val="480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10"/>
  </w:num>
  <w:num w:numId="5">
    <w:abstractNumId w:val="1"/>
  </w:num>
  <w:num w:numId="6">
    <w:abstractNumId w:val="12"/>
  </w:num>
  <w:num w:numId="7">
    <w:abstractNumId w:val="8"/>
  </w:num>
  <w:num w:numId="8">
    <w:abstractNumId w:val="9"/>
  </w:num>
  <w:num w:numId="9">
    <w:abstractNumId w:val="14"/>
  </w:num>
  <w:num w:numId="10">
    <w:abstractNumId w:val="11"/>
  </w:num>
  <w:num w:numId="11">
    <w:abstractNumId w:val="4"/>
  </w:num>
  <w:num w:numId="12">
    <w:abstractNumId w:val="3"/>
  </w:num>
  <w:num w:numId="13">
    <w:abstractNumId w:val="5"/>
  </w:num>
  <w:num w:numId="14">
    <w:abstractNumId w:val="7"/>
  </w:num>
  <w:num w:numId="15">
    <w:abstractNumId w:val="0"/>
  </w:num>
  <w:num w:numId="16">
    <w:abstractNumId w:val="6"/>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AF"/>
    <w:rsid w:val="00223563"/>
    <w:rsid w:val="0022442C"/>
    <w:rsid w:val="00391366"/>
    <w:rsid w:val="003C024D"/>
    <w:rsid w:val="00424EAA"/>
    <w:rsid w:val="004C1A9D"/>
    <w:rsid w:val="005C1070"/>
    <w:rsid w:val="006841F1"/>
    <w:rsid w:val="00721CC6"/>
    <w:rsid w:val="00771BAF"/>
    <w:rsid w:val="007D5A64"/>
    <w:rsid w:val="00813BFF"/>
    <w:rsid w:val="008A552F"/>
    <w:rsid w:val="009A512A"/>
    <w:rsid w:val="00A71367"/>
    <w:rsid w:val="00B6115F"/>
    <w:rsid w:val="00B751EC"/>
    <w:rsid w:val="00BA04D9"/>
    <w:rsid w:val="00E8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A8E0"/>
  <w15:chartTrackingRefBased/>
  <w15:docId w15:val="{C5776C00-C667-4B14-8908-3CFC3B56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BAF"/>
    <w:pPr>
      <w:spacing w:after="0" w:line="240" w:lineRule="auto"/>
    </w:pPr>
  </w:style>
  <w:style w:type="character" w:styleId="Strong">
    <w:name w:val="Strong"/>
    <w:basedOn w:val="DefaultParagraphFont"/>
    <w:uiPriority w:val="22"/>
    <w:qFormat/>
    <w:rsid w:val="00813BFF"/>
    <w:rPr>
      <w:b/>
      <w:bCs/>
    </w:rPr>
  </w:style>
  <w:style w:type="paragraph" w:styleId="ListParagraph">
    <w:name w:val="List Paragraph"/>
    <w:basedOn w:val="Normal"/>
    <w:uiPriority w:val="34"/>
    <w:qFormat/>
    <w:rsid w:val="008A552F"/>
    <w:pPr>
      <w:ind w:left="720"/>
      <w:contextualSpacing/>
    </w:pPr>
  </w:style>
  <w:style w:type="character" w:styleId="Hyperlink">
    <w:name w:val="Hyperlink"/>
    <w:basedOn w:val="DefaultParagraphFont"/>
    <w:uiPriority w:val="99"/>
    <w:unhideWhenUsed/>
    <w:rsid w:val="00BA04D9"/>
    <w:rPr>
      <w:color w:val="0000FF" w:themeColor="hyperlink"/>
      <w:u w:val="single"/>
    </w:rPr>
  </w:style>
  <w:style w:type="character" w:styleId="UnresolvedMention">
    <w:name w:val="Unresolved Mention"/>
    <w:basedOn w:val="DefaultParagraphFont"/>
    <w:uiPriority w:val="99"/>
    <w:semiHidden/>
    <w:unhideWhenUsed/>
    <w:rsid w:val="00BA04D9"/>
    <w:rPr>
      <w:color w:val="605E5C"/>
      <w:shd w:val="clear" w:color="auto" w:fill="E1DFDD"/>
    </w:rPr>
  </w:style>
  <w:style w:type="paragraph" w:styleId="Header">
    <w:name w:val="header"/>
    <w:basedOn w:val="Normal"/>
    <w:link w:val="HeaderChar"/>
    <w:uiPriority w:val="99"/>
    <w:unhideWhenUsed/>
    <w:rsid w:val="007D5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64"/>
  </w:style>
  <w:style w:type="paragraph" w:styleId="Footer">
    <w:name w:val="footer"/>
    <w:basedOn w:val="Normal"/>
    <w:link w:val="FooterChar"/>
    <w:uiPriority w:val="99"/>
    <w:unhideWhenUsed/>
    <w:rsid w:val="007D5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apeninsu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Cyl Maljan</dc:creator>
  <cp:keywords/>
  <dc:description/>
  <cp:lastModifiedBy>Martha Reeves</cp:lastModifiedBy>
  <cp:revision>3</cp:revision>
  <dcterms:created xsi:type="dcterms:W3CDTF">2021-02-14T18:18:00Z</dcterms:created>
  <dcterms:modified xsi:type="dcterms:W3CDTF">2021-02-14T18:20:00Z</dcterms:modified>
</cp:coreProperties>
</file>