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49873" w14:textId="77777777" w:rsidR="009350D0" w:rsidRDefault="009350D0" w:rsidP="009350D0">
      <w:pPr>
        <w:ind w:left="720"/>
      </w:pPr>
      <w:r w:rsidRPr="007F35B6">
        <w:rPr>
          <w:rFonts w:ascii="Helvetica" w:hAnsi="Helvetica"/>
          <w:noProof/>
          <w:sz w:val="40"/>
          <w:szCs w:val="40"/>
        </w:rPr>
        <w:drawing>
          <wp:inline distT="0" distB="0" distL="0" distR="0" wp14:anchorId="2B896B97" wp14:editId="51F1446A">
            <wp:extent cx="364901" cy="1079500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14" cy="111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2FDA7811" wp14:editId="6B3CEAAE">
            <wp:extent cx="373062" cy="1074420"/>
            <wp:effectExtent l="0" t="0" r="0" b="5080"/>
            <wp:docPr id="28" name="Picture 2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graphical user interfac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83" cy="109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1B04127E" wp14:editId="06463A3A">
            <wp:extent cx="404813" cy="1079500"/>
            <wp:effectExtent l="0" t="0" r="1905" b="0"/>
            <wp:docPr id="29" name="Picture 2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94" cy="109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   </w:t>
      </w:r>
      <w:r>
        <w:rPr>
          <w:noProof/>
        </w:rPr>
        <w:drawing>
          <wp:inline distT="0" distB="0" distL="0" distR="0" wp14:anchorId="4F347D5D" wp14:editId="2BBA3EC4">
            <wp:extent cx="1079500" cy="1079500"/>
            <wp:effectExtent l="0" t="0" r="0" b="0"/>
            <wp:docPr id="30" name="Picture 30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calenda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306A0D9" wp14:editId="50556EC9">
            <wp:extent cx="1168400" cy="1038578"/>
            <wp:effectExtent l="0" t="0" r="0" b="3175"/>
            <wp:docPr id="31" name="Picture 31" descr="Graphical user interface, websit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website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966" cy="104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58F6F" w14:textId="7887F992" w:rsidR="00BA0AE9" w:rsidRDefault="00BA0AE9"/>
    <w:p w14:paraId="137E4D1A" w14:textId="6F60AA0C" w:rsidR="009350D0" w:rsidRDefault="009350D0"/>
    <w:p w14:paraId="6A6872C3" w14:textId="44078BF7" w:rsidR="009350D0" w:rsidRDefault="009350D0"/>
    <w:p w14:paraId="7091567F" w14:textId="4A67B24C" w:rsidR="009350D0" w:rsidRDefault="009350D0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24DE5F98" wp14:editId="020616A6">
            <wp:extent cx="1209675" cy="525020"/>
            <wp:effectExtent l="0" t="0" r="0" b="0"/>
            <wp:docPr id="1073741877" name="officeArt object" descr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image53.png" descr="image53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525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</w:t>
      </w:r>
      <w:r>
        <w:rPr>
          <w:noProof/>
        </w:rPr>
        <w:drawing>
          <wp:inline distT="0" distB="0" distL="0" distR="0" wp14:anchorId="3E9F9C45" wp14:editId="0C3AE53A">
            <wp:extent cx="1200419" cy="377191"/>
            <wp:effectExtent l="0" t="0" r="0" b="0"/>
            <wp:docPr id="1073741876" name="officeArt object" descr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image52.png" descr="image52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00419" cy="3771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</w:t>
      </w:r>
      <w:r>
        <w:rPr>
          <w:noProof/>
        </w:rPr>
        <w:drawing>
          <wp:inline distT="0" distB="0" distL="0" distR="0" wp14:anchorId="0638A854" wp14:editId="469E4E52">
            <wp:extent cx="1225550" cy="526786"/>
            <wp:effectExtent l="0" t="0" r="0" b="0"/>
            <wp:docPr id="1073741870" name="officeArt object" descr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image46.png" descr="image46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34241" cy="5305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</w:t>
      </w:r>
      <w:r>
        <w:rPr>
          <w:noProof/>
        </w:rPr>
        <w:drawing>
          <wp:inline distT="0" distB="0" distL="0" distR="0" wp14:anchorId="0650A914" wp14:editId="5F730A67">
            <wp:extent cx="1214990" cy="431641"/>
            <wp:effectExtent l="0" t="0" r="4445" b="635"/>
            <wp:docPr id="32" name="Picture 32" descr="A close-up of a chi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close-up of a chip&#10;&#10;Description automatically generated with low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147" cy="43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FF218" w14:textId="61A6FF21" w:rsidR="009350D0" w:rsidRDefault="009350D0">
      <w:pPr>
        <w:rPr>
          <w:sz w:val="40"/>
          <w:szCs w:val="40"/>
        </w:rPr>
      </w:pPr>
    </w:p>
    <w:p w14:paraId="5E968AED" w14:textId="505C7C31" w:rsidR="009350D0" w:rsidRDefault="009350D0">
      <w:pPr>
        <w:rPr>
          <w:sz w:val="40"/>
          <w:szCs w:val="40"/>
        </w:rPr>
      </w:pPr>
    </w:p>
    <w:p w14:paraId="2F2B73CE" w14:textId="05FCB346" w:rsidR="009350D0" w:rsidRDefault="009350D0" w:rsidP="009350D0">
      <w:r>
        <w:rPr>
          <w:noProof/>
        </w:rPr>
        <w:drawing>
          <wp:inline distT="0" distB="0" distL="0" distR="0" wp14:anchorId="39D79126" wp14:editId="1DE84130">
            <wp:extent cx="787400" cy="990600"/>
            <wp:effectExtent l="0" t="0" r="0" b="0"/>
            <wp:docPr id="35" name="Picture 3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799" cy="99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fldChar w:fldCharType="begin"/>
      </w:r>
      <w:r>
        <w:instrText xml:space="preserve"> INCLUDEPICTURE "https://target.scene7.com/is/image/Target/GUEST_78522adb-1d31-4f17-b4a5-ed55767b5902?wid=488&amp;hei=488&amp;fmt=pjpeg"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CE78A99" wp14:editId="4BD881AC">
            <wp:extent cx="978092" cy="978092"/>
            <wp:effectExtent l="0" t="0" r="0" b="0"/>
            <wp:docPr id="1" name="Picture 1" descr="Clif Bar Chocolate Chip Energy Bar - 1ct : Targ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f Bar Chocolate Chip Energy Bar - 1ct : Targe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3981" cy="99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 </w:t>
      </w:r>
      <w:r>
        <w:fldChar w:fldCharType="begin"/>
      </w:r>
      <w:r>
        <w:instrText xml:space="preserve"> INCLUDEPICTURE "https://i5.walmartimages.com/asr/30e6420e-375b-440b-b96c-f9ca1e62a5d8_2.dc15f183bce615b16a77628292835f2d.jpeg"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ECCEB3E" wp14:editId="76698874">
            <wp:extent cx="978195" cy="978195"/>
            <wp:effectExtent l="0" t="0" r="0" b="0"/>
            <wp:docPr id="2" name="Picture 2" descr="Sensible Portions Gluten-Free Zesty Ranch Garden Veggie Straws, 14 oz. -  Walmar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nsible Portions Gluten-Free Zesty Ranch Garden Veggie Straws, 14 oz. -  Walmart.co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88434" cy="98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</w:t>
      </w:r>
      <w:r>
        <w:fldChar w:fldCharType="begin"/>
      </w:r>
      <w:r>
        <w:instrText xml:space="preserve"> INCLUDEPICTURE "https://www.kindsnacks.com/on/demandware.static/-/Sites-kind-snacks-master/default/dwf8326b74/images/17751-main-kind-nut-bars-dark-chocolate-nuts-sea-salt.png"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ACB2A89" wp14:editId="133C28FA">
            <wp:extent cx="1315032" cy="1072397"/>
            <wp:effectExtent l="0" t="0" r="0" b="0"/>
            <wp:docPr id="3" name="Picture 3" descr="Dark Chocolate Nuts &amp;amp; Sea Salt Bars | Mixed Nut Bars | KIND Sna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ark Chocolate Nuts &amp;amp; Sea Salt Bars | Mixed Nut Bars | KIND Snack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011" cy="109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A763D9A" w14:textId="35260720" w:rsidR="009350D0" w:rsidRDefault="009350D0" w:rsidP="009350D0"/>
    <w:p w14:paraId="0EEC29B9" w14:textId="1509628B" w:rsidR="009350D0" w:rsidRDefault="009350D0" w:rsidP="009350D0"/>
    <w:p w14:paraId="24163B26" w14:textId="77777777" w:rsidR="009350D0" w:rsidRDefault="009350D0" w:rsidP="009350D0"/>
    <w:p w14:paraId="3E8A76F9" w14:textId="31067BDB" w:rsidR="009350D0" w:rsidRDefault="009350D0" w:rsidP="009350D0"/>
    <w:p w14:paraId="39BCF02A" w14:textId="44CBE5F7" w:rsidR="009350D0" w:rsidRDefault="009350D0" w:rsidP="009350D0">
      <w:r w:rsidRPr="000B57C9">
        <w:rPr>
          <w:noProof/>
          <w:sz w:val="40"/>
          <w:szCs w:val="40"/>
        </w:rPr>
        <w:drawing>
          <wp:inline distT="0" distB="0" distL="0" distR="0" wp14:anchorId="5D421516" wp14:editId="6E9709F8">
            <wp:extent cx="4801962" cy="2691869"/>
            <wp:effectExtent l="0" t="0" r="0" b="635"/>
            <wp:docPr id="27" name="Picture 27" descr="A picture containing text, bu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bunch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115" cy="270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53254" w14:textId="20565A45" w:rsidR="009350D0" w:rsidRDefault="009350D0"/>
    <w:sectPr w:rsidR="009350D0" w:rsidSect="00D86E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0D0"/>
    <w:rsid w:val="005D53BE"/>
    <w:rsid w:val="009350D0"/>
    <w:rsid w:val="00BA0AE9"/>
    <w:rsid w:val="00D86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202C75"/>
  <w15:chartTrackingRefBased/>
  <w15:docId w15:val="{9EE46666-43E3-9547-A630-E4CC22615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50D0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9350D0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6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Ade, Mohamed</dc:creator>
  <cp:keywords/>
  <dc:description/>
  <cp:lastModifiedBy>Ade, Mohamed</cp:lastModifiedBy>
  <cp:revision>1</cp:revision>
  <dcterms:created xsi:type="dcterms:W3CDTF">2021-12-07T20:15:00Z</dcterms:created>
  <dcterms:modified xsi:type="dcterms:W3CDTF">2021-12-07T20:20:00Z</dcterms:modified>
</cp:coreProperties>
</file>