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3E3" w:rsidRDefault="00F443E3" w:rsidP="006048C5">
      <w:pPr>
        <w:jc w:val="both"/>
        <w:rPr>
          <w:b/>
          <w:u w:val="single"/>
        </w:rPr>
      </w:pPr>
      <w:r w:rsidRPr="00F443E3">
        <w:rPr>
          <w:b/>
          <w:u w:val="single"/>
        </w:rPr>
        <w:t>Ground Investigation Report</w:t>
      </w:r>
      <w:r w:rsidR="002E21D8">
        <w:rPr>
          <w:b/>
          <w:u w:val="single"/>
        </w:rPr>
        <w:t xml:space="preserve"> – Justification for Raised Beds</w:t>
      </w:r>
    </w:p>
    <w:p w:rsidR="00077CF1" w:rsidRPr="00B67B7B" w:rsidRDefault="002E21D8" w:rsidP="006048C5">
      <w:pPr>
        <w:jc w:val="both"/>
      </w:pPr>
      <w:r w:rsidRPr="00B67B7B">
        <w:t xml:space="preserve">The ground investigation report </w:t>
      </w:r>
      <w:r w:rsidR="006048C5" w:rsidRPr="00B67B7B">
        <w:t xml:space="preserve">undertaken by WSP </w:t>
      </w:r>
      <w:r w:rsidRPr="00B67B7B">
        <w:t>found that levels of le</w:t>
      </w:r>
      <w:r w:rsidR="006048C5" w:rsidRPr="00B67B7B">
        <w:t>a</w:t>
      </w:r>
      <w:r w:rsidR="00A900FC" w:rsidRPr="00B67B7B">
        <w:t>d exist</w:t>
      </w:r>
      <w:r w:rsidRPr="00B67B7B">
        <w:t xml:space="preserve"> across the site. </w:t>
      </w:r>
      <w:r w:rsidR="00A900FC" w:rsidRPr="00B67B7B">
        <w:t>At</w:t>
      </w:r>
      <w:r w:rsidR="00F443E3" w:rsidRPr="00B67B7B">
        <w:t xml:space="preserve"> Craigfoot </w:t>
      </w:r>
      <w:r w:rsidRPr="00B67B7B">
        <w:t>F</w:t>
      </w:r>
      <w:r w:rsidR="00F443E3" w:rsidRPr="00B67B7B">
        <w:t>ield, there have been no</w:t>
      </w:r>
      <w:r w:rsidR="00AC1F12" w:rsidRPr="00B67B7B">
        <w:t xml:space="preserve"> known</w:t>
      </w:r>
      <w:r w:rsidR="00F443E3" w:rsidRPr="00B67B7B">
        <w:t xml:space="preserve"> historical uses of le</w:t>
      </w:r>
      <w:r w:rsidR="006048C5" w:rsidRPr="00B67B7B">
        <w:t>a</w:t>
      </w:r>
      <w:r w:rsidR="00F443E3" w:rsidRPr="00B67B7B">
        <w:t xml:space="preserve">d so it was assumed </w:t>
      </w:r>
      <w:r w:rsidR="00AC1F12" w:rsidRPr="00B67B7B">
        <w:t>either none would present, or that naturally occurring levels fall within safe levels for human</w:t>
      </w:r>
      <w:r w:rsidR="00F443E3" w:rsidRPr="00B67B7B">
        <w:t>. After a vari</w:t>
      </w:r>
      <w:r w:rsidR="0088745B" w:rsidRPr="00B67B7B">
        <w:t xml:space="preserve">ety of desktop and site surveys, </w:t>
      </w:r>
      <w:r w:rsidR="00F443E3" w:rsidRPr="00B67B7B">
        <w:t>it was found that high levels of le</w:t>
      </w:r>
      <w:r w:rsidR="006048C5" w:rsidRPr="00B67B7B">
        <w:t>a</w:t>
      </w:r>
      <w:r w:rsidR="00F443E3" w:rsidRPr="00B67B7B">
        <w:t xml:space="preserve">d were present on the </w:t>
      </w:r>
      <w:r w:rsidR="00AC1F12" w:rsidRPr="00B67B7B">
        <w:t>South section</w:t>
      </w:r>
      <w:r w:rsidR="00F443E3" w:rsidRPr="00B67B7B">
        <w:t xml:space="preserve"> of the </w:t>
      </w:r>
      <w:r w:rsidR="006048C5" w:rsidRPr="00B67B7B">
        <w:t>site.</w:t>
      </w:r>
      <w:r w:rsidR="00077CF1" w:rsidRPr="00B67B7B">
        <w:t xml:space="preserve"> </w:t>
      </w:r>
      <w:r w:rsidR="006048C5" w:rsidRPr="00B67B7B">
        <w:t>While this</w:t>
      </w:r>
      <w:r w:rsidR="00077CF1" w:rsidRPr="00B67B7B">
        <w:t xml:space="preserve"> level of le</w:t>
      </w:r>
      <w:r w:rsidR="006048C5" w:rsidRPr="00B67B7B">
        <w:t>a</w:t>
      </w:r>
      <w:r w:rsidR="00077CF1" w:rsidRPr="00B67B7B">
        <w:t xml:space="preserve">d </w:t>
      </w:r>
      <w:r w:rsidR="00BD4787" w:rsidRPr="00B67B7B">
        <w:t>doesn’t</w:t>
      </w:r>
      <w:r w:rsidR="00077CF1" w:rsidRPr="00B67B7B">
        <w:t xml:space="preserve"> exceed open space levels</w:t>
      </w:r>
      <w:r w:rsidR="006048C5" w:rsidRPr="00B67B7B">
        <w:t xml:space="preserve"> requirements,</w:t>
      </w:r>
      <w:r w:rsidR="00077CF1" w:rsidRPr="00B67B7B">
        <w:t xml:space="preserve"> it </w:t>
      </w:r>
      <w:r w:rsidR="00BD4787" w:rsidRPr="00B67B7B">
        <w:t>does</w:t>
      </w:r>
      <w:r w:rsidR="00077CF1" w:rsidRPr="00B67B7B">
        <w:t xml:space="preserve"> for food growing, </w:t>
      </w:r>
      <w:r w:rsidRPr="00B67B7B">
        <w:t xml:space="preserve">and </w:t>
      </w:r>
      <w:r w:rsidR="00077CF1" w:rsidRPr="00B67B7B">
        <w:t>as such there is a requirement to develop the si</w:t>
      </w:r>
      <w:r w:rsidRPr="00B67B7B">
        <w:t xml:space="preserve">te with the use of raised beds to enable safe growing. </w:t>
      </w:r>
      <w:r w:rsidR="00A900FC" w:rsidRPr="00B67B7B">
        <w:t>The raised beds will provide at least a 600</w:t>
      </w:r>
      <w:r w:rsidR="00B67B7B" w:rsidRPr="00B67B7B">
        <w:t>m</w:t>
      </w:r>
      <w:r w:rsidR="00A900FC" w:rsidRPr="00B67B7B">
        <w:t xml:space="preserve">m cap of soil to ensure there is no </w:t>
      </w:r>
      <w:r w:rsidR="001C467D" w:rsidRPr="00B67B7B">
        <w:t xml:space="preserve">contamination to any produce. </w:t>
      </w:r>
    </w:p>
    <w:p w:rsidR="00B67B7B" w:rsidRPr="00B67B7B" w:rsidRDefault="00B67B7B" w:rsidP="006048C5">
      <w:pPr>
        <w:jc w:val="both"/>
      </w:pPr>
      <w:r w:rsidRPr="00B67B7B">
        <w:t>Additionally, the site lies on a floodplain as outlined the suite of documents</w:t>
      </w:r>
      <w:r w:rsidRPr="00B67B7B">
        <w:rPr>
          <w:rFonts w:cs="Helv"/>
          <w:color w:val="000000"/>
        </w:rPr>
        <w:t xml:space="preserve">, </w:t>
      </w:r>
      <w:r w:rsidR="002214D9">
        <w:rPr>
          <w:rFonts w:cs="Helv"/>
          <w:color w:val="000000"/>
        </w:rPr>
        <w:t xml:space="preserve">and </w:t>
      </w:r>
      <w:r w:rsidRPr="00B67B7B">
        <w:rPr>
          <w:rFonts w:cs="Helv"/>
          <w:color w:val="000000"/>
        </w:rPr>
        <w:t>SEPA had advised we could neither raise the groun</w:t>
      </w:r>
      <w:bookmarkStart w:id="0" w:name="_GoBack"/>
      <w:bookmarkEnd w:id="0"/>
      <w:r w:rsidRPr="00B67B7B">
        <w:rPr>
          <w:rFonts w:cs="Helv"/>
          <w:color w:val="000000"/>
        </w:rPr>
        <w:t xml:space="preserve">d levels or build any permanent structures on site and therefore taking into account lead levels and high water ground levels, a solution was found by the incorporation of raised beds.    </w:t>
      </w:r>
    </w:p>
    <w:p w:rsidR="00F443E3" w:rsidRDefault="00615CEF" w:rsidP="006048C5">
      <w:pPr>
        <w:jc w:val="both"/>
      </w:pPr>
      <w:r>
        <w:t xml:space="preserve">It should additionally be noted, the Council are aware some growing is happening on site, and based on the above information, </w:t>
      </w:r>
      <w:r w:rsidRPr="00615CEF">
        <w:rPr>
          <w:b/>
        </w:rPr>
        <w:t>no produce should be consumed for human purposes</w:t>
      </w:r>
      <w:r>
        <w:t xml:space="preserve"> until the area of ground is tested. </w:t>
      </w:r>
      <w:r w:rsidR="002214D9">
        <w:t xml:space="preserve">It maybe </w:t>
      </w:r>
    </w:p>
    <w:p w:rsidR="00615CEF" w:rsidRDefault="00615CEF" w:rsidP="006048C5">
      <w:pPr>
        <w:jc w:val="both"/>
      </w:pPr>
    </w:p>
    <w:p w:rsidR="00615CEF" w:rsidRDefault="00615CEF" w:rsidP="006048C5">
      <w:pPr>
        <w:jc w:val="both"/>
      </w:pPr>
    </w:p>
    <w:sectPr w:rsidR="00615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E3"/>
    <w:rsid w:val="00077CF1"/>
    <w:rsid w:val="001C467D"/>
    <w:rsid w:val="002214D9"/>
    <w:rsid w:val="00232EAD"/>
    <w:rsid w:val="002E21D8"/>
    <w:rsid w:val="004840D9"/>
    <w:rsid w:val="006048C5"/>
    <w:rsid w:val="00615CEF"/>
    <w:rsid w:val="0088745B"/>
    <w:rsid w:val="00900448"/>
    <w:rsid w:val="00A900FC"/>
    <w:rsid w:val="00AC1F12"/>
    <w:rsid w:val="00B67B7B"/>
    <w:rsid w:val="00BD4787"/>
    <w:rsid w:val="00F443E3"/>
    <w:rsid w:val="00FD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84705"/>
  <w15:chartTrackingRefBased/>
  <w15:docId w15:val="{2DCDF09B-1EF9-4E8F-A198-6CFC9E86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duke</dc:creator>
  <cp:keywords/>
  <dc:description/>
  <cp:lastModifiedBy>iain duke</cp:lastModifiedBy>
  <cp:revision>6</cp:revision>
  <dcterms:created xsi:type="dcterms:W3CDTF">2022-06-09T14:52:00Z</dcterms:created>
  <dcterms:modified xsi:type="dcterms:W3CDTF">2022-06-10T11:13:00Z</dcterms:modified>
</cp:coreProperties>
</file>