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A79AB" w14:textId="6D432AA4" w:rsidR="004C533E" w:rsidRPr="00CA3FF1" w:rsidRDefault="004C533E" w:rsidP="0054369D">
      <w:pPr>
        <w:spacing w:after="0" w:line="240" w:lineRule="auto"/>
        <w:jc w:val="center"/>
        <w:rPr>
          <w:rFonts w:eastAsia="Times New Roman" w:cs="Times New Roman"/>
          <w:color w:val="002060"/>
          <w:lang w:eastAsia="en-GB"/>
        </w:rPr>
      </w:pPr>
      <w:r w:rsidRPr="00CA3FF1">
        <w:rPr>
          <w:rFonts w:eastAsia="Times New Roman" w:cs="Times New Roman"/>
          <w:color w:val="002060"/>
          <w:lang w:eastAsia="en-GB"/>
        </w:rPr>
        <w:t>MILTON OF CAMPSIE GREENBELT PRESERVATION</w:t>
      </w:r>
    </w:p>
    <w:p w14:paraId="2421F1AE" w14:textId="45415D94" w:rsidR="004C533E" w:rsidRPr="00CA3FF1" w:rsidRDefault="004C533E" w:rsidP="0054369D">
      <w:pPr>
        <w:spacing w:after="0" w:line="240" w:lineRule="auto"/>
        <w:jc w:val="center"/>
        <w:rPr>
          <w:rFonts w:eastAsia="Times New Roman" w:cs="Times New Roman"/>
          <w:color w:val="002060"/>
          <w:lang w:eastAsia="en-GB"/>
        </w:rPr>
      </w:pPr>
    </w:p>
    <w:p w14:paraId="77AFC789" w14:textId="1A6FE4CF" w:rsidR="004C533E" w:rsidRPr="00CA3FF1" w:rsidRDefault="004C533E" w:rsidP="0054369D">
      <w:pPr>
        <w:spacing w:after="0" w:line="240" w:lineRule="auto"/>
        <w:jc w:val="center"/>
        <w:rPr>
          <w:rFonts w:eastAsia="Times New Roman" w:cs="Times New Roman"/>
          <w:color w:val="002060"/>
          <w:lang w:eastAsia="en-GB"/>
        </w:rPr>
      </w:pPr>
      <w:r w:rsidRPr="00CA3FF1">
        <w:rPr>
          <w:rFonts w:eastAsia="Times New Roman" w:cs="Times New Roman"/>
          <w:color w:val="002060"/>
          <w:lang w:eastAsia="en-GB"/>
        </w:rPr>
        <w:t>MEMBERS REPORT</w:t>
      </w:r>
    </w:p>
    <w:p w14:paraId="51A99777" w14:textId="722487E5" w:rsidR="004C533E" w:rsidRPr="00CA3FF1" w:rsidRDefault="004C533E" w:rsidP="0054369D">
      <w:pPr>
        <w:spacing w:after="0" w:line="240" w:lineRule="auto"/>
        <w:jc w:val="center"/>
        <w:rPr>
          <w:rFonts w:eastAsia="Times New Roman" w:cs="Times New Roman"/>
          <w:color w:val="002060"/>
          <w:lang w:eastAsia="en-GB"/>
        </w:rPr>
      </w:pPr>
    </w:p>
    <w:p w14:paraId="7E7E49F5" w14:textId="3A73CF51" w:rsidR="004C533E" w:rsidRDefault="004C533E" w:rsidP="0054369D">
      <w:pPr>
        <w:spacing w:after="0" w:line="240" w:lineRule="auto"/>
        <w:jc w:val="center"/>
        <w:rPr>
          <w:rFonts w:eastAsia="Times New Roman" w:cs="Times New Roman"/>
          <w:color w:val="002060"/>
          <w:lang w:eastAsia="en-GB"/>
        </w:rPr>
      </w:pPr>
      <w:r w:rsidRPr="00CA3FF1">
        <w:rPr>
          <w:rFonts w:eastAsia="Times New Roman" w:cs="Times New Roman"/>
          <w:color w:val="002060"/>
          <w:lang w:eastAsia="en-GB"/>
        </w:rPr>
        <w:t>FEBRUARY 2021</w:t>
      </w:r>
    </w:p>
    <w:p w14:paraId="07E52B79" w14:textId="77777777" w:rsidR="0054369D" w:rsidRPr="00CA3FF1" w:rsidRDefault="0054369D" w:rsidP="0054369D">
      <w:pPr>
        <w:spacing w:after="0" w:line="240" w:lineRule="auto"/>
        <w:jc w:val="center"/>
        <w:rPr>
          <w:rFonts w:eastAsia="Times New Roman" w:cs="Times New Roman"/>
          <w:color w:val="002060"/>
          <w:lang w:eastAsia="en-GB"/>
        </w:rPr>
      </w:pPr>
    </w:p>
    <w:p w14:paraId="23FA445F" w14:textId="77777777" w:rsidR="00A647AF" w:rsidRPr="00CA3FF1" w:rsidRDefault="00A647AF" w:rsidP="00A95B8D">
      <w:pPr>
        <w:spacing w:after="0" w:line="240" w:lineRule="auto"/>
        <w:rPr>
          <w:rFonts w:eastAsia="Times New Roman" w:cs="Times New Roman"/>
          <w:color w:val="002060"/>
          <w:lang w:eastAsia="en-GB"/>
        </w:rPr>
      </w:pPr>
    </w:p>
    <w:p w14:paraId="22AA870A" w14:textId="08EE22AF" w:rsidR="004C533E" w:rsidRPr="00CA3FF1" w:rsidRDefault="00E32639" w:rsidP="00A95B8D">
      <w:pPr>
        <w:spacing w:after="0" w:line="240" w:lineRule="auto"/>
        <w:rPr>
          <w:rFonts w:eastAsia="Times New Roman" w:cs="Times New Roman"/>
          <w:color w:val="002060"/>
          <w:u w:val="single"/>
          <w:lang w:eastAsia="en-GB"/>
        </w:rPr>
      </w:pPr>
      <w:r w:rsidRPr="00CA3FF1">
        <w:rPr>
          <w:rFonts w:eastAsia="Times New Roman" w:cs="Times New Roman"/>
          <w:color w:val="002060"/>
          <w:u w:val="single"/>
          <w:lang w:eastAsia="en-GB"/>
        </w:rPr>
        <w:t>Proposed Development Adjacent to Alder Road Off Birdston Road</w:t>
      </w:r>
    </w:p>
    <w:p w14:paraId="61C20530" w14:textId="77777777" w:rsidR="004C533E" w:rsidRPr="00CA3FF1" w:rsidRDefault="004C533E" w:rsidP="00A95B8D">
      <w:pPr>
        <w:spacing w:after="0" w:line="240" w:lineRule="auto"/>
        <w:rPr>
          <w:rFonts w:eastAsia="Times New Roman" w:cs="Times New Roman"/>
          <w:color w:val="002060"/>
          <w:lang w:eastAsia="en-GB"/>
        </w:rPr>
      </w:pPr>
    </w:p>
    <w:p w14:paraId="5F58395B" w14:textId="32B538BD" w:rsidR="004C533E" w:rsidRPr="00CA3FF1" w:rsidRDefault="00E32639" w:rsidP="00A95B8D">
      <w:pPr>
        <w:spacing w:after="0" w:line="240" w:lineRule="auto"/>
        <w:rPr>
          <w:rFonts w:eastAsia="Times New Roman" w:cs="Times New Roman"/>
          <w:color w:val="002060"/>
          <w:lang w:eastAsia="en-GB"/>
        </w:rPr>
      </w:pPr>
      <w:r w:rsidRPr="00CA3FF1">
        <w:rPr>
          <w:rFonts w:eastAsia="Times New Roman" w:cs="Times New Roman"/>
          <w:color w:val="002060"/>
          <w:lang w:eastAsia="en-GB"/>
        </w:rPr>
        <w:t>On 17 February I was delighted t</w:t>
      </w:r>
      <w:r w:rsidR="004C533E" w:rsidRPr="00CA3FF1">
        <w:rPr>
          <w:rFonts w:eastAsia="Times New Roman" w:cs="Times New Roman"/>
          <w:color w:val="002060"/>
          <w:lang w:eastAsia="en-GB"/>
        </w:rPr>
        <w:t>o be able to tell you that Avant Homes (Scotland) Ltd and Ashfield Land (Glasgow) Limited ha</w:t>
      </w:r>
      <w:r w:rsidRPr="00CA3FF1">
        <w:rPr>
          <w:rFonts w:eastAsia="Times New Roman" w:cs="Times New Roman"/>
          <w:color w:val="002060"/>
          <w:lang w:eastAsia="en-GB"/>
        </w:rPr>
        <w:t xml:space="preserve">d </w:t>
      </w:r>
      <w:r w:rsidR="004C533E" w:rsidRPr="00CA3FF1">
        <w:rPr>
          <w:rFonts w:eastAsia="Times New Roman" w:cs="Times New Roman"/>
          <w:color w:val="002060"/>
          <w:lang w:eastAsia="en-GB"/>
        </w:rPr>
        <w:t>decided not to proceed with the proposed development adjacent to Alder Road off Birdston Road</w:t>
      </w:r>
      <w:r w:rsidRPr="00CA3FF1">
        <w:rPr>
          <w:rFonts w:eastAsia="Times New Roman" w:cs="Times New Roman"/>
          <w:color w:val="002060"/>
          <w:lang w:eastAsia="en-GB"/>
        </w:rPr>
        <w:t>.</w:t>
      </w:r>
    </w:p>
    <w:p w14:paraId="569D4DB2" w14:textId="77777777" w:rsidR="004C533E" w:rsidRPr="00CA3FF1" w:rsidRDefault="004C533E" w:rsidP="00A95B8D">
      <w:pPr>
        <w:spacing w:after="0" w:line="240" w:lineRule="auto"/>
        <w:rPr>
          <w:rFonts w:eastAsia="Times New Roman" w:cs="Times New Roman"/>
          <w:color w:val="002060"/>
          <w:lang w:eastAsia="en-GB"/>
        </w:rPr>
      </w:pPr>
    </w:p>
    <w:p w14:paraId="6BBA863F" w14:textId="0F450C9C" w:rsidR="004C533E" w:rsidRPr="00CA3FF1" w:rsidRDefault="004C533E" w:rsidP="00A95B8D">
      <w:pPr>
        <w:spacing w:after="0" w:line="240" w:lineRule="auto"/>
        <w:rPr>
          <w:rFonts w:eastAsia="Times New Roman" w:cs="Times New Roman"/>
          <w:color w:val="002060"/>
          <w:lang w:eastAsia="en-GB"/>
        </w:rPr>
      </w:pPr>
      <w:r w:rsidRPr="00CA3FF1">
        <w:rPr>
          <w:rFonts w:eastAsia="Times New Roman" w:cs="Times New Roman"/>
          <w:color w:val="002060"/>
          <w:lang w:eastAsia="en-GB"/>
        </w:rPr>
        <w:t xml:space="preserve">I am in no doubt whatsoever that this decision </w:t>
      </w:r>
      <w:r w:rsidR="00E32639" w:rsidRPr="00CA3FF1">
        <w:rPr>
          <w:rFonts w:eastAsia="Times New Roman" w:cs="Times New Roman"/>
          <w:color w:val="002060"/>
          <w:lang w:eastAsia="en-GB"/>
        </w:rPr>
        <w:t>was</w:t>
      </w:r>
      <w:r w:rsidRPr="00CA3FF1">
        <w:rPr>
          <w:rFonts w:eastAsia="Times New Roman" w:cs="Times New Roman"/>
          <w:color w:val="002060"/>
          <w:lang w:eastAsia="en-GB"/>
        </w:rPr>
        <w:t xml:space="preserve"> a direct result of the overwhelming number of negative responses the developers received from MOCGP members during the consultation period, particularly over the ludicrous construction and ongoing access arrangements.</w:t>
      </w:r>
    </w:p>
    <w:p w14:paraId="6DBCFDE5" w14:textId="77777777" w:rsidR="004C533E" w:rsidRPr="00CA3FF1" w:rsidRDefault="004C533E" w:rsidP="00A95B8D">
      <w:pPr>
        <w:spacing w:after="0" w:line="240" w:lineRule="auto"/>
        <w:rPr>
          <w:rFonts w:eastAsia="Times New Roman" w:cs="Times New Roman"/>
          <w:color w:val="002060"/>
          <w:lang w:eastAsia="en-GB"/>
        </w:rPr>
      </w:pPr>
    </w:p>
    <w:p w14:paraId="21E47481" w14:textId="248D4034" w:rsidR="00E32639" w:rsidRPr="00CA3FF1" w:rsidRDefault="00E32639" w:rsidP="00A95B8D">
      <w:pPr>
        <w:spacing w:after="0" w:line="240" w:lineRule="auto"/>
        <w:rPr>
          <w:rFonts w:eastAsia="Times New Roman" w:cs="Times New Roman"/>
          <w:color w:val="002060"/>
          <w:lang w:eastAsia="en-GB"/>
        </w:rPr>
      </w:pPr>
      <w:r w:rsidRPr="00CA3FF1">
        <w:rPr>
          <w:rFonts w:eastAsia="Times New Roman" w:cs="Times New Roman"/>
          <w:color w:val="002060"/>
          <w:lang w:eastAsia="en-GB"/>
        </w:rPr>
        <w:t xml:space="preserve">As you know the site was </w:t>
      </w:r>
      <w:r w:rsidR="00EA29E8" w:rsidRPr="00CA3FF1">
        <w:rPr>
          <w:rFonts w:eastAsia="Times New Roman" w:cs="Times New Roman"/>
          <w:color w:val="002060"/>
          <w:lang w:eastAsia="en-GB"/>
        </w:rPr>
        <w:t xml:space="preserve">rejected as unsuitable for development by EDC and therefore </w:t>
      </w:r>
      <w:r w:rsidRPr="00CA3FF1">
        <w:rPr>
          <w:rFonts w:eastAsia="Times New Roman" w:cs="Times New Roman"/>
          <w:color w:val="002060"/>
          <w:lang w:eastAsia="en-GB"/>
        </w:rPr>
        <w:t xml:space="preserve">not included in the LDP2.  However, I have asked EDC to confirm that the Application has been formally withdrawn and </w:t>
      </w:r>
      <w:r w:rsidR="00EA29E8" w:rsidRPr="00CA3FF1">
        <w:rPr>
          <w:rFonts w:eastAsia="Times New Roman" w:cs="Times New Roman"/>
          <w:color w:val="002060"/>
          <w:lang w:eastAsia="en-GB"/>
        </w:rPr>
        <w:t xml:space="preserve">that </w:t>
      </w:r>
      <w:r w:rsidRPr="00CA3FF1">
        <w:rPr>
          <w:rFonts w:eastAsia="Times New Roman" w:cs="Times New Roman"/>
          <w:color w:val="002060"/>
          <w:lang w:eastAsia="en-GB"/>
        </w:rPr>
        <w:t>it is not in fact going forward to the Scottish Government as an “unresolved issue”.</w:t>
      </w:r>
    </w:p>
    <w:p w14:paraId="7095B371" w14:textId="77777777" w:rsidR="004C533E" w:rsidRPr="00CA3FF1" w:rsidRDefault="004C533E" w:rsidP="00A95B8D">
      <w:pPr>
        <w:spacing w:after="0" w:line="240" w:lineRule="auto"/>
        <w:rPr>
          <w:rFonts w:eastAsia="Times New Roman" w:cs="Times New Roman"/>
          <w:color w:val="002060"/>
          <w:lang w:eastAsia="en-GB"/>
        </w:rPr>
      </w:pPr>
    </w:p>
    <w:p w14:paraId="0B44E9B1" w14:textId="240E9BA7" w:rsidR="004C533E" w:rsidRPr="00CA3FF1" w:rsidRDefault="004C533E" w:rsidP="00A95B8D">
      <w:pPr>
        <w:spacing w:after="0" w:line="240" w:lineRule="auto"/>
        <w:rPr>
          <w:rFonts w:eastAsia="Times New Roman" w:cs="Times New Roman"/>
          <w:color w:val="002060"/>
          <w:lang w:eastAsia="en-GB"/>
        </w:rPr>
      </w:pPr>
      <w:r w:rsidRPr="00CA3FF1">
        <w:rPr>
          <w:rFonts w:eastAsia="Times New Roman" w:cs="Times New Roman"/>
          <w:color w:val="002060"/>
          <w:lang w:eastAsia="en-GB"/>
        </w:rPr>
        <w:t>This is the third time in the last 10 years that we have defeated proposals to build on this site which is recognised by Scottish Natural Heritage as possessing important green network qualities and has therefore twice been rejected by SG Reporters in 2011 and 2016.  The land remains designated as protected open space and green belt in the current and proposed local development plan.</w:t>
      </w:r>
    </w:p>
    <w:p w14:paraId="5F76108F" w14:textId="4F66354F" w:rsidR="00E32639" w:rsidRPr="00CA3FF1" w:rsidRDefault="00E32639" w:rsidP="00A95B8D">
      <w:pPr>
        <w:spacing w:after="0" w:line="240" w:lineRule="auto"/>
        <w:rPr>
          <w:rFonts w:eastAsia="Times New Roman" w:cs="Times New Roman"/>
          <w:color w:val="002060"/>
          <w:lang w:eastAsia="en-GB"/>
        </w:rPr>
      </w:pPr>
    </w:p>
    <w:p w14:paraId="1F17FF1A" w14:textId="2D5EFC4C" w:rsidR="00E32639" w:rsidRPr="00CA3FF1" w:rsidRDefault="00E32639" w:rsidP="00A95B8D">
      <w:pPr>
        <w:spacing w:after="0" w:line="240" w:lineRule="auto"/>
        <w:rPr>
          <w:rFonts w:eastAsia="Times New Roman" w:cs="Times New Roman"/>
          <w:color w:val="002060"/>
          <w:lang w:eastAsia="en-GB"/>
        </w:rPr>
      </w:pPr>
      <w:r w:rsidRPr="00CA3FF1">
        <w:rPr>
          <w:rFonts w:eastAsia="Times New Roman" w:cs="Times New Roman"/>
          <w:color w:val="002060"/>
          <w:lang w:eastAsia="en-GB"/>
        </w:rPr>
        <w:t>Provided that the developers withdraw any submissions</w:t>
      </w:r>
      <w:r w:rsidR="00EA29E8" w:rsidRPr="00CA3FF1">
        <w:rPr>
          <w:rFonts w:eastAsia="Times New Roman" w:cs="Times New Roman"/>
          <w:color w:val="002060"/>
          <w:lang w:eastAsia="en-GB"/>
        </w:rPr>
        <w:t xml:space="preserve"> that</w:t>
      </w:r>
      <w:r w:rsidRPr="00CA3FF1">
        <w:rPr>
          <w:rFonts w:eastAsia="Times New Roman" w:cs="Times New Roman"/>
          <w:color w:val="002060"/>
          <w:lang w:eastAsia="en-GB"/>
        </w:rPr>
        <w:t xml:space="preserve"> they have made to the LDP2 or the Reporter upholds the Council’s decision then it is highly unlikely that any Planning Application would succeed.</w:t>
      </w:r>
    </w:p>
    <w:p w14:paraId="3001B37F" w14:textId="4C4FD857" w:rsidR="00C23A56" w:rsidRPr="00CA3FF1" w:rsidRDefault="00C23A56" w:rsidP="00A95B8D">
      <w:pPr>
        <w:spacing w:after="0" w:line="240" w:lineRule="auto"/>
        <w:rPr>
          <w:rFonts w:eastAsia="Times New Roman" w:cs="Times New Roman"/>
          <w:color w:val="002060"/>
          <w:lang w:eastAsia="en-GB"/>
        </w:rPr>
      </w:pPr>
    </w:p>
    <w:p w14:paraId="2E2B6D34" w14:textId="07103C0C" w:rsidR="00C23A56" w:rsidRPr="00CA3FF1" w:rsidRDefault="00C23A56" w:rsidP="00A95B8D">
      <w:pPr>
        <w:spacing w:after="0" w:line="240" w:lineRule="auto"/>
        <w:rPr>
          <w:rFonts w:eastAsia="Times New Roman" w:cs="Times New Roman"/>
          <w:color w:val="002060"/>
          <w:u w:val="single"/>
          <w:lang w:eastAsia="en-GB"/>
        </w:rPr>
      </w:pPr>
      <w:r w:rsidRPr="00CA3FF1">
        <w:rPr>
          <w:rFonts w:eastAsia="Times New Roman" w:cs="Times New Roman"/>
          <w:color w:val="002060"/>
          <w:u w:val="single"/>
          <w:lang w:eastAsia="en-GB"/>
        </w:rPr>
        <w:t>Other Proposed Development Sites</w:t>
      </w:r>
    </w:p>
    <w:p w14:paraId="14DC3D87" w14:textId="60311B1D" w:rsidR="00C23A56" w:rsidRPr="00CA3FF1" w:rsidRDefault="00C23A56" w:rsidP="00A95B8D">
      <w:pPr>
        <w:spacing w:after="0" w:line="240" w:lineRule="auto"/>
        <w:rPr>
          <w:rFonts w:eastAsia="Times New Roman" w:cs="Times New Roman"/>
          <w:color w:val="002060"/>
          <w:u w:val="single"/>
          <w:lang w:eastAsia="en-GB"/>
        </w:rPr>
      </w:pPr>
    </w:p>
    <w:p w14:paraId="7245B547" w14:textId="5E35D38E" w:rsidR="00C23A56" w:rsidRPr="00CA3FF1" w:rsidRDefault="00C23A56" w:rsidP="00A95B8D">
      <w:pPr>
        <w:spacing w:after="0" w:line="240" w:lineRule="auto"/>
        <w:rPr>
          <w:rFonts w:eastAsia="Times New Roman" w:cs="Segoe UI"/>
          <w:color w:val="002060"/>
          <w:lang w:eastAsia="en-GB"/>
        </w:rPr>
      </w:pPr>
      <w:r w:rsidRPr="00CA3FF1">
        <w:rPr>
          <w:rFonts w:eastAsia="Times New Roman" w:cs="Times New Roman"/>
          <w:color w:val="002060"/>
          <w:lang w:eastAsia="en-GB"/>
        </w:rPr>
        <w:t>I have asked EDC to confirm whether or not the following</w:t>
      </w:r>
      <w:r w:rsidRPr="00C23A56">
        <w:rPr>
          <w:rFonts w:eastAsia="Times New Roman" w:cs="Segoe UI"/>
          <w:color w:val="002060"/>
          <w:lang w:eastAsia="en-GB"/>
        </w:rPr>
        <w:t xml:space="preserve"> sites will be going forward </w:t>
      </w:r>
      <w:r w:rsidRPr="00CA3FF1">
        <w:rPr>
          <w:rFonts w:eastAsia="Times New Roman" w:cs="Segoe UI"/>
          <w:color w:val="002060"/>
          <w:lang w:eastAsia="en-GB"/>
        </w:rPr>
        <w:t xml:space="preserve">to the Scottish Government </w:t>
      </w:r>
      <w:r w:rsidRPr="00C23A56">
        <w:rPr>
          <w:rFonts w:eastAsia="Times New Roman" w:cs="Segoe UI"/>
          <w:color w:val="002060"/>
          <w:lang w:eastAsia="en-GB"/>
        </w:rPr>
        <w:t>as</w:t>
      </w:r>
      <w:r w:rsidRPr="00CA3FF1">
        <w:rPr>
          <w:rFonts w:eastAsia="Times New Roman" w:cs="Segoe UI"/>
          <w:color w:val="002060"/>
          <w:lang w:eastAsia="en-GB"/>
        </w:rPr>
        <w:t xml:space="preserve"> </w:t>
      </w:r>
      <w:r w:rsidRPr="00C23A56">
        <w:rPr>
          <w:rFonts w:eastAsia="Times New Roman" w:cs="Segoe UI"/>
          <w:color w:val="002060"/>
          <w:lang w:eastAsia="en-GB"/>
        </w:rPr>
        <w:t>"unresolved issues":</w:t>
      </w:r>
    </w:p>
    <w:p w14:paraId="7AFE7FBD" w14:textId="77777777" w:rsidR="00C23A56" w:rsidRPr="00C23A56" w:rsidRDefault="00C23A56" w:rsidP="00A95B8D">
      <w:pPr>
        <w:spacing w:after="0" w:line="240" w:lineRule="auto"/>
        <w:rPr>
          <w:rFonts w:eastAsia="Times New Roman" w:cs="Segoe UI"/>
          <w:color w:val="002060"/>
          <w:lang w:eastAsia="en-GB"/>
        </w:rPr>
      </w:pPr>
    </w:p>
    <w:p w14:paraId="77485781" w14:textId="77777777" w:rsidR="00C23A56" w:rsidRPr="00CA3FF1" w:rsidRDefault="00C23A56" w:rsidP="00A95B8D">
      <w:pPr>
        <w:pStyle w:val="ListParagraph"/>
        <w:numPr>
          <w:ilvl w:val="0"/>
          <w:numId w:val="1"/>
        </w:numPr>
        <w:spacing w:after="0" w:line="240" w:lineRule="auto"/>
        <w:rPr>
          <w:rFonts w:eastAsia="Times New Roman" w:cs="Segoe UI"/>
          <w:color w:val="002060"/>
          <w:lang w:eastAsia="en-GB"/>
        </w:rPr>
      </w:pPr>
      <w:r w:rsidRPr="00CA3FF1">
        <w:rPr>
          <w:rFonts w:eastAsia="Times New Roman" w:cs="Segoe UI"/>
          <w:color w:val="002060"/>
          <w:lang w:eastAsia="en-GB"/>
        </w:rPr>
        <w:t>Redmoss North</w:t>
      </w:r>
    </w:p>
    <w:p w14:paraId="2D51F3AA" w14:textId="77777777" w:rsidR="00C23A56" w:rsidRPr="00CA3FF1" w:rsidRDefault="00C23A56" w:rsidP="00A95B8D">
      <w:pPr>
        <w:pStyle w:val="ListParagraph"/>
        <w:numPr>
          <w:ilvl w:val="0"/>
          <w:numId w:val="1"/>
        </w:numPr>
        <w:spacing w:after="0" w:line="240" w:lineRule="auto"/>
        <w:rPr>
          <w:rFonts w:eastAsia="Times New Roman" w:cs="Segoe UI"/>
          <w:color w:val="002060"/>
          <w:lang w:eastAsia="en-GB"/>
        </w:rPr>
      </w:pPr>
      <w:r w:rsidRPr="00CA3FF1">
        <w:rPr>
          <w:rFonts w:eastAsia="Times New Roman" w:cs="Segoe UI"/>
          <w:color w:val="002060"/>
          <w:lang w:eastAsia="en-GB"/>
        </w:rPr>
        <w:t>Redmoss South</w:t>
      </w:r>
    </w:p>
    <w:p w14:paraId="3BFD87B7" w14:textId="77777777" w:rsidR="00C23A56" w:rsidRPr="00CA3FF1" w:rsidRDefault="00C23A56" w:rsidP="00A95B8D">
      <w:pPr>
        <w:pStyle w:val="ListParagraph"/>
        <w:numPr>
          <w:ilvl w:val="0"/>
          <w:numId w:val="1"/>
        </w:numPr>
        <w:spacing w:after="0" w:line="240" w:lineRule="auto"/>
        <w:rPr>
          <w:rFonts w:eastAsia="Times New Roman" w:cs="Segoe UI"/>
          <w:color w:val="002060"/>
          <w:lang w:eastAsia="en-GB"/>
        </w:rPr>
      </w:pPr>
      <w:r w:rsidRPr="00CA3FF1">
        <w:rPr>
          <w:rFonts w:eastAsia="Times New Roman" w:cs="Segoe UI"/>
          <w:color w:val="002060"/>
          <w:lang w:eastAsia="en-GB"/>
        </w:rPr>
        <w:t>Kincaidfield</w:t>
      </w:r>
    </w:p>
    <w:p w14:paraId="084C51D9" w14:textId="77777777" w:rsidR="00C23A56" w:rsidRPr="00CA3FF1" w:rsidRDefault="00C23A56" w:rsidP="00A95B8D">
      <w:pPr>
        <w:pStyle w:val="ListParagraph"/>
        <w:numPr>
          <w:ilvl w:val="0"/>
          <w:numId w:val="1"/>
        </w:numPr>
        <w:spacing w:after="0" w:line="240" w:lineRule="auto"/>
        <w:rPr>
          <w:rFonts w:eastAsia="Times New Roman" w:cs="Segoe UI"/>
          <w:color w:val="002060"/>
          <w:lang w:eastAsia="en-GB"/>
        </w:rPr>
      </w:pPr>
      <w:r w:rsidRPr="00CA3FF1">
        <w:rPr>
          <w:rFonts w:eastAsia="Times New Roman" w:cs="Segoe UI"/>
          <w:color w:val="002060"/>
          <w:lang w:eastAsia="en-GB"/>
        </w:rPr>
        <w:t>Derrywood</w:t>
      </w:r>
    </w:p>
    <w:p w14:paraId="72ECA78E" w14:textId="77777777" w:rsidR="00C23A56" w:rsidRPr="00CA3FF1" w:rsidRDefault="00C23A56" w:rsidP="00A95B8D">
      <w:pPr>
        <w:pStyle w:val="ListParagraph"/>
        <w:numPr>
          <w:ilvl w:val="0"/>
          <w:numId w:val="1"/>
        </w:numPr>
        <w:spacing w:after="0" w:line="240" w:lineRule="auto"/>
        <w:rPr>
          <w:rFonts w:eastAsia="Times New Roman" w:cs="Segoe UI"/>
          <w:color w:val="002060"/>
          <w:lang w:eastAsia="en-GB"/>
        </w:rPr>
      </w:pPr>
      <w:r w:rsidRPr="00CA3FF1">
        <w:rPr>
          <w:rFonts w:eastAsia="Times New Roman" w:cs="Segoe UI"/>
          <w:color w:val="002060"/>
          <w:lang w:eastAsia="en-GB"/>
        </w:rPr>
        <w:t>Any other site in Milton of Campsie</w:t>
      </w:r>
    </w:p>
    <w:p w14:paraId="7BE4D57D" w14:textId="77777777" w:rsidR="00C23A56" w:rsidRPr="00C23A56" w:rsidRDefault="00C23A56" w:rsidP="00A95B8D">
      <w:pPr>
        <w:spacing w:after="0" w:line="240" w:lineRule="auto"/>
        <w:rPr>
          <w:rFonts w:eastAsia="Times New Roman" w:cs="Segoe UI"/>
          <w:color w:val="002060"/>
          <w:lang w:eastAsia="en-GB"/>
        </w:rPr>
      </w:pPr>
    </w:p>
    <w:p w14:paraId="36FAFF4D" w14:textId="73E063AE" w:rsidR="00C23A56" w:rsidRPr="00C23A56" w:rsidRDefault="00C23A56" w:rsidP="00A95B8D">
      <w:pPr>
        <w:spacing w:after="0" w:line="240" w:lineRule="auto"/>
        <w:rPr>
          <w:rFonts w:eastAsia="Times New Roman" w:cs="Segoe UI"/>
          <w:color w:val="002060"/>
          <w:lang w:eastAsia="en-GB"/>
        </w:rPr>
      </w:pPr>
      <w:r w:rsidRPr="00CA3FF1">
        <w:rPr>
          <w:rFonts w:eastAsia="Times New Roman" w:cs="Segoe UI"/>
          <w:color w:val="002060"/>
          <w:lang w:eastAsia="en-GB"/>
        </w:rPr>
        <w:t>and I have requested</w:t>
      </w:r>
      <w:r w:rsidRPr="00C23A56">
        <w:rPr>
          <w:rFonts w:eastAsia="Times New Roman" w:cs="Segoe UI"/>
          <w:color w:val="002060"/>
          <w:lang w:eastAsia="en-GB"/>
        </w:rPr>
        <w:t xml:space="preserve"> sight of the developer's submissions during the</w:t>
      </w:r>
      <w:r w:rsidRPr="00CA3FF1">
        <w:rPr>
          <w:rFonts w:eastAsia="Times New Roman" w:cs="Segoe UI"/>
          <w:color w:val="002060"/>
          <w:lang w:eastAsia="en-GB"/>
        </w:rPr>
        <w:t xml:space="preserve"> </w:t>
      </w:r>
      <w:r w:rsidRPr="00C23A56">
        <w:rPr>
          <w:rFonts w:eastAsia="Times New Roman" w:cs="Segoe UI"/>
          <w:color w:val="002060"/>
          <w:lang w:eastAsia="en-GB"/>
        </w:rPr>
        <w:t>consultation period</w:t>
      </w:r>
      <w:r w:rsidRPr="00CA3FF1">
        <w:rPr>
          <w:rFonts w:eastAsia="Times New Roman" w:cs="Segoe UI"/>
          <w:color w:val="002060"/>
          <w:lang w:eastAsia="en-GB"/>
        </w:rPr>
        <w:t xml:space="preserve">.   These requests have been “logged as a freedom of information request and </w:t>
      </w:r>
      <w:r w:rsidRPr="00C23A56">
        <w:rPr>
          <w:rFonts w:eastAsia="Times New Roman" w:cs="Segoe UI"/>
          <w:color w:val="002060"/>
          <w:lang w:eastAsia="en-GB"/>
        </w:rPr>
        <w:t>therefore the Council has 20 days to response from the date of your</w:t>
      </w:r>
      <w:r w:rsidRPr="00CA3FF1">
        <w:rPr>
          <w:rFonts w:eastAsia="Times New Roman" w:cs="Segoe UI"/>
          <w:color w:val="002060"/>
          <w:lang w:eastAsia="en-GB"/>
        </w:rPr>
        <w:t xml:space="preserve"> </w:t>
      </w:r>
      <w:r w:rsidRPr="00C23A56">
        <w:rPr>
          <w:rFonts w:eastAsia="Times New Roman" w:cs="Segoe UI"/>
          <w:color w:val="002060"/>
          <w:lang w:eastAsia="en-GB"/>
        </w:rPr>
        <w:t>correspondence. You will therefore receive a response by 12 April 2021.</w:t>
      </w:r>
      <w:r w:rsidRPr="00CA3FF1">
        <w:rPr>
          <w:rFonts w:eastAsia="Times New Roman" w:cs="Segoe UI"/>
          <w:color w:val="002060"/>
          <w:lang w:eastAsia="en-GB"/>
        </w:rPr>
        <w:t>”  I have challenged the basis of this delay.</w:t>
      </w:r>
    </w:p>
    <w:p w14:paraId="5772F8CE" w14:textId="56210C0E" w:rsidR="00C23A56" w:rsidRPr="00C23A56" w:rsidRDefault="00C23A56" w:rsidP="00A95B8D">
      <w:pPr>
        <w:spacing w:after="0" w:line="240" w:lineRule="auto"/>
        <w:rPr>
          <w:rFonts w:eastAsia="Times New Roman" w:cs="Segoe UI"/>
          <w:color w:val="002060"/>
          <w:lang w:eastAsia="en-GB"/>
        </w:rPr>
      </w:pPr>
    </w:p>
    <w:p w14:paraId="14529DC5" w14:textId="02AC81E5" w:rsidR="00A95B8D" w:rsidRPr="00CA3FF1" w:rsidRDefault="00A95B8D" w:rsidP="00A95B8D">
      <w:pPr>
        <w:spacing w:after="0" w:line="240" w:lineRule="auto"/>
        <w:rPr>
          <w:rFonts w:eastAsia="Times New Roman" w:cs="Times New Roman"/>
          <w:color w:val="002060"/>
          <w:u w:val="single"/>
          <w:lang w:eastAsia="en-GB"/>
        </w:rPr>
      </w:pPr>
      <w:r w:rsidRPr="00CA3FF1">
        <w:rPr>
          <w:rFonts w:eastAsia="Times New Roman" w:cs="Times New Roman"/>
          <w:color w:val="002060"/>
          <w:u w:val="single"/>
          <w:lang w:eastAsia="en-GB"/>
        </w:rPr>
        <w:lastRenderedPageBreak/>
        <w:t>Local Garden &amp; Designated Landscapes Designation Review Report</w:t>
      </w:r>
    </w:p>
    <w:p w14:paraId="2EFFD60E" w14:textId="2263DC71" w:rsidR="00A95B8D" w:rsidRDefault="00A95B8D" w:rsidP="00A95B8D">
      <w:pPr>
        <w:spacing w:after="0" w:line="240" w:lineRule="auto"/>
        <w:rPr>
          <w:rFonts w:eastAsia="Times New Roman" w:cs="Times New Roman"/>
          <w:color w:val="002060"/>
          <w:u w:val="single"/>
          <w:lang w:eastAsia="en-GB"/>
        </w:rPr>
      </w:pPr>
      <w:r w:rsidRPr="00CA3FF1">
        <w:rPr>
          <w:rFonts w:eastAsia="Times New Roman" w:cs="Times New Roman"/>
          <w:color w:val="002060"/>
          <w:u w:val="single"/>
          <w:lang w:eastAsia="en-GB"/>
        </w:rPr>
        <w:t>Baldoran &amp; Mount Dam</w:t>
      </w:r>
    </w:p>
    <w:p w14:paraId="5320D6AC" w14:textId="5A542862" w:rsidR="0059448B" w:rsidRPr="00CA3FF1" w:rsidRDefault="0059448B" w:rsidP="00A95B8D">
      <w:pPr>
        <w:spacing w:after="0" w:line="240" w:lineRule="auto"/>
        <w:rPr>
          <w:rFonts w:eastAsia="Times New Roman" w:cs="Times New Roman"/>
          <w:color w:val="002060"/>
          <w:u w:val="single"/>
          <w:lang w:eastAsia="en-GB"/>
        </w:rPr>
      </w:pPr>
      <w:r>
        <w:rPr>
          <w:rFonts w:eastAsia="Times New Roman" w:cs="Times New Roman"/>
          <w:color w:val="002060"/>
          <w:u w:val="single"/>
          <w:lang w:eastAsia="en-GB"/>
        </w:rPr>
        <w:t>(Contributed by Dr Morag Campbell)</w:t>
      </w:r>
    </w:p>
    <w:p w14:paraId="63C76D55" w14:textId="74BA34A9" w:rsidR="00A95B8D" w:rsidRPr="00CA3FF1" w:rsidRDefault="00A95B8D" w:rsidP="00A95B8D">
      <w:pPr>
        <w:spacing w:after="0" w:line="240" w:lineRule="auto"/>
        <w:rPr>
          <w:rFonts w:eastAsia="Times New Roman" w:cs="Times New Roman"/>
          <w:color w:val="002060"/>
          <w:u w:val="single"/>
          <w:lang w:eastAsia="en-GB"/>
        </w:rPr>
      </w:pPr>
    </w:p>
    <w:p w14:paraId="3538E2A9" w14:textId="656E5BF5" w:rsidR="00A95B8D" w:rsidRPr="00CA3FF1" w:rsidRDefault="00A95B8D" w:rsidP="00A95B8D">
      <w:pPr>
        <w:pStyle w:val="NormalWeb"/>
        <w:shd w:val="clear" w:color="auto" w:fill="FFFFFF"/>
        <w:spacing w:before="0" w:beforeAutospacing="0" w:after="150" w:afterAutospacing="0"/>
        <w:jc w:val="both"/>
        <w:rPr>
          <w:rFonts w:ascii="Georgia" w:hAnsi="Georgia" w:cs="Arial"/>
          <w:color w:val="002060"/>
        </w:rPr>
      </w:pPr>
      <w:r w:rsidRPr="00CA3FF1">
        <w:rPr>
          <w:rFonts w:ascii="Georgia" w:hAnsi="Georgia" w:cs="Arial"/>
          <w:color w:val="002060"/>
        </w:rPr>
        <w:t>East Dunbartonshire Council's Proposed Local Development Plan 2 (LDP2) was published for a public representation period, from 19 October 2020 to 15 January 2021 and is now the “settled view” of the Council. The LDP2 includes Policy 19 Historic Environment which states:</w:t>
      </w:r>
    </w:p>
    <w:p w14:paraId="625C31CD" w14:textId="77777777" w:rsidR="00A95B8D" w:rsidRPr="00CA3FF1" w:rsidRDefault="00A95B8D" w:rsidP="00A95B8D">
      <w:pPr>
        <w:pStyle w:val="NormalWeb"/>
        <w:shd w:val="clear" w:color="auto" w:fill="FFFFFF"/>
        <w:spacing w:before="0" w:beforeAutospacing="0" w:after="150" w:afterAutospacing="0"/>
        <w:jc w:val="both"/>
        <w:rPr>
          <w:rFonts w:ascii="Georgia" w:hAnsi="Georgia" w:cs="Arial"/>
          <w:color w:val="002060"/>
        </w:rPr>
      </w:pPr>
      <w:r w:rsidRPr="00CA3FF1">
        <w:rPr>
          <w:rStyle w:val="Emphasis"/>
          <w:rFonts w:ascii="Georgia" w:hAnsi="Georgia" w:cs="Arial"/>
          <w:color w:val="002060"/>
        </w:rPr>
        <w:t>"The special qualities and boundaries of the Conservation Areas and Townscape Protection Areas" and "The historic environment value and boundaries of the Locally Important Gardens and Designed Landscapes are part of a review of Local Historic Environment Designations. The Plan will be updated in line with the findings of this review."</w:t>
      </w:r>
    </w:p>
    <w:p w14:paraId="34C5E728" w14:textId="77777777" w:rsidR="00A95B8D" w:rsidRPr="00A95B8D" w:rsidRDefault="00A95B8D" w:rsidP="00A95B8D">
      <w:pPr>
        <w:shd w:val="clear" w:color="auto" w:fill="FFFFFF"/>
        <w:spacing w:after="150" w:line="240" w:lineRule="auto"/>
        <w:rPr>
          <w:rFonts w:eastAsia="Times New Roman" w:cs="Arial"/>
          <w:color w:val="002060"/>
          <w:lang w:eastAsia="en-GB"/>
        </w:rPr>
      </w:pPr>
      <w:r w:rsidRPr="00A95B8D">
        <w:rPr>
          <w:rFonts w:eastAsia="Times New Roman" w:cs="Arial"/>
          <w:color w:val="002060"/>
          <w:lang w:eastAsia="en-GB"/>
        </w:rPr>
        <w:t>The historic environment review is of local Council designations, in the Adopted Local Development Plan 2017, including:</w:t>
      </w:r>
    </w:p>
    <w:p w14:paraId="2741AD6B" w14:textId="7F2FAA9D" w:rsidR="00A95B8D" w:rsidRPr="00A95B8D" w:rsidRDefault="00A95B8D" w:rsidP="00A95B8D">
      <w:pPr>
        <w:numPr>
          <w:ilvl w:val="0"/>
          <w:numId w:val="4"/>
        </w:numPr>
        <w:shd w:val="clear" w:color="auto" w:fill="FFFFFF"/>
        <w:spacing w:before="100" w:beforeAutospacing="1" w:after="100" w:afterAutospacing="1" w:line="240" w:lineRule="auto"/>
        <w:rPr>
          <w:rFonts w:eastAsia="Times New Roman" w:cs="Arial"/>
          <w:color w:val="002060"/>
          <w:lang w:eastAsia="en-GB"/>
        </w:rPr>
      </w:pPr>
      <w:r w:rsidRPr="00A95B8D">
        <w:rPr>
          <w:rFonts w:eastAsia="Times New Roman" w:cs="Arial"/>
          <w:color w:val="002060"/>
          <w:lang w:eastAsia="en-GB"/>
        </w:rPr>
        <w:t>Conservation Areas, defined in planning legislation as:</w:t>
      </w:r>
      <w:r w:rsidR="000C1773" w:rsidRPr="00CA3FF1">
        <w:rPr>
          <w:rFonts w:eastAsia="Times New Roman" w:cs="Arial"/>
          <w:color w:val="002060"/>
          <w:lang w:eastAsia="en-GB"/>
        </w:rPr>
        <w:t xml:space="preserve"> </w:t>
      </w:r>
      <w:r w:rsidRPr="00A95B8D">
        <w:rPr>
          <w:rFonts w:eastAsia="Times New Roman" w:cs="Arial"/>
          <w:color w:val="002060"/>
          <w:lang w:eastAsia="en-GB"/>
        </w:rPr>
        <w:t>“Areas of special architectural or historic interest, the character or appearance of which it is desirable to preserve or enhance” </w:t>
      </w:r>
    </w:p>
    <w:p w14:paraId="1DA6AB14" w14:textId="77777777" w:rsidR="00A95B8D" w:rsidRPr="00A95B8D" w:rsidRDefault="00A95B8D" w:rsidP="00A95B8D">
      <w:pPr>
        <w:numPr>
          <w:ilvl w:val="0"/>
          <w:numId w:val="4"/>
        </w:numPr>
        <w:shd w:val="clear" w:color="auto" w:fill="FFFFFF"/>
        <w:spacing w:before="100" w:beforeAutospacing="1" w:after="100" w:afterAutospacing="1" w:line="240" w:lineRule="auto"/>
        <w:rPr>
          <w:rFonts w:eastAsia="Times New Roman" w:cs="Arial"/>
          <w:color w:val="002060"/>
          <w:lang w:eastAsia="en-GB"/>
        </w:rPr>
      </w:pPr>
      <w:r w:rsidRPr="00A95B8D">
        <w:rPr>
          <w:rFonts w:eastAsia="Times New Roman" w:cs="Arial"/>
          <w:color w:val="002060"/>
          <w:lang w:eastAsia="en-GB"/>
        </w:rPr>
        <w:t>Townscape Protection Areas, defined as “localities with distinctive architectural and historic qualities”, in the existing Townscape Area Appraisals.</w:t>
      </w:r>
    </w:p>
    <w:p w14:paraId="1DFDE380" w14:textId="77777777" w:rsidR="00A95B8D" w:rsidRPr="00A95B8D" w:rsidRDefault="00A95B8D" w:rsidP="00A95B8D">
      <w:pPr>
        <w:numPr>
          <w:ilvl w:val="0"/>
          <w:numId w:val="4"/>
        </w:numPr>
        <w:shd w:val="clear" w:color="auto" w:fill="FFFFFF"/>
        <w:spacing w:before="100" w:beforeAutospacing="1" w:after="100" w:afterAutospacing="1" w:line="240" w:lineRule="auto"/>
        <w:rPr>
          <w:rFonts w:eastAsia="Times New Roman" w:cs="Arial"/>
          <w:color w:val="002060"/>
          <w:lang w:eastAsia="en-GB"/>
        </w:rPr>
      </w:pPr>
      <w:r w:rsidRPr="00A95B8D">
        <w:rPr>
          <w:rFonts w:eastAsia="Times New Roman" w:cs="Arial"/>
          <w:b/>
          <w:bCs/>
          <w:color w:val="002060"/>
          <w:lang w:eastAsia="en-GB"/>
        </w:rPr>
        <w:t>Locally Important Gardens and Designed Landscapes</w:t>
      </w:r>
      <w:r w:rsidRPr="00A95B8D">
        <w:rPr>
          <w:rFonts w:eastAsia="Times New Roman" w:cs="Arial"/>
          <w:color w:val="002060"/>
          <w:lang w:eastAsia="en-GB"/>
        </w:rPr>
        <w:t xml:space="preserve"> (LGDL), defined as: “Grounds consciously laid out for artistic effect”, in particular sites with artistic, historical and other values.</w:t>
      </w:r>
    </w:p>
    <w:p w14:paraId="7FBF567C" w14:textId="4C965DCE" w:rsidR="00A95B8D" w:rsidRDefault="00A95B8D" w:rsidP="00A95B8D">
      <w:pPr>
        <w:spacing w:after="0" w:line="240" w:lineRule="auto"/>
        <w:rPr>
          <w:rFonts w:eastAsia="Times New Roman" w:cs="Segoe UI"/>
          <w:color w:val="002060"/>
          <w:lang w:eastAsia="en-GB"/>
        </w:rPr>
      </w:pPr>
      <w:r w:rsidRPr="00CA3FF1">
        <w:rPr>
          <w:rFonts w:eastAsia="Times New Roman" w:cs="Segoe UI"/>
          <w:color w:val="002060"/>
          <w:lang w:eastAsia="en-GB"/>
        </w:rPr>
        <w:t>I</w:t>
      </w:r>
      <w:r w:rsidRPr="00A95B8D">
        <w:rPr>
          <w:rFonts w:eastAsia="Times New Roman" w:cs="Segoe UI"/>
          <w:color w:val="002060"/>
          <w:lang w:eastAsia="en-GB"/>
        </w:rPr>
        <w:t xml:space="preserve">n Milton of Campsie the only area which is protected </w:t>
      </w:r>
      <w:r w:rsidRPr="00CA3FF1">
        <w:rPr>
          <w:rFonts w:eastAsia="Times New Roman" w:cs="Segoe UI"/>
          <w:color w:val="002060"/>
          <w:lang w:eastAsia="en-GB"/>
        </w:rPr>
        <w:t>at the moment</w:t>
      </w:r>
      <w:r w:rsidRPr="00A95B8D">
        <w:rPr>
          <w:rFonts w:eastAsia="Times New Roman" w:cs="Segoe UI"/>
          <w:color w:val="002060"/>
          <w:lang w:eastAsia="en-GB"/>
        </w:rPr>
        <w:t xml:space="preserve"> i</w:t>
      </w:r>
      <w:r w:rsidRPr="00CA3FF1">
        <w:rPr>
          <w:rFonts w:eastAsia="Times New Roman" w:cs="Segoe UI"/>
          <w:color w:val="002060"/>
          <w:lang w:eastAsia="en-GB"/>
        </w:rPr>
        <w:t>s</w:t>
      </w:r>
      <w:r w:rsidRPr="00A95B8D">
        <w:rPr>
          <w:rFonts w:eastAsia="Times New Roman" w:cs="Segoe UI"/>
          <w:color w:val="002060"/>
          <w:lang w:eastAsia="en-GB"/>
        </w:rPr>
        <w:t xml:space="preserve"> Baldoran and Mount Dam w</w:t>
      </w:r>
      <w:r w:rsidR="0059448B">
        <w:rPr>
          <w:rFonts w:eastAsia="Times New Roman" w:cs="Segoe UI"/>
          <w:color w:val="002060"/>
          <w:lang w:eastAsia="en-GB"/>
        </w:rPr>
        <w:t>hich</w:t>
      </w:r>
      <w:r w:rsidRPr="00A95B8D">
        <w:rPr>
          <w:rFonts w:eastAsia="Times New Roman" w:cs="Segoe UI"/>
          <w:color w:val="002060"/>
          <w:lang w:eastAsia="en-GB"/>
        </w:rPr>
        <w:t xml:space="preserve"> is </w:t>
      </w:r>
      <w:r w:rsidRPr="00CA3FF1">
        <w:rPr>
          <w:rFonts w:eastAsia="Times New Roman" w:cs="Segoe UI"/>
          <w:color w:val="002060"/>
          <w:lang w:eastAsia="en-GB"/>
        </w:rPr>
        <w:t>designated</w:t>
      </w:r>
      <w:r w:rsidRPr="00A95B8D">
        <w:rPr>
          <w:rFonts w:eastAsia="Times New Roman" w:cs="Segoe UI"/>
          <w:color w:val="002060"/>
          <w:lang w:eastAsia="en-GB"/>
        </w:rPr>
        <w:t xml:space="preserve"> as </w:t>
      </w:r>
      <w:r w:rsidR="000C1773" w:rsidRPr="00CA3FF1">
        <w:rPr>
          <w:rFonts w:eastAsia="Times New Roman" w:cs="Segoe UI"/>
          <w:color w:val="002060"/>
          <w:lang w:eastAsia="en-GB"/>
        </w:rPr>
        <w:t>“Local</w:t>
      </w:r>
      <w:r w:rsidRPr="00A95B8D">
        <w:rPr>
          <w:rFonts w:eastAsia="Times New Roman" w:cs="Segoe UI"/>
          <w:color w:val="002060"/>
          <w:lang w:eastAsia="en-GB"/>
        </w:rPr>
        <w:t xml:space="preserve"> Gardens and Designed Landscapes</w:t>
      </w:r>
      <w:r w:rsidR="000C1773" w:rsidRPr="00CA3FF1">
        <w:rPr>
          <w:rFonts w:eastAsia="Times New Roman" w:cs="Segoe UI"/>
          <w:color w:val="002060"/>
          <w:lang w:eastAsia="en-GB"/>
        </w:rPr>
        <w:t>”</w:t>
      </w:r>
      <w:r w:rsidRPr="00A95B8D">
        <w:rPr>
          <w:rFonts w:eastAsia="Times New Roman" w:cs="Segoe UI"/>
          <w:color w:val="002060"/>
          <w:lang w:eastAsia="en-GB"/>
        </w:rPr>
        <w:t xml:space="preserve">. The </w:t>
      </w:r>
      <w:r w:rsidRPr="00CA3FF1">
        <w:rPr>
          <w:rFonts w:eastAsia="Times New Roman" w:cs="Segoe UI"/>
          <w:color w:val="002060"/>
          <w:lang w:eastAsia="en-GB"/>
        </w:rPr>
        <w:t>consultants employed by the Council</w:t>
      </w:r>
      <w:r w:rsidRPr="00A95B8D">
        <w:rPr>
          <w:rFonts w:eastAsia="Times New Roman" w:cs="Segoe UI"/>
          <w:color w:val="002060"/>
          <w:lang w:eastAsia="en-GB"/>
        </w:rPr>
        <w:t xml:space="preserve"> are proposing de</w:t>
      </w:r>
      <w:r w:rsidRPr="00CA3FF1">
        <w:rPr>
          <w:rFonts w:eastAsia="Times New Roman" w:cs="Segoe UI"/>
          <w:color w:val="002060"/>
          <w:lang w:eastAsia="en-GB"/>
        </w:rPr>
        <w:t>-</w:t>
      </w:r>
      <w:r w:rsidRPr="00A95B8D">
        <w:rPr>
          <w:rFonts w:eastAsia="Times New Roman" w:cs="Segoe UI"/>
          <w:color w:val="002060"/>
          <w:lang w:eastAsia="en-GB"/>
        </w:rPr>
        <w:t xml:space="preserve">designating this area </w:t>
      </w:r>
      <w:r w:rsidRPr="00CA3FF1">
        <w:rPr>
          <w:rFonts w:eastAsia="Times New Roman" w:cs="Segoe UI"/>
          <w:color w:val="002060"/>
          <w:lang w:eastAsia="en-GB"/>
        </w:rPr>
        <w:t xml:space="preserve">thereby </w:t>
      </w:r>
      <w:r w:rsidRPr="00A95B8D">
        <w:rPr>
          <w:rFonts w:eastAsia="Times New Roman" w:cs="Segoe UI"/>
          <w:color w:val="002060"/>
          <w:lang w:eastAsia="en-GB"/>
        </w:rPr>
        <w:t xml:space="preserve">removing its protection. The area lies to the north of the road to Lennoxtown (A891). I believe that the area has been poorly represented in the </w:t>
      </w:r>
      <w:r w:rsidR="000C1773" w:rsidRPr="00CA3FF1">
        <w:rPr>
          <w:rFonts w:eastAsia="Times New Roman" w:cs="Segoe UI"/>
          <w:color w:val="002060"/>
          <w:lang w:eastAsia="en-GB"/>
        </w:rPr>
        <w:t>consultant’s</w:t>
      </w:r>
      <w:r w:rsidRPr="00A95B8D">
        <w:rPr>
          <w:rFonts w:eastAsia="Times New Roman" w:cs="Segoe UI"/>
          <w:color w:val="002060"/>
          <w:lang w:eastAsia="en-GB"/>
        </w:rPr>
        <w:t xml:space="preserve"> survey and their account does not demonstrate understanding of the ‘right of way’ behind the dam, the local paths and the rich history of the area.</w:t>
      </w:r>
    </w:p>
    <w:p w14:paraId="3F998BDE" w14:textId="77777777" w:rsidR="00B800A8" w:rsidRDefault="00B800A8" w:rsidP="00A95B8D">
      <w:pPr>
        <w:spacing w:after="0" w:line="240" w:lineRule="auto"/>
        <w:rPr>
          <w:rFonts w:eastAsia="Times New Roman" w:cs="Segoe UI"/>
          <w:color w:val="002060"/>
          <w:lang w:eastAsia="en-GB"/>
        </w:rPr>
      </w:pPr>
    </w:p>
    <w:p w14:paraId="6F3C7D48" w14:textId="77777777" w:rsidR="0054369D" w:rsidRDefault="004A3CA5" w:rsidP="0054369D">
      <w:pPr>
        <w:spacing w:after="0" w:line="240" w:lineRule="auto"/>
        <w:rPr>
          <w:rFonts w:eastAsia="Times New Roman" w:cs="Segoe UI"/>
          <w:color w:val="002060"/>
          <w:sz w:val="16"/>
          <w:szCs w:val="16"/>
          <w:lang w:eastAsia="en-GB"/>
        </w:rPr>
      </w:pPr>
      <w:r>
        <w:rPr>
          <w:rFonts w:eastAsia="Times New Roman" w:cs="Segoe UI"/>
          <w:noProof/>
          <w:color w:val="002060"/>
          <w:lang w:eastAsia="en-GB"/>
        </w:rPr>
        <w:drawing>
          <wp:inline distT="0" distB="0" distL="0" distR="0" wp14:anchorId="54CE8DFB" wp14:editId="57C21B18">
            <wp:extent cx="3679965" cy="276180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0392" cy="2784645"/>
                    </a:xfrm>
                    <a:prstGeom prst="rect">
                      <a:avLst/>
                    </a:prstGeom>
                  </pic:spPr>
                </pic:pic>
              </a:graphicData>
            </a:graphic>
          </wp:inline>
        </w:drawing>
      </w:r>
    </w:p>
    <w:p w14:paraId="30544007" w14:textId="40C8B7B5" w:rsidR="0054369D" w:rsidRPr="00B800A8" w:rsidRDefault="0054369D" w:rsidP="0054369D">
      <w:pPr>
        <w:spacing w:after="0" w:line="240" w:lineRule="auto"/>
        <w:rPr>
          <w:rFonts w:eastAsia="Times New Roman" w:cs="Segoe UI"/>
          <w:color w:val="002060"/>
          <w:sz w:val="16"/>
          <w:szCs w:val="16"/>
          <w:lang w:eastAsia="en-GB"/>
        </w:rPr>
      </w:pPr>
      <w:r w:rsidRPr="00B800A8">
        <w:rPr>
          <w:rFonts w:eastAsia="Times New Roman" w:cs="Segoe UI"/>
          <w:color w:val="002060"/>
          <w:sz w:val="16"/>
          <w:szCs w:val="16"/>
          <w:lang w:eastAsia="en-GB"/>
        </w:rPr>
        <w:t>(Photograph by Jim Campbell)</w:t>
      </w:r>
    </w:p>
    <w:p w14:paraId="4BC1CAA5" w14:textId="15FE7C40" w:rsidR="00CA3FF1" w:rsidRPr="00CA3FF1" w:rsidRDefault="00B800A8" w:rsidP="00A95B8D">
      <w:pPr>
        <w:spacing w:after="0" w:line="240" w:lineRule="auto"/>
        <w:rPr>
          <w:rFonts w:eastAsia="Times New Roman" w:cs="Segoe UI"/>
          <w:color w:val="002060"/>
          <w:lang w:eastAsia="en-GB"/>
        </w:rPr>
      </w:pPr>
      <w:r>
        <w:rPr>
          <w:rFonts w:eastAsia="Times New Roman" w:cs="Segoe UI"/>
          <w:color w:val="002060"/>
          <w:lang w:eastAsia="en-GB"/>
        </w:rPr>
        <w:lastRenderedPageBreak/>
        <w:t>Y</w:t>
      </w:r>
      <w:r w:rsidR="00CA3FF1" w:rsidRPr="00CA3FF1">
        <w:rPr>
          <w:rFonts w:eastAsia="Times New Roman" w:cs="Segoe UI"/>
          <w:color w:val="002060"/>
          <w:lang w:eastAsia="en-GB"/>
        </w:rPr>
        <w:t>ou can find the Report here:</w:t>
      </w:r>
    </w:p>
    <w:p w14:paraId="571C0F34" w14:textId="6A802A9C" w:rsidR="00CA3FF1" w:rsidRPr="00CA3FF1" w:rsidRDefault="00CA3FF1" w:rsidP="00A95B8D">
      <w:pPr>
        <w:spacing w:after="0" w:line="240" w:lineRule="auto"/>
        <w:rPr>
          <w:rFonts w:eastAsia="Times New Roman" w:cs="Segoe UI"/>
          <w:color w:val="002060"/>
          <w:lang w:eastAsia="en-GB"/>
        </w:rPr>
      </w:pPr>
    </w:p>
    <w:p w14:paraId="51EF9204" w14:textId="7B47832C" w:rsidR="00CA3FF1" w:rsidRPr="00CA3FF1" w:rsidRDefault="00BC059C" w:rsidP="00A95B8D">
      <w:pPr>
        <w:spacing w:after="0" w:line="240" w:lineRule="auto"/>
        <w:rPr>
          <w:rFonts w:eastAsia="Times New Roman" w:cs="Segoe UI"/>
          <w:color w:val="002060"/>
          <w:lang w:eastAsia="en-GB"/>
        </w:rPr>
      </w:pPr>
      <w:hyperlink r:id="rId8" w:history="1">
        <w:r w:rsidR="00CA3FF1" w:rsidRPr="00CA3FF1">
          <w:rPr>
            <w:rStyle w:val="Hyperlink"/>
            <w:rFonts w:eastAsia="Times New Roman" w:cs="Segoe UI"/>
            <w:color w:val="002060"/>
            <w:lang w:eastAsia="en-GB"/>
          </w:rPr>
          <w:t>https://www.eastdunbarton.gov.uk/proposed-local-development-plan-2-%E2%80%93-historic-environment-designations-review</w:t>
        </w:r>
      </w:hyperlink>
    </w:p>
    <w:p w14:paraId="68231D8C" w14:textId="5D038FA0" w:rsidR="00CA3FF1" w:rsidRPr="00CA3FF1" w:rsidRDefault="00CA3FF1" w:rsidP="00A95B8D">
      <w:pPr>
        <w:spacing w:after="0" w:line="240" w:lineRule="auto"/>
        <w:rPr>
          <w:rFonts w:eastAsia="Times New Roman" w:cs="Segoe UI"/>
          <w:color w:val="002060"/>
          <w:lang w:eastAsia="en-GB"/>
        </w:rPr>
      </w:pPr>
    </w:p>
    <w:p w14:paraId="19D3D22D" w14:textId="57F7196A" w:rsidR="00B800A8" w:rsidRPr="00CA3FF1" w:rsidRDefault="00CA3FF1" w:rsidP="00A95B8D">
      <w:pPr>
        <w:spacing w:after="0" w:line="240" w:lineRule="auto"/>
        <w:rPr>
          <w:rFonts w:eastAsia="Times New Roman" w:cs="Segoe UI"/>
          <w:color w:val="002060"/>
          <w:lang w:eastAsia="en-GB"/>
        </w:rPr>
      </w:pPr>
      <w:r w:rsidRPr="00CA3FF1">
        <w:rPr>
          <w:rFonts w:eastAsia="Times New Roman" w:cs="Segoe UI"/>
          <w:color w:val="002060"/>
          <w:lang w:eastAsia="en-GB"/>
        </w:rPr>
        <w:t xml:space="preserve">Scroll down to the bottom left to click on the </w:t>
      </w:r>
      <w:hyperlink r:id="rId9" w:tooltip="Download Link" w:history="1">
        <w:r w:rsidRPr="00B800A8">
          <w:rPr>
            <w:rStyle w:val="Hyperlink"/>
            <w:rFonts w:cs="Arial"/>
            <w:color w:val="002060"/>
          </w:rPr>
          <w:t>Local Garden &amp; Designed Landscapes Designation Review Report.pdf</w:t>
        </w:r>
      </w:hyperlink>
      <w:r w:rsidRPr="00B800A8">
        <w:rPr>
          <w:rFonts w:cs="Arial"/>
          <w:color w:val="002060"/>
          <w:shd w:val="clear" w:color="auto" w:fill="F2F2F2"/>
        </w:rPr>
        <w:t xml:space="preserve"> .  </w:t>
      </w:r>
      <w:r w:rsidR="00B800A8">
        <w:rPr>
          <w:rFonts w:cs="Arial"/>
          <w:color w:val="002060"/>
          <w:shd w:val="clear" w:color="auto" w:fill="F2F2F2"/>
        </w:rPr>
        <w:t xml:space="preserve"> </w:t>
      </w:r>
      <w:r w:rsidR="00B800A8">
        <w:rPr>
          <w:rFonts w:eastAsia="Times New Roman" w:cs="Segoe UI"/>
          <w:color w:val="002060"/>
          <w:lang w:eastAsia="en-GB"/>
        </w:rPr>
        <w:t>The section about Baldoran and the Mount Dam is on page 37.</w:t>
      </w:r>
    </w:p>
    <w:p w14:paraId="55F9C829" w14:textId="77777777" w:rsidR="00A95B8D" w:rsidRPr="00A95B8D" w:rsidRDefault="00A95B8D" w:rsidP="00A95B8D">
      <w:pPr>
        <w:spacing w:after="0" w:line="240" w:lineRule="auto"/>
        <w:rPr>
          <w:rFonts w:eastAsia="Times New Roman" w:cs="Times New Roman"/>
          <w:color w:val="002060"/>
          <w:lang w:eastAsia="en-GB"/>
        </w:rPr>
      </w:pPr>
    </w:p>
    <w:p w14:paraId="6A65C72F" w14:textId="3BB31D08" w:rsidR="00A95B8D" w:rsidRPr="00CA3FF1" w:rsidRDefault="00A95B8D" w:rsidP="00A95B8D">
      <w:pPr>
        <w:spacing w:after="0" w:line="240" w:lineRule="auto"/>
        <w:rPr>
          <w:rFonts w:eastAsia="Times New Roman" w:cs="Segoe UI"/>
          <w:color w:val="002060"/>
          <w:lang w:eastAsia="en-GB"/>
        </w:rPr>
      </w:pPr>
      <w:r w:rsidRPr="00A95B8D">
        <w:rPr>
          <w:rFonts w:eastAsia="Times New Roman" w:cs="Segoe UI"/>
          <w:color w:val="002060"/>
          <w:lang w:eastAsia="en-GB"/>
        </w:rPr>
        <w:t xml:space="preserve">I intend to challenge the </w:t>
      </w:r>
      <w:r w:rsidRPr="00CA3FF1">
        <w:rPr>
          <w:rFonts w:eastAsia="Times New Roman" w:cs="Segoe UI"/>
          <w:color w:val="002060"/>
          <w:lang w:eastAsia="en-GB"/>
        </w:rPr>
        <w:t>C</w:t>
      </w:r>
      <w:r w:rsidRPr="00A95B8D">
        <w:rPr>
          <w:rFonts w:eastAsia="Times New Roman" w:cs="Segoe UI"/>
          <w:color w:val="002060"/>
          <w:lang w:eastAsia="en-GB"/>
        </w:rPr>
        <w:t>ouncil</w:t>
      </w:r>
      <w:r w:rsidRPr="00CA3FF1">
        <w:rPr>
          <w:rFonts w:eastAsia="Times New Roman" w:cs="Segoe UI"/>
          <w:color w:val="002060"/>
          <w:lang w:eastAsia="en-GB"/>
        </w:rPr>
        <w:t>’</w:t>
      </w:r>
      <w:r w:rsidRPr="00A95B8D">
        <w:rPr>
          <w:rFonts w:eastAsia="Times New Roman" w:cs="Segoe UI"/>
          <w:color w:val="002060"/>
          <w:lang w:eastAsia="en-GB"/>
        </w:rPr>
        <w:t xml:space="preserve">s position and recommend a change of boundary instead. </w:t>
      </w:r>
      <w:r w:rsidR="00B800A8">
        <w:rPr>
          <w:rFonts w:eastAsia="Times New Roman" w:cs="Segoe UI"/>
          <w:color w:val="002060"/>
          <w:lang w:eastAsia="en-GB"/>
        </w:rPr>
        <w:t xml:space="preserve"> </w:t>
      </w:r>
      <w:r w:rsidRPr="00A95B8D">
        <w:rPr>
          <w:rFonts w:eastAsia="Times New Roman" w:cs="Segoe UI"/>
          <w:color w:val="002060"/>
          <w:lang w:eastAsia="en-GB"/>
        </w:rPr>
        <w:t>The area of Baldoran has been developed with housing and I accept its de</w:t>
      </w:r>
      <w:r w:rsidRPr="00CA3FF1">
        <w:rPr>
          <w:rFonts w:eastAsia="Times New Roman" w:cs="Segoe UI"/>
          <w:color w:val="002060"/>
          <w:lang w:eastAsia="en-GB"/>
        </w:rPr>
        <w:t>-</w:t>
      </w:r>
      <w:r w:rsidRPr="00A95B8D">
        <w:rPr>
          <w:rFonts w:eastAsia="Times New Roman" w:cs="Segoe UI"/>
          <w:color w:val="002060"/>
          <w:lang w:eastAsia="en-GB"/>
        </w:rPr>
        <w:t xml:space="preserve">designation. </w:t>
      </w:r>
      <w:r w:rsidR="00B800A8">
        <w:rPr>
          <w:rFonts w:eastAsia="Times New Roman" w:cs="Segoe UI"/>
          <w:color w:val="002060"/>
          <w:lang w:eastAsia="en-GB"/>
        </w:rPr>
        <w:t xml:space="preserve"> </w:t>
      </w:r>
      <w:r w:rsidRPr="00A95B8D">
        <w:rPr>
          <w:rFonts w:eastAsia="Times New Roman" w:cs="Segoe UI"/>
          <w:color w:val="002060"/>
          <w:lang w:eastAsia="en-GB"/>
        </w:rPr>
        <w:t>However</w:t>
      </w:r>
      <w:r w:rsidRPr="00CA3FF1">
        <w:rPr>
          <w:rFonts w:eastAsia="Times New Roman" w:cs="Segoe UI"/>
          <w:color w:val="002060"/>
          <w:lang w:eastAsia="en-GB"/>
        </w:rPr>
        <w:t>,</w:t>
      </w:r>
      <w:r w:rsidRPr="00A95B8D">
        <w:rPr>
          <w:rFonts w:eastAsia="Times New Roman" w:cs="Segoe UI"/>
          <w:color w:val="002060"/>
          <w:lang w:eastAsia="en-GB"/>
        </w:rPr>
        <w:t xml:space="preserve"> I believe that using the assessment applied in the process that Mount Dam should be assessed separately and retain its designation. </w:t>
      </w:r>
      <w:r w:rsidR="00B800A8">
        <w:rPr>
          <w:rFonts w:eastAsia="Times New Roman" w:cs="Segoe UI"/>
          <w:color w:val="002060"/>
          <w:lang w:eastAsia="en-GB"/>
        </w:rPr>
        <w:t xml:space="preserve"> </w:t>
      </w:r>
      <w:r w:rsidRPr="00A95B8D">
        <w:rPr>
          <w:rFonts w:eastAsia="Times New Roman" w:cs="Segoe UI"/>
          <w:color w:val="002060"/>
          <w:lang w:eastAsia="en-GB"/>
        </w:rPr>
        <w:t xml:space="preserve">I also will be proposing that the Alloch Dam is added to the area </w:t>
      </w:r>
      <w:r w:rsidR="000C1773" w:rsidRPr="00CA3FF1">
        <w:rPr>
          <w:rFonts w:eastAsia="Times New Roman" w:cs="Segoe UI"/>
          <w:color w:val="002060"/>
          <w:lang w:eastAsia="en-GB"/>
        </w:rPr>
        <w:t>and</w:t>
      </w:r>
      <w:r w:rsidRPr="00A95B8D">
        <w:rPr>
          <w:rFonts w:eastAsia="Times New Roman" w:cs="Segoe UI"/>
          <w:color w:val="002060"/>
          <w:lang w:eastAsia="en-GB"/>
        </w:rPr>
        <w:t xml:space="preserve"> should be designated </w:t>
      </w:r>
      <w:r w:rsidR="000C1773" w:rsidRPr="00CA3FF1">
        <w:rPr>
          <w:rFonts w:eastAsia="Times New Roman" w:cs="Segoe UI"/>
          <w:color w:val="002060"/>
          <w:lang w:eastAsia="en-GB"/>
        </w:rPr>
        <w:t>“Local</w:t>
      </w:r>
      <w:r w:rsidRPr="00A95B8D">
        <w:rPr>
          <w:rFonts w:eastAsia="Times New Roman" w:cs="Segoe UI"/>
          <w:color w:val="002060"/>
          <w:lang w:eastAsia="en-GB"/>
        </w:rPr>
        <w:t xml:space="preserve"> </w:t>
      </w:r>
      <w:r w:rsidR="000C1773" w:rsidRPr="00CA3FF1">
        <w:rPr>
          <w:rFonts w:eastAsia="Times New Roman" w:cs="Segoe UI"/>
          <w:color w:val="002060"/>
          <w:lang w:eastAsia="en-GB"/>
        </w:rPr>
        <w:t>Garden</w:t>
      </w:r>
      <w:r w:rsidRPr="00A95B8D">
        <w:rPr>
          <w:rFonts w:eastAsia="Times New Roman" w:cs="Segoe UI"/>
          <w:color w:val="002060"/>
          <w:lang w:eastAsia="en-GB"/>
        </w:rPr>
        <w:t xml:space="preserve"> and </w:t>
      </w:r>
      <w:r w:rsidR="000C1773" w:rsidRPr="00CA3FF1">
        <w:rPr>
          <w:rFonts w:eastAsia="Times New Roman" w:cs="Segoe UI"/>
          <w:color w:val="002060"/>
          <w:lang w:eastAsia="en-GB"/>
        </w:rPr>
        <w:t>Designed Landscapes”</w:t>
      </w:r>
      <w:r w:rsidRPr="00A95B8D">
        <w:rPr>
          <w:rFonts w:eastAsia="Times New Roman" w:cs="Segoe UI"/>
          <w:color w:val="002060"/>
          <w:lang w:eastAsia="en-GB"/>
        </w:rPr>
        <w:t xml:space="preserve">. </w:t>
      </w:r>
      <w:r w:rsidR="00B800A8">
        <w:rPr>
          <w:rFonts w:eastAsia="Times New Roman" w:cs="Segoe UI"/>
          <w:color w:val="002060"/>
          <w:lang w:eastAsia="en-GB"/>
        </w:rPr>
        <w:t xml:space="preserve"> </w:t>
      </w:r>
      <w:r w:rsidRPr="00A95B8D">
        <w:rPr>
          <w:rFonts w:eastAsia="Times New Roman" w:cs="Segoe UI"/>
          <w:color w:val="002060"/>
          <w:lang w:eastAsia="en-GB"/>
        </w:rPr>
        <w:t xml:space="preserve">This designation </w:t>
      </w:r>
      <w:r w:rsidR="000C1773" w:rsidRPr="00CA3FF1">
        <w:rPr>
          <w:rFonts w:eastAsia="Times New Roman" w:cs="Segoe UI"/>
          <w:color w:val="002060"/>
          <w:lang w:eastAsia="en-GB"/>
        </w:rPr>
        <w:t>provides additional protection to</w:t>
      </w:r>
      <w:r w:rsidRPr="00A95B8D">
        <w:rPr>
          <w:rFonts w:eastAsia="Times New Roman" w:cs="Segoe UI"/>
          <w:color w:val="002060"/>
          <w:lang w:eastAsia="en-GB"/>
        </w:rPr>
        <w:t xml:space="preserve"> the area from housing development. On it</w:t>
      </w:r>
      <w:r w:rsidR="000C1773" w:rsidRPr="00CA3FF1">
        <w:rPr>
          <w:rFonts w:eastAsia="Times New Roman" w:cs="Segoe UI"/>
          <w:color w:val="002060"/>
          <w:lang w:eastAsia="en-GB"/>
        </w:rPr>
        <w:t>s</w:t>
      </w:r>
      <w:r w:rsidRPr="00A95B8D">
        <w:rPr>
          <w:rFonts w:eastAsia="Times New Roman" w:cs="Segoe UI"/>
          <w:color w:val="002060"/>
          <w:lang w:eastAsia="en-GB"/>
        </w:rPr>
        <w:t xml:space="preserve"> own it will not prevent development but will support any future fight against development. </w:t>
      </w:r>
    </w:p>
    <w:p w14:paraId="01BD25EC" w14:textId="77777777" w:rsidR="000C1773" w:rsidRPr="00A95B8D" w:rsidRDefault="000C1773" w:rsidP="00A95B8D">
      <w:pPr>
        <w:spacing w:after="0" w:line="240" w:lineRule="auto"/>
        <w:rPr>
          <w:rFonts w:eastAsia="Times New Roman" w:cs="Segoe UI"/>
          <w:color w:val="002060"/>
          <w:lang w:eastAsia="en-GB"/>
        </w:rPr>
      </w:pPr>
    </w:p>
    <w:p w14:paraId="5D9744E4" w14:textId="33FD4F29" w:rsidR="00A95B8D" w:rsidRPr="00CA3FF1" w:rsidRDefault="000C1773" w:rsidP="00A95B8D">
      <w:pPr>
        <w:spacing w:after="0" w:line="240" w:lineRule="auto"/>
        <w:rPr>
          <w:rFonts w:eastAsia="Times New Roman" w:cs="Segoe UI"/>
          <w:color w:val="002060"/>
          <w:lang w:eastAsia="en-GB"/>
        </w:rPr>
      </w:pPr>
      <w:r w:rsidRPr="00CA3FF1">
        <w:rPr>
          <w:rFonts w:eastAsia="Times New Roman" w:cs="Segoe UI"/>
          <w:color w:val="002060"/>
          <w:lang w:eastAsia="en-GB"/>
        </w:rPr>
        <w:t>M</w:t>
      </w:r>
      <w:r w:rsidR="00A95B8D" w:rsidRPr="00A95B8D">
        <w:rPr>
          <w:rFonts w:eastAsia="Times New Roman" w:cs="Segoe UI"/>
          <w:color w:val="002060"/>
          <w:lang w:eastAsia="en-GB"/>
        </w:rPr>
        <w:t xml:space="preserve">any of you will know the area </w:t>
      </w:r>
      <w:r w:rsidRPr="00A95B8D">
        <w:rPr>
          <w:rFonts w:eastAsia="Times New Roman" w:cs="Segoe UI"/>
          <w:color w:val="002060"/>
          <w:lang w:eastAsia="en-GB"/>
        </w:rPr>
        <w:t xml:space="preserve">as a local beauty spot, </w:t>
      </w:r>
      <w:r w:rsidR="00A95B8D" w:rsidRPr="00A95B8D">
        <w:rPr>
          <w:rFonts w:eastAsia="Times New Roman" w:cs="Segoe UI"/>
          <w:color w:val="002060"/>
          <w:lang w:eastAsia="en-GB"/>
        </w:rPr>
        <w:t xml:space="preserve">and </w:t>
      </w:r>
      <w:r w:rsidRPr="00CA3FF1">
        <w:rPr>
          <w:rFonts w:eastAsia="Times New Roman" w:cs="Segoe UI"/>
          <w:color w:val="002060"/>
          <w:lang w:eastAsia="en-GB"/>
        </w:rPr>
        <w:t>a</w:t>
      </w:r>
      <w:r w:rsidR="00A95B8D" w:rsidRPr="00A95B8D">
        <w:rPr>
          <w:rFonts w:eastAsia="Times New Roman" w:cs="Segoe UI"/>
          <w:color w:val="002060"/>
          <w:lang w:eastAsia="en-GB"/>
        </w:rPr>
        <w:t>s an important part of ou</w:t>
      </w:r>
      <w:r w:rsidRPr="00CA3FF1">
        <w:rPr>
          <w:rFonts w:eastAsia="Times New Roman" w:cs="Segoe UI"/>
          <w:color w:val="002060"/>
          <w:lang w:eastAsia="en-GB"/>
        </w:rPr>
        <w:t xml:space="preserve">r </w:t>
      </w:r>
      <w:r w:rsidR="00A95B8D" w:rsidRPr="00A95B8D">
        <w:rPr>
          <w:rFonts w:eastAsia="Times New Roman" w:cs="Segoe UI"/>
          <w:color w:val="002060"/>
          <w:lang w:eastAsia="en-GB"/>
        </w:rPr>
        <w:t>industrial heritage which was dependant on water supply. </w:t>
      </w:r>
    </w:p>
    <w:p w14:paraId="17D2A06E" w14:textId="77777777" w:rsidR="000C1773" w:rsidRPr="00A95B8D" w:rsidRDefault="000C1773" w:rsidP="00A95B8D">
      <w:pPr>
        <w:spacing w:after="0" w:line="240" w:lineRule="auto"/>
        <w:rPr>
          <w:rFonts w:eastAsia="Times New Roman" w:cs="Segoe UI"/>
          <w:color w:val="002060"/>
          <w:lang w:eastAsia="en-GB"/>
        </w:rPr>
      </w:pPr>
    </w:p>
    <w:p w14:paraId="1FBB9E4A" w14:textId="5A6D49B2" w:rsidR="00CA3FF1" w:rsidRDefault="00A95B8D" w:rsidP="00A95B8D">
      <w:pPr>
        <w:spacing w:after="0" w:line="240" w:lineRule="auto"/>
        <w:rPr>
          <w:rFonts w:eastAsia="Times New Roman" w:cs="Segoe UI"/>
          <w:color w:val="002060"/>
          <w:lang w:eastAsia="en-GB"/>
        </w:rPr>
      </w:pPr>
      <w:r w:rsidRPr="00A95B8D">
        <w:rPr>
          <w:rFonts w:eastAsia="Times New Roman" w:cs="Segoe UI"/>
          <w:color w:val="002060"/>
          <w:lang w:eastAsia="en-GB"/>
        </w:rPr>
        <w:t xml:space="preserve">It is important to protect the boundaries of the village from development and I am asking that anyone </w:t>
      </w:r>
      <w:r w:rsidR="00B800A8">
        <w:rPr>
          <w:rFonts w:eastAsia="Times New Roman" w:cs="Segoe UI"/>
          <w:color w:val="002060"/>
          <w:lang w:eastAsia="en-GB"/>
        </w:rPr>
        <w:t xml:space="preserve">who agrees </w:t>
      </w:r>
      <w:r w:rsidRPr="00A95B8D">
        <w:rPr>
          <w:rFonts w:eastAsia="Times New Roman" w:cs="Segoe UI"/>
          <w:color w:val="002060"/>
          <w:lang w:eastAsia="en-GB"/>
        </w:rPr>
        <w:t>complete</w:t>
      </w:r>
      <w:r w:rsidR="000C1773" w:rsidRPr="00CA3FF1">
        <w:rPr>
          <w:rFonts w:eastAsia="Times New Roman" w:cs="Segoe UI"/>
          <w:color w:val="002060"/>
          <w:lang w:eastAsia="en-GB"/>
        </w:rPr>
        <w:t>s</w:t>
      </w:r>
      <w:r w:rsidRPr="00A95B8D">
        <w:rPr>
          <w:rFonts w:eastAsia="Times New Roman" w:cs="Segoe UI"/>
          <w:color w:val="002060"/>
          <w:lang w:eastAsia="en-GB"/>
        </w:rPr>
        <w:t xml:space="preserve"> the consultation document </w:t>
      </w:r>
      <w:r w:rsidR="00CA3FF1">
        <w:rPr>
          <w:rFonts w:eastAsia="Times New Roman" w:cs="Segoe UI"/>
          <w:color w:val="002060"/>
          <w:lang w:eastAsia="en-GB"/>
        </w:rPr>
        <w:t>which can be found h</w:t>
      </w:r>
      <w:r w:rsidR="00B800A8">
        <w:rPr>
          <w:rFonts w:eastAsia="Times New Roman" w:cs="Segoe UI"/>
          <w:color w:val="002060"/>
          <w:lang w:eastAsia="en-GB"/>
        </w:rPr>
        <w:t>alf way down the left-hand side of the page here:</w:t>
      </w:r>
    </w:p>
    <w:p w14:paraId="44C01BCB" w14:textId="77777777" w:rsidR="00B800A8" w:rsidRDefault="00B800A8" w:rsidP="00A95B8D">
      <w:pPr>
        <w:spacing w:after="0" w:line="240" w:lineRule="auto"/>
        <w:rPr>
          <w:rFonts w:eastAsia="Times New Roman" w:cs="Segoe UI"/>
          <w:color w:val="002060"/>
          <w:lang w:eastAsia="en-GB"/>
        </w:rPr>
      </w:pPr>
    </w:p>
    <w:p w14:paraId="5696FF13" w14:textId="3BCD773C" w:rsidR="00CA3FF1" w:rsidRDefault="00BC059C" w:rsidP="00A95B8D">
      <w:pPr>
        <w:spacing w:after="0" w:line="240" w:lineRule="auto"/>
        <w:rPr>
          <w:rFonts w:eastAsia="Times New Roman" w:cs="Segoe UI"/>
          <w:color w:val="002060"/>
          <w:lang w:eastAsia="en-GB"/>
        </w:rPr>
      </w:pPr>
      <w:hyperlink r:id="rId10" w:history="1">
        <w:r w:rsidR="00CA3FF1" w:rsidRPr="00206750">
          <w:rPr>
            <w:rStyle w:val="Hyperlink"/>
            <w:rFonts w:eastAsia="Times New Roman" w:cs="Segoe UI"/>
            <w:lang w:eastAsia="en-GB"/>
          </w:rPr>
          <w:t>https://www.eastdunbarton.gov.uk/proposed-local-development-plan-2-%E2%80%93-historic-environment-designations-review</w:t>
        </w:r>
      </w:hyperlink>
    </w:p>
    <w:p w14:paraId="546415B5" w14:textId="77777777" w:rsidR="00CA3FF1" w:rsidRDefault="00CA3FF1" w:rsidP="00A95B8D">
      <w:pPr>
        <w:spacing w:after="0" w:line="240" w:lineRule="auto"/>
        <w:rPr>
          <w:rFonts w:eastAsia="Times New Roman" w:cs="Segoe UI"/>
          <w:color w:val="002060"/>
          <w:lang w:eastAsia="en-GB"/>
        </w:rPr>
      </w:pPr>
    </w:p>
    <w:p w14:paraId="0F3AD179" w14:textId="3B20D368" w:rsidR="00A95B8D" w:rsidRDefault="00A95B8D" w:rsidP="00A95B8D">
      <w:pPr>
        <w:spacing w:after="0" w:line="240" w:lineRule="auto"/>
        <w:rPr>
          <w:rFonts w:eastAsia="Times New Roman" w:cs="Segoe UI"/>
          <w:color w:val="002060"/>
          <w:lang w:eastAsia="en-GB"/>
        </w:rPr>
      </w:pPr>
      <w:r w:rsidRPr="00A95B8D">
        <w:rPr>
          <w:rFonts w:eastAsia="Times New Roman" w:cs="Segoe UI"/>
          <w:color w:val="002060"/>
          <w:lang w:eastAsia="en-GB"/>
        </w:rPr>
        <w:t xml:space="preserve">before the </w:t>
      </w:r>
      <w:r w:rsidRPr="00A95B8D">
        <w:rPr>
          <w:rFonts w:eastAsia="Times New Roman" w:cs="Segoe UI"/>
          <w:b/>
          <w:bCs/>
          <w:color w:val="002060"/>
          <w:lang w:eastAsia="en-GB"/>
        </w:rPr>
        <w:t>deadline of the 31st of May</w:t>
      </w:r>
      <w:r w:rsidRPr="00A95B8D">
        <w:rPr>
          <w:rFonts w:eastAsia="Times New Roman" w:cs="Segoe UI"/>
          <w:color w:val="002060"/>
          <w:lang w:eastAsia="en-GB"/>
        </w:rPr>
        <w:t xml:space="preserve">. You can also email </w:t>
      </w:r>
      <w:r w:rsidR="0059448B">
        <w:rPr>
          <w:rFonts w:eastAsia="Times New Roman" w:cs="Segoe UI"/>
          <w:color w:val="002060"/>
          <w:lang w:eastAsia="en-GB"/>
        </w:rPr>
        <w:t xml:space="preserve">or write to </w:t>
      </w:r>
      <w:r w:rsidRPr="00A95B8D">
        <w:rPr>
          <w:rFonts w:eastAsia="Times New Roman" w:cs="Segoe UI"/>
          <w:color w:val="002060"/>
          <w:lang w:eastAsia="en-GB"/>
        </w:rPr>
        <w:t>the Planning Department.</w:t>
      </w:r>
    </w:p>
    <w:p w14:paraId="6226F016" w14:textId="0AD56618" w:rsidR="0059448B" w:rsidRDefault="0059448B" w:rsidP="00A95B8D">
      <w:pPr>
        <w:spacing w:after="0" w:line="240" w:lineRule="auto"/>
        <w:rPr>
          <w:rFonts w:eastAsia="Times New Roman" w:cs="Segoe UI"/>
          <w:color w:val="002060"/>
          <w:lang w:eastAsia="en-GB"/>
        </w:rPr>
      </w:pPr>
    </w:p>
    <w:p w14:paraId="429B2088" w14:textId="77777777" w:rsidR="0059448B" w:rsidRPr="0059448B" w:rsidRDefault="00BC059C" w:rsidP="0059448B">
      <w:pPr>
        <w:pStyle w:val="NormalWeb"/>
        <w:shd w:val="clear" w:color="auto" w:fill="FFFFFF"/>
        <w:spacing w:before="0" w:beforeAutospacing="0" w:after="150" w:afterAutospacing="0"/>
        <w:rPr>
          <w:rFonts w:ascii="Georgia" w:hAnsi="Georgia" w:cs="Arial"/>
          <w:color w:val="002060"/>
        </w:rPr>
      </w:pPr>
      <w:hyperlink r:id="rId11" w:history="1">
        <w:r w:rsidR="0059448B" w:rsidRPr="0059448B">
          <w:rPr>
            <w:rStyle w:val="Hyperlink"/>
            <w:rFonts w:ascii="Georgia" w:hAnsi="Georgia" w:cs="Arial"/>
            <w:color w:val="002060"/>
          </w:rPr>
          <w:t>development.plan@eastdunbarton.gov.uk</w:t>
        </w:r>
      </w:hyperlink>
    </w:p>
    <w:p w14:paraId="193F7B93" w14:textId="77777777" w:rsidR="0059448B" w:rsidRPr="0059448B" w:rsidRDefault="0059448B" w:rsidP="0059448B">
      <w:pPr>
        <w:pStyle w:val="NormalWeb"/>
        <w:shd w:val="clear" w:color="auto" w:fill="FFFFFF"/>
        <w:spacing w:before="0" w:beforeAutospacing="0" w:after="150" w:afterAutospacing="0"/>
        <w:rPr>
          <w:rFonts w:ascii="Georgia" w:hAnsi="Georgia" w:cs="Arial"/>
          <w:color w:val="002060"/>
        </w:rPr>
      </w:pPr>
      <w:r w:rsidRPr="0059448B">
        <w:rPr>
          <w:rFonts w:ascii="Georgia" w:hAnsi="Georgia" w:cs="Arial"/>
          <w:color w:val="002060"/>
        </w:rPr>
        <w:t>Land Planning Policy Team</w:t>
      </w:r>
      <w:r w:rsidRPr="0059448B">
        <w:rPr>
          <w:rFonts w:ascii="Georgia" w:hAnsi="Georgia" w:cs="Arial"/>
          <w:color w:val="002060"/>
        </w:rPr>
        <w:br/>
        <w:t>East Dunbartonshire Council,</w:t>
      </w:r>
      <w:r w:rsidRPr="0059448B">
        <w:rPr>
          <w:rFonts w:ascii="Georgia" w:hAnsi="Georgia" w:cs="Arial"/>
          <w:color w:val="002060"/>
        </w:rPr>
        <w:br/>
        <w:t>12 Strathkelvin Place,</w:t>
      </w:r>
      <w:r w:rsidRPr="0059448B">
        <w:rPr>
          <w:rFonts w:ascii="Georgia" w:hAnsi="Georgia" w:cs="Arial"/>
          <w:color w:val="002060"/>
        </w:rPr>
        <w:br/>
        <w:t>Kirkintilloch</w:t>
      </w:r>
      <w:r w:rsidRPr="0059448B">
        <w:rPr>
          <w:rFonts w:ascii="Georgia" w:hAnsi="Georgia" w:cs="Arial"/>
          <w:color w:val="002060"/>
        </w:rPr>
        <w:br/>
        <w:t>G66 1TJ</w:t>
      </w:r>
    </w:p>
    <w:p w14:paraId="37BA61FD" w14:textId="77777777" w:rsidR="0059448B" w:rsidRPr="00A95B8D" w:rsidRDefault="0059448B" w:rsidP="00A95B8D">
      <w:pPr>
        <w:spacing w:after="0" w:line="240" w:lineRule="auto"/>
        <w:rPr>
          <w:rFonts w:eastAsia="Times New Roman" w:cs="Segoe UI"/>
          <w:color w:val="002060"/>
          <w:lang w:eastAsia="en-GB"/>
        </w:rPr>
      </w:pPr>
    </w:p>
    <w:p w14:paraId="553F5F0B" w14:textId="16A92CDB" w:rsidR="00A95B8D" w:rsidRDefault="0059448B" w:rsidP="00A95B8D">
      <w:pPr>
        <w:spacing w:after="0" w:line="240" w:lineRule="auto"/>
        <w:rPr>
          <w:rFonts w:eastAsia="Times New Roman" w:cs="Times New Roman"/>
          <w:color w:val="002060"/>
          <w:lang w:eastAsia="en-GB"/>
        </w:rPr>
      </w:pPr>
      <w:r w:rsidRPr="0059448B">
        <w:rPr>
          <w:rFonts w:eastAsia="Times New Roman" w:cs="Times New Roman"/>
          <w:color w:val="002060"/>
          <w:lang w:eastAsia="en-GB"/>
        </w:rPr>
        <w:t xml:space="preserve">Please remember to </w:t>
      </w:r>
      <w:r w:rsidRPr="009A0115">
        <w:rPr>
          <w:rFonts w:eastAsia="Times New Roman" w:cs="Times New Roman"/>
          <w:b/>
          <w:bCs/>
          <w:color w:val="002060"/>
          <w:lang w:eastAsia="en-GB"/>
        </w:rPr>
        <w:t>include your name and address</w:t>
      </w:r>
      <w:r w:rsidRPr="0059448B">
        <w:rPr>
          <w:rFonts w:eastAsia="Times New Roman" w:cs="Times New Roman"/>
          <w:color w:val="002060"/>
          <w:lang w:eastAsia="en-GB"/>
        </w:rPr>
        <w:t xml:space="preserve"> </w:t>
      </w:r>
      <w:r>
        <w:rPr>
          <w:rFonts w:eastAsia="Times New Roman" w:cs="Times New Roman"/>
          <w:color w:val="002060"/>
          <w:lang w:eastAsia="en-GB"/>
        </w:rPr>
        <w:t>and make your subject or heading:</w:t>
      </w:r>
    </w:p>
    <w:p w14:paraId="732A9E54" w14:textId="2DB1232F" w:rsidR="0059448B" w:rsidRPr="0059448B" w:rsidRDefault="0059448B" w:rsidP="00A95B8D">
      <w:pPr>
        <w:spacing w:after="0" w:line="240" w:lineRule="auto"/>
        <w:rPr>
          <w:rFonts w:eastAsia="Times New Roman" w:cs="Times New Roman"/>
          <w:color w:val="002060"/>
          <w:u w:val="single"/>
          <w:lang w:eastAsia="en-GB"/>
        </w:rPr>
      </w:pPr>
      <w:r w:rsidRPr="0059448B">
        <w:rPr>
          <w:rFonts w:eastAsia="Times New Roman" w:cs="Segoe UI"/>
          <w:color w:val="002060"/>
          <w:u w:val="single"/>
          <w:lang w:eastAsia="en-GB"/>
        </w:rPr>
        <w:t>Local</w:t>
      </w:r>
      <w:r w:rsidRPr="00A95B8D">
        <w:rPr>
          <w:rFonts w:eastAsia="Times New Roman" w:cs="Segoe UI"/>
          <w:color w:val="002060"/>
          <w:u w:val="single"/>
          <w:lang w:eastAsia="en-GB"/>
        </w:rPr>
        <w:t xml:space="preserve"> Gardens and Designed Landscapes</w:t>
      </w:r>
      <w:r w:rsidRPr="0059448B">
        <w:rPr>
          <w:rFonts w:eastAsia="Times New Roman" w:cs="Segoe UI"/>
          <w:color w:val="002060"/>
          <w:u w:val="single"/>
          <w:lang w:eastAsia="en-GB"/>
        </w:rPr>
        <w:t xml:space="preserve"> -</w:t>
      </w:r>
      <w:r w:rsidR="00B800A8">
        <w:rPr>
          <w:rFonts w:eastAsia="Times New Roman" w:cs="Segoe UI"/>
          <w:color w:val="002060"/>
          <w:u w:val="single"/>
          <w:lang w:eastAsia="en-GB"/>
        </w:rPr>
        <w:t xml:space="preserve"> </w:t>
      </w:r>
      <w:r w:rsidRPr="00A95B8D">
        <w:rPr>
          <w:rFonts w:eastAsia="Times New Roman" w:cs="Segoe UI"/>
          <w:color w:val="002060"/>
          <w:u w:val="single"/>
          <w:lang w:eastAsia="en-GB"/>
        </w:rPr>
        <w:t>Baldoran and Mount Dam</w:t>
      </w:r>
      <w:r w:rsidRPr="0059448B">
        <w:rPr>
          <w:rFonts w:eastAsia="Times New Roman" w:cs="Segoe UI"/>
          <w:color w:val="002060"/>
          <w:u w:val="single"/>
          <w:lang w:eastAsia="en-GB"/>
        </w:rPr>
        <w:t>.</w:t>
      </w:r>
    </w:p>
    <w:p w14:paraId="322C3B04" w14:textId="4C7CA3C3" w:rsidR="00A95B8D" w:rsidRDefault="00A95B8D" w:rsidP="00A95B8D">
      <w:pPr>
        <w:spacing w:after="0" w:line="240" w:lineRule="auto"/>
        <w:rPr>
          <w:rFonts w:eastAsia="Times New Roman" w:cs="Times New Roman"/>
          <w:color w:val="002060"/>
          <w:u w:val="single"/>
          <w:lang w:eastAsia="en-GB"/>
        </w:rPr>
      </w:pPr>
    </w:p>
    <w:p w14:paraId="64A34901" w14:textId="5189CF66" w:rsidR="0059448B" w:rsidRDefault="0059448B" w:rsidP="00A95B8D">
      <w:pPr>
        <w:spacing w:after="0" w:line="240" w:lineRule="auto"/>
        <w:rPr>
          <w:rFonts w:eastAsia="Times New Roman" w:cs="Times New Roman"/>
          <w:color w:val="002060"/>
          <w:u w:val="single"/>
          <w:lang w:eastAsia="en-GB"/>
        </w:rPr>
      </w:pPr>
    </w:p>
    <w:p w14:paraId="2EE6518D" w14:textId="30D31875" w:rsidR="0054369D" w:rsidRDefault="0054369D" w:rsidP="00A95B8D">
      <w:pPr>
        <w:spacing w:after="0" w:line="240" w:lineRule="auto"/>
        <w:rPr>
          <w:rFonts w:eastAsia="Times New Roman" w:cs="Times New Roman"/>
          <w:color w:val="002060"/>
          <w:u w:val="single"/>
          <w:lang w:eastAsia="en-GB"/>
        </w:rPr>
      </w:pPr>
    </w:p>
    <w:p w14:paraId="2D5DFC13" w14:textId="77777777" w:rsidR="0054369D" w:rsidRDefault="0054369D" w:rsidP="00A95B8D">
      <w:pPr>
        <w:spacing w:after="0" w:line="240" w:lineRule="auto"/>
        <w:rPr>
          <w:rFonts w:eastAsia="Times New Roman" w:cs="Times New Roman"/>
          <w:color w:val="002060"/>
          <w:u w:val="single"/>
          <w:lang w:eastAsia="en-GB"/>
        </w:rPr>
      </w:pPr>
    </w:p>
    <w:p w14:paraId="247E879C" w14:textId="6C0C99C3" w:rsidR="00B800A8" w:rsidRPr="0054369D" w:rsidRDefault="0054369D" w:rsidP="0054369D">
      <w:pPr>
        <w:spacing w:after="0" w:line="240" w:lineRule="auto"/>
        <w:jc w:val="center"/>
        <w:rPr>
          <w:rFonts w:eastAsia="Times New Roman" w:cs="Times New Roman"/>
          <w:color w:val="002060"/>
          <w:lang w:eastAsia="en-GB"/>
        </w:rPr>
      </w:pPr>
      <w:r w:rsidRPr="0054369D">
        <w:rPr>
          <w:rFonts w:eastAsia="Times New Roman" w:cs="Times New Roman"/>
          <w:color w:val="002060"/>
          <w:lang w:eastAsia="en-GB"/>
        </w:rPr>
        <w:t>THIS SPACE IS INTENTIONALLY BLANK</w:t>
      </w:r>
    </w:p>
    <w:p w14:paraId="20AC527D" w14:textId="77777777" w:rsidR="00B800A8" w:rsidRDefault="00B800A8" w:rsidP="00A95B8D">
      <w:pPr>
        <w:spacing w:after="0" w:line="240" w:lineRule="auto"/>
        <w:rPr>
          <w:rFonts w:eastAsia="Times New Roman" w:cs="Times New Roman"/>
          <w:color w:val="002060"/>
          <w:u w:val="single"/>
          <w:lang w:eastAsia="en-GB"/>
        </w:rPr>
      </w:pPr>
    </w:p>
    <w:p w14:paraId="326478DB" w14:textId="77777777" w:rsidR="00B800A8" w:rsidRDefault="00B800A8" w:rsidP="00A95B8D">
      <w:pPr>
        <w:spacing w:after="0" w:line="240" w:lineRule="auto"/>
        <w:rPr>
          <w:rFonts w:eastAsia="Times New Roman" w:cs="Times New Roman"/>
          <w:color w:val="002060"/>
          <w:u w:val="single"/>
          <w:lang w:eastAsia="en-GB"/>
        </w:rPr>
      </w:pPr>
    </w:p>
    <w:p w14:paraId="0602C394" w14:textId="77777777" w:rsidR="00B800A8" w:rsidRDefault="00B800A8" w:rsidP="00A95B8D">
      <w:pPr>
        <w:spacing w:after="0" w:line="240" w:lineRule="auto"/>
        <w:rPr>
          <w:rFonts w:eastAsia="Times New Roman" w:cs="Times New Roman"/>
          <w:color w:val="002060"/>
          <w:u w:val="single"/>
          <w:lang w:eastAsia="en-GB"/>
        </w:rPr>
      </w:pPr>
    </w:p>
    <w:p w14:paraId="6236009C" w14:textId="77777777" w:rsidR="00B800A8" w:rsidRDefault="00B800A8" w:rsidP="00A95B8D">
      <w:pPr>
        <w:spacing w:after="0" w:line="240" w:lineRule="auto"/>
        <w:rPr>
          <w:rFonts w:eastAsia="Times New Roman" w:cs="Times New Roman"/>
          <w:color w:val="002060"/>
          <w:u w:val="single"/>
          <w:lang w:eastAsia="en-GB"/>
        </w:rPr>
      </w:pPr>
    </w:p>
    <w:p w14:paraId="452D6C75" w14:textId="47125779" w:rsidR="00EA29E8" w:rsidRPr="00CA3FF1" w:rsidRDefault="00EA29E8" w:rsidP="00A95B8D">
      <w:pPr>
        <w:spacing w:after="0" w:line="240" w:lineRule="auto"/>
        <w:rPr>
          <w:rFonts w:eastAsia="Times New Roman" w:cs="Times New Roman"/>
          <w:color w:val="002060"/>
          <w:u w:val="single"/>
          <w:lang w:eastAsia="en-GB"/>
        </w:rPr>
      </w:pPr>
      <w:r w:rsidRPr="00CA3FF1">
        <w:rPr>
          <w:rFonts w:eastAsia="Times New Roman" w:cs="Times New Roman"/>
          <w:color w:val="002060"/>
          <w:u w:val="single"/>
          <w:lang w:eastAsia="en-GB"/>
        </w:rPr>
        <w:lastRenderedPageBreak/>
        <w:t>Birdston Community Woodland Car Park</w:t>
      </w:r>
    </w:p>
    <w:p w14:paraId="7BC8C479" w14:textId="33BC253B" w:rsidR="0069385F" w:rsidRPr="00CA3FF1" w:rsidRDefault="0069385F" w:rsidP="00A95B8D">
      <w:pPr>
        <w:spacing w:after="0" w:line="240" w:lineRule="auto"/>
        <w:rPr>
          <w:rFonts w:eastAsia="Times New Roman" w:cs="Times New Roman"/>
          <w:color w:val="002060"/>
          <w:u w:val="single"/>
          <w:lang w:eastAsia="en-GB"/>
        </w:rPr>
      </w:pPr>
      <w:r w:rsidRPr="00CA3FF1">
        <w:rPr>
          <w:rFonts w:cs="Segoe UI"/>
          <w:color w:val="002060"/>
          <w:u w:val="single"/>
        </w:rPr>
        <w:t>Alleged Breach of Planning Control at Land South of Gas Governor, Birdston Road, Milton Of Campsie</w:t>
      </w:r>
    </w:p>
    <w:p w14:paraId="483CEEB5" w14:textId="649E689F" w:rsidR="00EA29E8" w:rsidRPr="00CA3FF1" w:rsidRDefault="00EA29E8" w:rsidP="00A95B8D">
      <w:pPr>
        <w:spacing w:after="0" w:line="240" w:lineRule="auto"/>
        <w:rPr>
          <w:rFonts w:eastAsia="Times New Roman" w:cs="Times New Roman"/>
          <w:color w:val="002060"/>
          <w:u w:val="single"/>
          <w:lang w:eastAsia="en-GB"/>
        </w:rPr>
      </w:pPr>
    </w:p>
    <w:p w14:paraId="16D2958E" w14:textId="64022649" w:rsidR="00EA29E8" w:rsidRPr="00CA3FF1" w:rsidRDefault="00EA29E8" w:rsidP="00A95B8D">
      <w:pPr>
        <w:rPr>
          <w:rFonts w:eastAsia="Times New Roman" w:cs="Segoe UI"/>
          <w:color w:val="002060"/>
          <w:lang w:eastAsia="en-GB"/>
        </w:rPr>
      </w:pPr>
      <w:r w:rsidRPr="00CA3FF1">
        <w:rPr>
          <w:rFonts w:eastAsia="Times New Roman" w:cs="Times New Roman"/>
          <w:color w:val="002060"/>
          <w:lang w:eastAsia="en-GB"/>
        </w:rPr>
        <w:t xml:space="preserve">Our Chair, Dr Morag Campbell wrote to the EDC </w:t>
      </w:r>
      <w:r w:rsidR="009A0115">
        <w:rPr>
          <w:rFonts w:eastAsia="Times New Roman" w:cs="Times New Roman"/>
          <w:color w:val="002060"/>
          <w:lang w:eastAsia="en-GB"/>
        </w:rPr>
        <w:t xml:space="preserve">Planning </w:t>
      </w:r>
      <w:r w:rsidRPr="00CA3FF1">
        <w:rPr>
          <w:rFonts w:eastAsia="Times New Roman" w:cs="Times New Roman"/>
          <w:color w:val="002060"/>
          <w:lang w:eastAsia="en-GB"/>
        </w:rPr>
        <w:t xml:space="preserve">Enforcement Officer about the fact that the </w:t>
      </w:r>
      <w:r w:rsidRPr="00CA3FF1">
        <w:rPr>
          <w:rFonts w:eastAsia="Times New Roman" w:cs="Segoe UI"/>
          <w:color w:val="002060"/>
          <w:lang w:eastAsia="en-GB"/>
        </w:rPr>
        <w:t>car park has been closed and turned into an untidy dumping ground/builder</w:t>
      </w:r>
      <w:r w:rsidR="00C23A56" w:rsidRPr="00CA3FF1">
        <w:rPr>
          <w:rFonts w:eastAsia="Times New Roman" w:cs="Segoe UI"/>
          <w:color w:val="002060"/>
          <w:lang w:eastAsia="en-GB"/>
        </w:rPr>
        <w:t>’</w:t>
      </w:r>
      <w:r w:rsidRPr="00CA3FF1">
        <w:rPr>
          <w:rFonts w:eastAsia="Times New Roman" w:cs="Segoe UI"/>
          <w:color w:val="002060"/>
          <w:lang w:eastAsia="en-GB"/>
        </w:rPr>
        <w:t xml:space="preserve">s yard. </w:t>
      </w:r>
      <w:r w:rsidR="00332D8D">
        <w:rPr>
          <w:rFonts w:eastAsia="Times New Roman" w:cs="Segoe UI"/>
          <w:color w:val="002060"/>
          <w:lang w:eastAsia="en-GB"/>
        </w:rPr>
        <w:t xml:space="preserve"> </w:t>
      </w:r>
      <w:r w:rsidRPr="00CA3FF1">
        <w:rPr>
          <w:rFonts w:eastAsia="Times New Roman" w:cs="Segoe UI"/>
          <w:color w:val="002060"/>
          <w:lang w:eastAsia="en-GB"/>
        </w:rPr>
        <w:t xml:space="preserve">Morag questioned whether any change of use has been granted for this car park. </w:t>
      </w:r>
      <w:r w:rsidR="00332D8D">
        <w:rPr>
          <w:rFonts w:eastAsia="Times New Roman" w:cs="Segoe UI"/>
          <w:color w:val="002060"/>
          <w:lang w:eastAsia="en-GB"/>
        </w:rPr>
        <w:t xml:space="preserve"> </w:t>
      </w:r>
      <w:r w:rsidRPr="00EA29E8">
        <w:rPr>
          <w:rFonts w:eastAsia="Times New Roman" w:cs="Segoe UI"/>
          <w:color w:val="002060"/>
          <w:lang w:eastAsia="en-GB"/>
        </w:rPr>
        <w:t>The area has become an eyesore</w:t>
      </w:r>
      <w:r w:rsidRPr="00CA3FF1">
        <w:rPr>
          <w:rFonts w:eastAsia="Times New Roman" w:cs="Segoe UI"/>
          <w:color w:val="002060"/>
          <w:lang w:eastAsia="en-GB"/>
        </w:rPr>
        <w:t xml:space="preserve"> and</w:t>
      </w:r>
      <w:r w:rsidRPr="00EA29E8">
        <w:rPr>
          <w:rFonts w:eastAsia="Times New Roman" w:cs="Segoe UI"/>
          <w:color w:val="002060"/>
          <w:lang w:eastAsia="en-GB"/>
        </w:rPr>
        <w:t xml:space="preserve"> there is a security light that is distracting to drivers </w:t>
      </w:r>
      <w:r w:rsidR="00332D8D" w:rsidRPr="00EA29E8">
        <w:rPr>
          <w:rFonts w:eastAsia="Times New Roman" w:cs="Segoe UI"/>
          <w:color w:val="002060"/>
          <w:lang w:eastAsia="en-GB"/>
        </w:rPr>
        <w:t xml:space="preserve">on the road </w:t>
      </w:r>
      <w:r w:rsidRPr="00EA29E8">
        <w:rPr>
          <w:rFonts w:eastAsia="Times New Roman" w:cs="Segoe UI"/>
          <w:color w:val="002060"/>
          <w:lang w:eastAsia="en-GB"/>
        </w:rPr>
        <w:t>at night as it shines in driver</w:t>
      </w:r>
      <w:r w:rsidR="00C23A56" w:rsidRPr="00CA3FF1">
        <w:rPr>
          <w:rFonts w:eastAsia="Times New Roman" w:cs="Segoe UI"/>
          <w:color w:val="002060"/>
          <w:lang w:eastAsia="en-GB"/>
        </w:rPr>
        <w:t>’</w:t>
      </w:r>
      <w:r w:rsidRPr="00EA29E8">
        <w:rPr>
          <w:rFonts w:eastAsia="Times New Roman" w:cs="Segoe UI"/>
          <w:color w:val="002060"/>
          <w:lang w:eastAsia="en-GB"/>
        </w:rPr>
        <w:t xml:space="preserve">s eyes. </w:t>
      </w:r>
    </w:p>
    <w:p w14:paraId="60B40F03" w14:textId="45517657" w:rsidR="00EA29E8" w:rsidRPr="00CA3FF1" w:rsidRDefault="00EA29E8" w:rsidP="00A95B8D">
      <w:pPr>
        <w:rPr>
          <w:rFonts w:eastAsia="Times New Roman" w:cs="Segoe UI"/>
          <w:color w:val="002060"/>
          <w:lang w:eastAsia="en-GB"/>
        </w:rPr>
      </w:pPr>
      <w:r w:rsidRPr="00CA3FF1">
        <w:rPr>
          <w:rFonts w:eastAsia="Times New Roman" w:cs="Segoe UI"/>
          <w:color w:val="002060"/>
          <w:lang w:eastAsia="en-GB"/>
        </w:rPr>
        <w:t>This reply was received on 8 March 2021.</w:t>
      </w:r>
    </w:p>
    <w:p w14:paraId="74CCB887" w14:textId="77777777" w:rsidR="00C23A56" w:rsidRPr="00CA3FF1" w:rsidRDefault="00EA29E8" w:rsidP="00A95B8D">
      <w:pPr>
        <w:rPr>
          <w:rFonts w:cs="Segoe UI"/>
          <w:color w:val="002060"/>
        </w:rPr>
      </w:pPr>
      <w:r w:rsidRPr="00CA3FF1">
        <w:rPr>
          <w:rFonts w:eastAsia="Times New Roman" w:cs="Segoe UI"/>
          <w:color w:val="002060"/>
          <w:lang w:eastAsia="en-GB"/>
        </w:rPr>
        <w:t>“</w:t>
      </w:r>
      <w:r w:rsidRPr="00CA3FF1">
        <w:rPr>
          <w:rFonts w:cs="Segoe UI"/>
          <w:color w:val="002060"/>
        </w:rPr>
        <w:t>I have recently spoken with the new owners of the woodland area who have</w:t>
      </w:r>
      <w:r w:rsidRPr="00CA3FF1">
        <w:rPr>
          <w:rFonts w:cs="Segoe UI"/>
          <w:color w:val="002060"/>
        </w:rPr>
        <w:br/>
        <w:t>advised that they are carrying out maintenance works to the land. The works</w:t>
      </w:r>
      <w:r w:rsidRPr="00CA3FF1">
        <w:rPr>
          <w:rFonts w:cs="Segoe UI"/>
          <w:color w:val="002060"/>
        </w:rPr>
        <w:br/>
        <w:t>comprise of the thinning out of trees, the planting of additional trees and</w:t>
      </w:r>
      <w:r w:rsidRPr="00CA3FF1">
        <w:rPr>
          <w:rFonts w:cs="Segoe UI"/>
          <w:color w:val="002060"/>
        </w:rPr>
        <w:br/>
        <w:t>the dredging of the existing boundary ditches. I am awaiting the submission</w:t>
      </w:r>
      <w:r w:rsidRPr="00CA3FF1">
        <w:rPr>
          <w:rFonts w:cs="Segoe UI"/>
          <w:color w:val="002060"/>
        </w:rPr>
        <w:br/>
        <w:t>of written details of this.</w:t>
      </w:r>
    </w:p>
    <w:p w14:paraId="69078A29" w14:textId="27A40CFE" w:rsidR="00EA29E8" w:rsidRPr="00CA3FF1" w:rsidRDefault="00EA29E8" w:rsidP="00A95B8D">
      <w:pPr>
        <w:rPr>
          <w:rFonts w:cs="Segoe UI"/>
          <w:color w:val="002060"/>
        </w:rPr>
      </w:pPr>
      <w:r w:rsidRPr="00CA3FF1">
        <w:rPr>
          <w:rFonts w:cs="Segoe UI"/>
          <w:color w:val="002060"/>
        </w:rPr>
        <w:t>I understand that the gates have been erected as a security measure to curb</w:t>
      </w:r>
      <w:r w:rsidRPr="00CA3FF1">
        <w:rPr>
          <w:rFonts w:cs="Segoe UI"/>
          <w:color w:val="002060"/>
        </w:rPr>
        <w:br/>
        <w:t>illegal fly-tipping. However, this is only one of a number of identified</w:t>
      </w:r>
      <w:r w:rsidRPr="00CA3FF1">
        <w:rPr>
          <w:rFonts w:cs="Segoe UI"/>
          <w:color w:val="002060"/>
        </w:rPr>
        <w:br/>
        <w:t>breaches of planning control at this particular site which is the subject</w:t>
      </w:r>
      <w:r w:rsidR="00C23A56" w:rsidRPr="00CA3FF1">
        <w:rPr>
          <w:rFonts w:cs="Segoe UI"/>
          <w:color w:val="002060"/>
        </w:rPr>
        <w:t xml:space="preserve"> </w:t>
      </w:r>
      <w:r w:rsidRPr="00CA3FF1">
        <w:rPr>
          <w:rFonts w:cs="Segoe UI"/>
          <w:color w:val="002060"/>
        </w:rPr>
        <w:t>of an ongoing investigation.</w:t>
      </w:r>
      <w:r w:rsidRPr="00CA3FF1">
        <w:rPr>
          <w:rFonts w:cs="Segoe UI"/>
          <w:color w:val="002060"/>
        </w:rPr>
        <w:br/>
      </w:r>
      <w:r w:rsidRPr="00CA3FF1">
        <w:rPr>
          <w:rFonts w:cs="Segoe UI"/>
          <w:color w:val="002060"/>
        </w:rPr>
        <w:br/>
        <w:t>I have added your name to the Case File under reference ED2020/0127/ENF”</w:t>
      </w:r>
      <w:r w:rsidR="00C23A56" w:rsidRPr="00CA3FF1">
        <w:rPr>
          <w:rFonts w:cs="Segoe UI"/>
          <w:color w:val="002060"/>
        </w:rPr>
        <w:t>.</w:t>
      </w:r>
    </w:p>
    <w:p w14:paraId="46098BB7" w14:textId="4899A803" w:rsidR="00C23A56" w:rsidRPr="00CA3FF1" w:rsidRDefault="00C23A56" w:rsidP="00A95B8D">
      <w:pPr>
        <w:pStyle w:val="ListParagraph"/>
        <w:numPr>
          <w:ilvl w:val="0"/>
          <w:numId w:val="2"/>
        </w:numPr>
        <w:rPr>
          <w:rFonts w:eastAsia="Times New Roman" w:cs="Segoe UI"/>
          <w:b/>
          <w:bCs/>
          <w:color w:val="002060"/>
          <w:lang w:eastAsia="en-GB"/>
        </w:rPr>
      </w:pPr>
      <w:r w:rsidRPr="00CA3FF1">
        <w:rPr>
          <w:rFonts w:cs="Segoe UI"/>
          <w:b/>
          <w:bCs/>
          <w:color w:val="002060"/>
        </w:rPr>
        <w:t xml:space="preserve">Any member who wishes to pursue this matter directly with the Council should email the planning Enforcement Officer </w:t>
      </w:r>
      <w:hyperlink r:id="rId12" w:history="1">
        <w:r w:rsidRPr="00CA3FF1">
          <w:rPr>
            <w:rStyle w:val="Hyperlink"/>
            <w:rFonts w:cs="Segoe UI"/>
            <w:b/>
            <w:bCs/>
            <w:color w:val="002060"/>
          </w:rPr>
          <w:t>Jim.Jamieson@eastdunbarton.gov.uk</w:t>
        </w:r>
      </w:hyperlink>
      <w:r w:rsidRPr="00CA3FF1">
        <w:rPr>
          <w:b/>
          <w:bCs/>
          <w:color w:val="002060"/>
        </w:rPr>
        <w:t xml:space="preserve"> quoting the above reference in the subject line.</w:t>
      </w:r>
    </w:p>
    <w:p w14:paraId="5FBFDEB2" w14:textId="77777777" w:rsidR="0069385F" w:rsidRPr="00CA3FF1" w:rsidRDefault="0069385F" w:rsidP="00A95B8D">
      <w:pPr>
        <w:rPr>
          <w:rFonts w:eastAsia="Times New Roman" w:cs="Segoe UI"/>
          <w:color w:val="002060"/>
          <w:lang w:eastAsia="en-GB"/>
        </w:rPr>
      </w:pPr>
    </w:p>
    <w:p w14:paraId="4FF61F7D" w14:textId="7C2272C6" w:rsidR="0069385F" w:rsidRPr="00CA3FF1" w:rsidRDefault="0069385F" w:rsidP="00A95B8D">
      <w:pPr>
        <w:rPr>
          <w:rFonts w:eastAsia="Times New Roman" w:cs="Segoe UI"/>
          <w:color w:val="002060"/>
          <w:u w:val="single"/>
          <w:lang w:eastAsia="en-GB"/>
        </w:rPr>
      </w:pPr>
      <w:r w:rsidRPr="00CA3FF1">
        <w:rPr>
          <w:rFonts w:eastAsia="Times New Roman" w:cs="Segoe UI"/>
          <w:color w:val="002060"/>
          <w:u w:val="single"/>
          <w:lang w:eastAsia="en-GB"/>
        </w:rPr>
        <w:t>Birdston Coup</w:t>
      </w:r>
    </w:p>
    <w:p w14:paraId="46379EA9" w14:textId="1DB9F4DB" w:rsidR="0069385F" w:rsidRPr="0069385F" w:rsidRDefault="0069385F" w:rsidP="00A95B8D">
      <w:pPr>
        <w:spacing w:after="240"/>
        <w:rPr>
          <w:rFonts w:eastAsia="Times New Roman" w:cs="Segoe UI"/>
          <w:color w:val="002060"/>
          <w:lang w:eastAsia="en-GB"/>
        </w:rPr>
      </w:pPr>
      <w:r w:rsidRPr="00CA3FF1">
        <w:rPr>
          <w:rFonts w:eastAsia="Times New Roman" w:cs="Segoe UI"/>
          <w:color w:val="002060"/>
          <w:lang w:eastAsia="en-GB"/>
        </w:rPr>
        <w:t xml:space="preserve">We are indebted to one of our members who has expressed serious concern about the tipping on Birdston Coup. </w:t>
      </w:r>
      <w:r w:rsidR="00B800A8">
        <w:rPr>
          <w:rFonts w:eastAsia="Times New Roman" w:cs="Segoe UI"/>
          <w:color w:val="002060"/>
          <w:lang w:eastAsia="en-GB"/>
        </w:rPr>
        <w:t xml:space="preserve"> Our member</w:t>
      </w:r>
      <w:r w:rsidRPr="00CA3FF1">
        <w:rPr>
          <w:rFonts w:eastAsia="Times New Roman" w:cs="Segoe UI"/>
          <w:color w:val="002060"/>
          <w:lang w:eastAsia="en-GB"/>
        </w:rPr>
        <w:t xml:space="preserve"> attempted to walk the footpath from Birdston Road and link up with the path at the cats walk. </w:t>
      </w:r>
      <w:r w:rsidR="00B800A8">
        <w:rPr>
          <w:rFonts w:eastAsia="Times New Roman" w:cs="Segoe UI"/>
          <w:color w:val="002060"/>
          <w:lang w:eastAsia="en-GB"/>
        </w:rPr>
        <w:t xml:space="preserve"> </w:t>
      </w:r>
      <w:r w:rsidRPr="00CA3FF1">
        <w:rPr>
          <w:rFonts w:eastAsia="Times New Roman" w:cs="Segoe UI"/>
          <w:color w:val="002060"/>
          <w:lang w:eastAsia="en-GB"/>
        </w:rPr>
        <w:t xml:space="preserve">The first problem she encountered was the footpath on the main road at the entrance to the coup; as many of us know, currently you have to go into the road to get past the mud and puddles. </w:t>
      </w:r>
      <w:r w:rsidR="00B800A8">
        <w:rPr>
          <w:rFonts w:eastAsia="Times New Roman" w:cs="Segoe UI"/>
          <w:color w:val="002060"/>
          <w:lang w:eastAsia="en-GB"/>
        </w:rPr>
        <w:t xml:space="preserve"> </w:t>
      </w:r>
      <w:r w:rsidRPr="00CA3FF1">
        <w:rPr>
          <w:rFonts w:eastAsia="Times New Roman" w:cs="Segoe UI"/>
          <w:color w:val="002060"/>
          <w:lang w:eastAsia="en-GB"/>
        </w:rPr>
        <w:t xml:space="preserve">The path from there alongside the track up to the coup is very muddy and almost impassable because of the mud and water thrown up by the heavy lorries which go up and down all day.  </w:t>
      </w:r>
      <w:r w:rsidR="00B800A8">
        <w:rPr>
          <w:rFonts w:eastAsia="Times New Roman" w:cs="Segoe UI"/>
          <w:color w:val="002060"/>
          <w:lang w:eastAsia="en-GB"/>
        </w:rPr>
        <w:t>Our member</w:t>
      </w:r>
      <w:r w:rsidRPr="00CA3FF1">
        <w:rPr>
          <w:rFonts w:eastAsia="Times New Roman" w:cs="Segoe UI"/>
          <w:color w:val="002060"/>
          <w:lang w:eastAsia="en-GB"/>
        </w:rPr>
        <w:t xml:space="preserve"> </w:t>
      </w:r>
      <w:r w:rsidRPr="0069385F">
        <w:rPr>
          <w:rFonts w:eastAsia="Times New Roman" w:cs="Segoe UI"/>
          <w:color w:val="002060"/>
          <w:lang w:eastAsia="en-GB"/>
        </w:rPr>
        <w:t>tried to follow the path as it turns right around the back of the golf course</w:t>
      </w:r>
      <w:r w:rsidRPr="00CA3FF1">
        <w:rPr>
          <w:rFonts w:eastAsia="Times New Roman" w:cs="Segoe UI"/>
          <w:color w:val="002060"/>
          <w:lang w:eastAsia="en-GB"/>
        </w:rPr>
        <w:t xml:space="preserve"> but it</w:t>
      </w:r>
      <w:r w:rsidRPr="0069385F">
        <w:rPr>
          <w:rFonts w:eastAsia="Times New Roman" w:cs="Segoe UI"/>
          <w:color w:val="002060"/>
          <w:lang w:eastAsia="en-GB"/>
        </w:rPr>
        <w:t xml:space="preserve"> was impossible to proceed further as the liquid mud </w:t>
      </w:r>
      <w:r w:rsidRPr="00CA3FF1">
        <w:rPr>
          <w:rFonts w:eastAsia="Times New Roman" w:cs="Segoe UI"/>
          <w:color w:val="002060"/>
          <w:lang w:eastAsia="en-GB"/>
        </w:rPr>
        <w:t>wa</w:t>
      </w:r>
      <w:r w:rsidRPr="0069385F">
        <w:rPr>
          <w:rFonts w:eastAsia="Times New Roman" w:cs="Segoe UI"/>
          <w:color w:val="002060"/>
          <w:lang w:eastAsia="en-GB"/>
        </w:rPr>
        <w:t xml:space="preserve">s over the top of </w:t>
      </w:r>
      <w:r w:rsidRPr="00CA3FF1">
        <w:rPr>
          <w:rFonts w:eastAsia="Times New Roman" w:cs="Segoe UI"/>
          <w:color w:val="002060"/>
          <w:lang w:eastAsia="en-GB"/>
        </w:rPr>
        <w:t>her</w:t>
      </w:r>
      <w:r w:rsidRPr="0069385F">
        <w:rPr>
          <w:rFonts w:eastAsia="Times New Roman" w:cs="Segoe UI"/>
          <w:color w:val="002060"/>
          <w:lang w:eastAsia="en-GB"/>
        </w:rPr>
        <w:t xml:space="preserve"> walking boots.</w:t>
      </w:r>
    </w:p>
    <w:p w14:paraId="3819E54F" w14:textId="31EA4887" w:rsidR="00E0612E" w:rsidRPr="00E0612E" w:rsidRDefault="0069385F" w:rsidP="00A95B8D">
      <w:pPr>
        <w:spacing w:after="240" w:line="240" w:lineRule="auto"/>
        <w:rPr>
          <w:rFonts w:eastAsia="Times New Roman" w:cs="Segoe UI"/>
          <w:color w:val="002060"/>
          <w:lang w:eastAsia="en-GB"/>
        </w:rPr>
      </w:pPr>
      <w:r w:rsidRPr="00CA3FF1">
        <w:rPr>
          <w:rFonts w:eastAsia="Times New Roman" w:cs="Segoe UI"/>
          <w:color w:val="002060"/>
          <w:lang w:eastAsia="en-GB"/>
        </w:rPr>
        <w:t xml:space="preserve">At my suggestion </w:t>
      </w:r>
      <w:r w:rsidR="00B800A8">
        <w:rPr>
          <w:rFonts w:eastAsia="Times New Roman" w:cs="Segoe UI"/>
          <w:color w:val="002060"/>
          <w:lang w:eastAsia="en-GB"/>
        </w:rPr>
        <w:t>our member</w:t>
      </w:r>
      <w:r w:rsidRPr="00CA3FF1">
        <w:rPr>
          <w:rFonts w:eastAsia="Times New Roman" w:cs="Segoe UI"/>
          <w:color w:val="002060"/>
          <w:lang w:eastAsia="en-GB"/>
        </w:rPr>
        <w:t xml:space="preserve"> raised this matter with the Council Planning Enforcement Officer and also pursued it </w:t>
      </w:r>
      <w:r w:rsidR="00E0612E" w:rsidRPr="00CA3FF1">
        <w:rPr>
          <w:rFonts w:eastAsia="Times New Roman" w:cs="Segoe UI"/>
          <w:color w:val="002060"/>
          <w:lang w:eastAsia="en-GB"/>
        </w:rPr>
        <w:t xml:space="preserve">directly </w:t>
      </w:r>
      <w:r w:rsidRPr="00CA3FF1">
        <w:rPr>
          <w:rFonts w:eastAsia="Times New Roman" w:cs="Segoe UI"/>
          <w:color w:val="002060"/>
          <w:lang w:eastAsia="en-GB"/>
        </w:rPr>
        <w:t>with the Scottish Environmental Protection Agency (SEPA)</w:t>
      </w:r>
      <w:r w:rsidR="00E0612E" w:rsidRPr="00CA3FF1">
        <w:rPr>
          <w:rFonts w:eastAsia="Times New Roman" w:cs="Segoe UI"/>
          <w:color w:val="002060"/>
          <w:lang w:eastAsia="en-GB"/>
        </w:rPr>
        <w:t xml:space="preserve">.  She </w:t>
      </w:r>
      <w:r w:rsidR="00E0612E" w:rsidRPr="00E0612E">
        <w:rPr>
          <w:rFonts w:eastAsia="Times New Roman" w:cs="Segoe UI"/>
          <w:color w:val="002060"/>
          <w:lang w:eastAsia="en-GB"/>
        </w:rPr>
        <w:t xml:space="preserve">very quickly received a phone call from one of their </w:t>
      </w:r>
      <w:r w:rsidR="00E0612E" w:rsidRPr="00CA3FF1">
        <w:rPr>
          <w:rFonts w:eastAsia="Times New Roman" w:cs="Segoe UI"/>
          <w:color w:val="002060"/>
          <w:lang w:eastAsia="en-GB"/>
        </w:rPr>
        <w:t>O</w:t>
      </w:r>
      <w:r w:rsidR="00E0612E" w:rsidRPr="00E0612E">
        <w:rPr>
          <w:rFonts w:eastAsia="Times New Roman" w:cs="Segoe UI"/>
          <w:color w:val="002060"/>
          <w:lang w:eastAsia="en-GB"/>
        </w:rPr>
        <w:t xml:space="preserve">fficers. </w:t>
      </w:r>
      <w:r w:rsidR="00B800A8">
        <w:rPr>
          <w:rFonts w:eastAsia="Times New Roman" w:cs="Segoe UI"/>
          <w:color w:val="002060"/>
          <w:lang w:eastAsia="en-GB"/>
        </w:rPr>
        <w:t xml:space="preserve"> </w:t>
      </w:r>
      <w:r w:rsidR="00E0612E" w:rsidRPr="00E0612E">
        <w:rPr>
          <w:rFonts w:eastAsia="Times New Roman" w:cs="Segoe UI"/>
          <w:color w:val="002060"/>
          <w:lang w:eastAsia="en-GB"/>
        </w:rPr>
        <w:t xml:space="preserve">The additional capping on the coup has been authorised by </w:t>
      </w:r>
      <w:r w:rsidR="00E0612E" w:rsidRPr="00CA3FF1">
        <w:rPr>
          <w:rFonts w:eastAsia="Times New Roman" w:cs="Segoe UI"/>
          <w:color w:val="002060"/>
          <w:lang w:eastAsia="en-GB"/>
        </w:rPr>
        <w:t>SEPA</w:t>
      </w:r>
      <w:r w:rsidR="00E0612E" w:rsidRPr="00E0612E">
        <w:rPr>
          <w:rFonts w:eastAsia="Times New Roman" w:cs="Segoe UI"/>
          <w:color w:val="002060"/>
          <w:lang w:eastAsia="en-GB"/>
        </w:rPr>
        <w:t xml:space="preserve"> in order to bring the land back for agricultural use. </w:t>
      </w:r>
      <w:r w:rsidR="00B800A8">
        <w:rPr>
          <w:rFonts w:eastAsia="Times New Roman" w:cs="Segoe UI"/>
          <w:color w:val="002060"/>
          <w:lang w:eastAsia="en-GB"/>
        </w:rPr>
        <w:t xml:space="preserve"> </w:t>
      </w:r>
      <w:r w:rsidR="00E0612E" w:rsidRPr="00E0612E">
        <w:rPr>
          <w:rFonts w:eastAsia="Times New Roman" w:cs="Segoe UI"/>
          <w:color w:val="002060"/>
          <w:lang w:eastAsia="en-GB"/>
        </w:rPr>
        <w:t>Apparently</w:t>
      </w:r>
      <w:r w:rsidR="00E0612E" w:rsidRPr="00CA3FF1">
        <w:rPr>
          <w:rFonts w:eastAsia="Times New Roman" w:cs="Segoe UI"/>
          <w:color w:val="002060"/>
          <w:lang w:eastAsia="en-GB"/>
        </w:rPr>
        <w:t>,</w:t>
      </w:r>
      <w:r w:rsidR="00E0612E" w:rsidRPr="00E0612E">
        <w:rPr>
          <w:rFonts w:eastAsia="Times New Roman" w:cs="Segoe UI"/>
          <w:color w:val="002060"/>
          <w:lang w:eastAsia="en-GB"/>
        </w:rPr>
        <w:t xml:space="preserve"> the land owner has employed a company from Northern Ireland to carry out this work. </w:t>
      </w:r>
      <w:r w:rsidR="00B800A8">
        <w:rPr>
          <w:rFonts w:eastAsia="Times New Roman" w:cs="Segoe UI"/>
          <w:color w:val="002060"/>
          <w:lang w:eastAsia="en-GB"/>
        </w:rPr>
        <w:t xml:space="preserve"> </w:t>
      </w:r>
      <w:r w:rsidR="00E0612E" w:rsidRPr="00E0612E">
        <w:rPr>
          <w:rFonts w:eastAsia="Times New Roman" w:cs="Segoe UI"/>
          <w:color w:val="002060"/>
          <w:lang w:eastAsia="en-GB"/>
        </w:rPr>
        <w:t xml:space="preserve">It should be finished in about </w:t>
      </w:r>
      <w:r w:rsidR="00E0612E" w:rsidRPr="00E0612E">
        <w:rPr>
          <w:rFonts w:eastAsia="Times New Roman" w:cs="Segoe UI"/>
          <w:color w:val="002060"/>
          <w:lang w:eastAsia="en-GB"/>
        </w:rPr>
        <w:lastRenderedPageBreak/>
        <w:t>a year but they could apply for an extension if the work is not completed.</w:t>
      </w:r>
      <w:r w:rsidR="00E0612E" w:rsidRPr="00CA3FF1">
        <w:rPr>
          <w:rFonts w:eastAsia="Times New Roman" w:cs="Segoe UI"/>
          <w:color w:val="002060"/>
          <w:lang w:eastAsia="en-GB"/>
        </w:rPr>
        <w:t xml:space="preserve">  </w:t>
      </w:r>
      <w:r w:rsidR="00B800A8">
        <w:rPr>
          <w:rFonts w:eastAsia="Times New Roman" w:cs="Segoe UI"/>
          <w:color w:val="002060"/>
          <w:lang w:eastAsia="en-GB"/>
        </w:rPr>
        <w:t>Our member</w:t>
      </w:r>
      <w:r w:rsidR="00B800A8" w:rsidRPr="00CA3FF1">
        <w:rPr>
          <w:rFonts w:eastAsia="Times New Roman" w:cs="Segoe UI"/>
          <w:color w:val="002060"/>
          <w:lang w:eastAsia="en-GB"/>
        </w:rPr>
        <w:t xml:space="preserve"> </w:t>
      </w:r>
      <w:r w:rsidR="00E0612E" w:rsidRPr="00CA3FF1">
        <w:rPr>
          <w:rFonts w:eastAsia="Times New Roman" w:cs="Segoe UI"/>
          <w:color w:val="002060"/>
          <w:lang w:eastAsia="en-GB"/>
        </w:rPr>
        <w:t>p</w:t>
      </w:r>
      <w:r w:rsidR="00E0612E" w:rsidRPr="00E0612E">
        <w:rPr>
          <w:rFonts w:eastAsia="Times New Roman" w:cs="Segoe UI"/>
          <w:color w:val="002060"/>
          <w:lang w:eastAsia="en-GB"/>
        </w:rPr>
        <w:t>ointed out damage to the environment by very muddy sludge escaping into water courses</w:t>
      </w:r>
      <w:r w:rsidR="00E0612E" w:rsidRPr="00CA3FF1">
        <w:rPr>
          <w:rFonts w:eastAsia="Times New Roman" w:cs="Segoe UI"/>
          <w:color w:val="002060"/>
          <w:lang w:eastAsia="en-GB"/>
        </w:rPr>
        <w:t xml:space="preserve"> but</w:t>
      </w:r>
      <w:r w:rsidR="00E0612E" w:rsidRPr="00E0612E">
        <w:rPr>
          <w:rFonts w:eastAsia="Times New Roman" w:cs="Segoe UI"/>
          <w:color w:val="002060"/>
          <w:lang w:eastAsia="en-GB"/>
        </w:rPr>
        <w:t xml:space="preserve"> was told their inspectors cannot come to the site to monitor it because of the pandemic.</w:t>
      </w:r>
    </w:p>
    <w:p w14:paraId="547ED1CD" w14:textId="46B31824" w:rsidR="00E0612E" w:rsidRPr="00E0612E" w:rsidRDefault="00E0612E" w:rsidP="00A95B8D">
      <w:pPr>
        <w:spacing w:after="240" w:line="240" w:lineRule="auto"/>
        <w:rPr>
          <w:rFonts w:eastAsia="Times New Roman" w:cs="Segoe UI"/>
          <w:color w:val="002060"/>
          <w:lang w:eastAsia="en-GB"/>
        </w:rPr>
      </w:pPr>
      <w:r w:rsidRPr="00E0612E">
        <w:rPr>
          <w:rFonts w:eastAsia="Times New Roman" w:cs="Segoe UI"/>
          <w:color w:val="002060"/>
          <w:lang w:eastAsia="en-GB"/>
        </w:rPr>
        <w:t xml:space="preserve">On the subject of the state of the road from the site traffic </w:t>
      </w:r>
      <w:r w:rsidR="00B800A8">
        <w:rPr>
          <w:rFonts w:eastAsia="Times New Roman" w:cs="Segoe UI"/>
          <w:color w:val="002060"/>
          <w:lang w:eastAsia="en-GB"/>
        </w:rPr>
        <w:t>our member</w:t>
      </w:r>
      <w:r w:rsidR="00B800A8" w:rsidRPr="00CA3FF1">
        <w:rPr>
          <w:rFonts w:eastAsia="Times New Roman" w:cs="Segoe UI"/>
          <w:color w:val="002060"/>
          <w:lang w:eastAsia="en-GB"/>
        </w:rPr>
        <w:t xml:space="preserve"> </w:t>
      </w:r>
      <w:r w:rsidRPr="00E0612E">
        <w:rPr>
          <w:rFonts w:eastAsia="Times New Roman" w:cs="Segoe UI"/>
          <w:color w:val="002060"/>
          <w:lang w:eastAsia="en-GB"/>
        </w:rPr>
        <w:t xml:space="preserve">was told </w:t>
      </w:r>
      <w:r w:rsidR="0054369D">
        <w:rPr>
          <w:rFonts w:eastAsia="Times New Roman" w:cs="Segoe UI"/>
          <w:color w:val="002060"/>
          <w:lang w:eastAsia="en-GB"/>
        </w:rPr>
        <w:t>that</w:t>
      </w:r>
      <w:r w:rsidR="00B800A8">
        <w:rPr>
          <w:rFonts w:eastAsia="Times New Roman" w:cs="Segoe UI"/>
          <w:color w:val="002060"/>
          <w:lang w:eastAsia="en-GB"/>
        </w:rPr>
        <w:t xml:space="preserve"> </w:t>
      </w:r>
      <w:r w:rsidRPr="00E0612E">
        <w:rPr>
          <w:rFonts w:eastAsia="Times New Roman" w:cs="Segoe UI"/>
          <w:color w:val="002060"/>
          <w:lang w:eastAsia="en-GB"/>
        </w:rPr>
        <w:t xml:space="preserve">this was a matter for the local council. </w:t>
      </w:r>
      <w:r w:rsidR="00B800A8">
        <w:rPr>
          <w:rFonts w:eastAsia="Times New Roman" w:cs="Segoe UI"/>
          <w:color w:val="002060"/>
          <w:lang w:eastAsia="en-GB"/>
        </w:rPr>
        <w:t xml:space="preserve"> </w:t>
      </w:r>
      <w:r w:rsidRPr="00E0612E">
        <w:rPr>
          <w:rFonts w:eastAsia="Times New Roman" w:cs="Segoe UI"/>
          <w:color w:val="002060"/>
          <w:lang w:eastAsia="en-GB"/>
        </w:rPr>
        <w:t xml:space="preserve">The footpath </w:t>
      </w:r>
      <w:r w:rsidR="00B800A8" w:rsidRPr="00E0612E">
        <w:rPr>
          <w:rFonts w:eastAsia="Times New Roman" w:cs="Segoe UI"/>
          <w:color w:val="002060"/>
          <w:lang w:eastAsia="en-GB"/>
        </w:rPr>
        <w:t xml:space="preserve">possibly </w:t>
      </w:r>
      <w:r w:rsidRPr="00E0612E">
        <w:rPr>
          <w:rFonts w:eastAsia="Times New Roman" w:cs="Segoe UI"/>
          <w:color w:val="002060"/>
          <w:lang w:eastAsia="en-GB"/>
        </w:rPr>
        <w:t>may need to be closed on occasion to allow work to be carried out.</w:t>
      </w:r>
    </w:p>
    <w:p w14:paraId="4B6D3A6D" w14:textId="1221BE04" w:rsidR="00E0612E" w:rsidRPr="00CA3FF1" w:rsidRDefault="00E0612E" w:rsidP="00A95B8D">
      <w:pPr>
        <w:spacing w:after="240" w:line="240" w:lineRule="auto"/>
        <w:rPr>
          <w:rFonts w:cs="Segoe UI"/>
          <w:color w:val="002060"/>
        </w:rPr>
      </w:pPr>
      <w:r w:rsidRPr="00CA3FF1">
        <w:rPr>
          <w:rFonts w:eastAsia="Times New Roman" w:cs="Segoe UI"/>
          <w:color w:val="002060"/>
          <w:lang w:eastAsia="en-GB"/>
        </w:rPr>
        <w:t xml:space="preserve">Members who wish to follow up on this issue can find SEPA’s contact details on their web site </w:t>
      </w:r>
      <w:hyperlink r:id="rId13" w:history="1">
        <w:r w:rsidRPr="00CA3FF1">
          <w:rPr>
            <w:rStyle w:val="Hyperlink"/>
            <w:rFonts w:eastAsia="Times New Roman" w:cs="Segoe UI"/>
            <w:color w:val="002060"/>
            <w:lang w:eastAsia="en-GB"/>
          </w:rPr>
          <w:t>https://www.sepa.org.uk/contact/</w:t>
        </w:r>
      </w:hyperlink>
      <w:r w:rsidRPr="00CA3FF1">
        <w:rPr>
          <w:rFonts w:eastAsia="Times New Roman" w:cs="Segoe UI"/>
          <w:color w:val="002060"/>
          <w:lang w:eastAsia="en-GB"/>
        </w:rPr>
        <w:t xml:space="preserve"> or contact the EDC Planning Enforcement Officer (in respect of the condition if the road and footpath) </w:t>
      </w:r>
      <w:hyperlink r:id="rId14" w:history="1">
        <w:r w:rsidRPr="00CA3FF1">
          <w:rPr>
            <w:rStyle w:val="Hyperlink"/>
            <w:rFonts w:cs="Segoe UI"/>
            <w:color w:val="002060"/>
          </w:rPr>
          <w:t>Jim.Jamieson@eastdunbarton.gov.uk</w:t>
        </w:r>
      </w:hyperlink>
    </w:p>
    <w:p w14:paraId="33834DE9" w14:textId="4F50AECC" w:rsidR="00E0612E" w:rsidRPr="00CA3FF1" w:rsidRDefault="00E0612E" w:rsidP="00A95B8D">
      <w:pPr>
        <w:spacing w:after="240" w:line="240" w:lineRule="auto"/>
        <w:rPr>
          <w:rFonts w:cs="Segoe UI"/>
          <w:color w:val="002060"/>
        </w:rPr>
      </w:pPr>
    </w:p>
    <w:p w14:paraId="654EA911" w14:textId="04678C50" w:rsidR="00E0612E" w:rsidRPr="0069385F" w:rsidRDefault="00E0612E" w:rsidP="00A95B8D">
      <w:pPr>
        <w:spacing w:after="240" w:line="240" w:lineRule="auto"/>
        <w:rPr>
          <w:rFonts w:eastAsia="Times New Roman" w:cs="Segoe UI"/>
          <w:color w:val="002060"/>
          <w:u w:val="single"/>
          <w:lang w:eastAsia="en-GB"/>
        </w:rPr>
      </w:pPr>
      <w:r w:rsidRPr="00CA3FF1">
        <w:rPr>
          <w:rFonts w:cs="Segoe UI"/>
          <w:color w:val="002060"/>
          <w:u w:val="single"/>
        </w:rPr>
        <w:t>Parking Outside ScotMid Coop</w:t>
      </w:r>
    </w:p>
    <w:p w14:paraId="2D2C35F6" w14:textId="1252CE46" w:rsidR="0003125D" w:rsidRPr="00CA3FF1" w:rsidRDefault="00E0612E" w:rsidP="00A95B8D">
      <w:pPr>
        <w:rPr>
          <w:rFonts w:eastAsia="Times New Roman" w:cs="Segoe UI"/>
          <w:color w:val="002060"/>
          <w:lang w:eastAsia="en-GB"/>
        </w:rPr>
      </w:pPr>
      <w:r w:rsidRPr="00CA3FF1">
        <w:rPr>
          <w:rFonts w:eastAsia="Times New Roman" w:cs="Segoe UI"/>
          <w:color w:val="002060"/>
          <w:lang w:eastAsia="en-GB"/>
        </w:rPr>
        <w:t>I have continued to follow up on members</w:t>
      </w:r>
      <w:r w:rsidR="0003125D" w:rsidRPr="00CA3FF1">
        <w:rPr>
          <w:rFonts w:eastAsia="Times New Roman" w:cs="Segoe UI"/>
          <w:color w:val="002060"/>
          <w:lang w:eastAsia="en-GB"/>
        </w:rPr>
        <w:t>’</w:t>
      </w:r>
      <w:r w:rsidRPr="00CA3FF1">
        <w:rPr>
          <w:rFonts w:eastAsia="Times New Roman" w:cs="Segoe UI"/>
          <w:color w:val="002060"/>
          <w:lang w:eastAsia="en-GB"/>
        </w:rPr>
        <w:t xml:space="preserve"> concerns about this issue which has been ongoing for many years.</w:t>
      </w:r>
    </w:p>
    <w:p w14:paraId="7F8FE42D" w14:textId="0DC013A6" w:rsidR="0003125D" w:rsidRPr="00CA3FF1" w:rsidRDefault="0003125D" w:rsidP="00A95B8D">
      <w:pPr>
        <w:rPr>
          <w:rFonts w:eastAsia="Times New Roman" w:cs="Segoe UI"/>
          <w:color w:val="002060"/>
          <w:lang w:eastAsia="en-GB"/>
        </w:rPr>
      </w:pPr>
      <w:r w:rsidRPr="00CA3FF1">
        <w:rPr>
          <w:rFonts w:eastAsia="Times New Roman" w:cs="Segoe UI"/>
          <w:color w:val="002060"/>
          <w:lang w:eastAsia="en-GB"/>
        </w:rPr>
        <w:t xml:space="preserve">The most recent update I have received via Cllr Hendry was on 15 February when he passed on an email from the </w:t>
      </w:r>
      <w:r w:rsidRPr="00CA3FF1">
        <w:rPr>
          <w:rFonts w:cs="Segoe UI"/>
          <w:color w:val="002060"/>
        </w:rPr>
        <w:t>Executive Officer Roads and Environment:</w:t>
      </w:r>
    </w:p>
    <w:p w14:paraId="73414BD2" w14:textId="35B702AF" w:rsidR="0003125D" w:rsidRPr="0003125D" w:rsidRDefault="0003125D" w:rsidP="00332D8D">
      <w:pPr>
        <w:jc w:val="left"/>
        <w:rPr>
          <w:rFonts w:eastAsia="Times New Roman" w:cs="Segoe UI"/>
          <w:color w:val="002060"/>
          <w:lang w:eastAsia="en-GB"/>
        </w:rPr>
      </w:pPr>
      <w:r w:rsidRPr="00CA3FF1">
        <w:rPr>
          <w:rFonts w:eastAsia="Times New Roman" w:cs="Segoe UI"/>
          <w:color w:val="002060"/>
          <w:lang w:eastAsia="en-GB"/>
        </w:rPr>
        <w:t xml:space="preserve">“In relation to the further comments made by your constituent in regards </w:t>
      </w:r>
      <w:r w:rsidRPr="0003125D">
        <w:rPr>
          <w:rFonts w:eastAsia="Times New Roman" w:cs="Segoe UI"/>
          <w:color w:val="002060"/>
          <w:lang w:eastAsia="en-GB"/>
        </w:rPr>
        <w:t>to the current restriction and also the Transport (Scotland) Act 2019</w:t>
      </w:r>
      <w:r w:rsidRPr="00CA3FF1">
        <w:rPr>
          <w:rFonts w:eastAsia="Times New Roman" w:cs="Segoe UI"/>
          <w:color w:val="002060"/>
          <w:lang w:eastAsia="en-GB"/>
        </w:rPr>
        <w:t xml:space="preserve"> </w:t>
      </w:r>
      <w:r w:rsidRPr="0003125D">
        <w:rPr>
          <w:rFonts w:eastAsia="Times New Roman" w:cs="Segoe UI"/>
          <w:color w:val="002060"/>
          <w:lang w:eastAsia="en-GB"/>
        </w:rPr>
        <w:t>the Community Safety Team do agree that the restriction currently in</w:t>
      </w:r>
      <w:r w:rsidRPr="00CA3FF1">
        <w:rPr>
          <w:rFonts w:eastAsia="Times New Roman" w:cs="Segoe UI"/>
          <w:color w:val="002060"/>
          <w:lang w:eastAsia="en-GB"/>
        </w:rPr>
        <w:t xml:space="preserve"> </w:t>
      </w:r>
      <w:r w:rsidRPr="0003125D">
        <w:rPr>
          <w:rFonts w:eastAsia="Times New Roman" w:cs="Segoe UI"/>
          <w:color w:val="002060"/>
          <w:lang w:eastAsia="en-GB"/>
        </w:rPr>
        <w:t>place only allows for 'the continuous movement of heavy or bulky goods</w:t>
      </w:r>
      <w:r w:rsidRPr="00CA3FF1">
        <w:rPr>
          <w:rFonts w:eastAsia="Times New Roman" w:cs="Segoe UI"/>
          <w:color w:val="002060"/>
          <w:lang w:eastAsia="en-GB"/>
        </w:rPr>
        <w:t xml:space="preserve"> </w:t>
      </w:r>
      <w:r w:rsidRPr="0003125D">
        <w:rPr>
          <w:rFonts w:eastAsia="Times New Roman" w:cs="Segoe UI"/>
          <w:color w:val="002060"/>
          <w:lang w:eastAsia="en-GB"/>
        </w:rPr>
        <w:t>to and from a vehicle' but this restriction also requires a reasonable</w:t>
      </w:r>
      <w:r w:rsidRPr="00CA3FF1">
        <w:rPr>
          <w:rFonts w:eastAsia="Times New Roman" w:cs="Segoe UI"/>
          <w:color w:val="002060"/>
          <w:lang w:eastAsia="en-GB"/>
        </w:rPr>
        <w:t xml:space="preserve"> </w:t>
      </w:r>
      <w:r w:rsidRPr="0003125D">
        <w:rPr>
          <w:rFonts w:eastAsia="Times New Roman" w:cs="Segoe UI"/>
          <w:color w:val="002060"/>
          <w:lang w:eastAsia="en-GB"/>
        </w:rPr>
        <w:t>time to be given to observe whether this loading and/or unloading is</w:t>
      </w:r>
      <w:r w:rsidRPr="00CA3FF1">
        <w:rPr>
          <w:rFonts w:eastAsia="Times New Roman" w:cs="Segoe UI"/>
          <w:color w:val="002060"/>
          <w:lang w:eastAsia="en-GB"/>
        </w:rPr>
        <w:t xml:space="preserve"> </w:t>
      </w:r>
      <w:r w:rsidRPr="0003125D">
        <w:rPr>
          <w:rFonts w:eastAsia="Times New Roman" w:cs="Segoe UI"/>
          <w:color w:val="002060"/>
          <w:lang w:eastAsia="en-GB"/>
        </w:rPr>
        <w:t>taking place. The agreed observation period allowed within East</w:t>
      </w:r>
      <w:r w:rsidRPr="00CA3FF1">
        <w:rPr>
          <w:rFonts w:eastAsia="Times New Roman" w:cs="Segoe UI"/>
          <w:color w:val="002060"/>
          <w:lang w:eastAsia="en-GB"/>
        </w:rPr>
        <w:t xml:space="preserve"> </w:t>
      </w:r>
      <w:r w:rsidRPr="0003125D">
        <w:rPr>
          <w:rFonts w:eastAsia="Times New Roman" w:cs="Segoe UI"/>
          <w:color w:val="002060"/>
          <w:lang w:eastAsia="en-GB"/>
        </w:rPr>
        <w:t>Dunbartonshire Council (and I believe in many other Local Authority</w:t>
      </w:r>
      <w:r w:rsidRPr="00CA3FF1">
        <w:rPr>
          <w:rFonts w:eastAsia="Times New Roman" w:cs="Segoe UI"/>
          <w:color w:val="002060"/>
          <w:lang w:eastAsia="en-GB"/>
        </w:rPr>
        <w:t xml:space="preserve"> </w:t>
      </w:r>
      <w:r w:rsidRPr="0003125D">
        <w:rPr>
          <w:rFonts w:eastAsia="Times New Roman" w:cs="Segoe UI"/>
          <w:color w:val="002060"/>
          <w:lang w:eastAsia="en-GB"/>
        </w:rPr>
        <w:t>areas) is 10 minutes. Therefore</w:t>
      </w:r>
      <w:r w:rsidRPr="00CA3FF1">
        <w:rPr>
          <w:rFonts w:eastAsia="Times New Roman" w:cs="Segoe UI"/>
          <w:color w:val="002060"/>
          <w:lang w:eastAsia="en-GB"/>
        </w:rPr>
        <w:t>,</w:t>
      </w:r>
      <w:r w:rsidRPr="0003125D">
        <w:rPr>
          <w:rFonts w:eastAsia="Times New Roman" w:cs="Segoe UI"/>
          <w:color w:val="002060"/>
          <w:lang w:eastAsia="en-GB"/>
        </w:rPr>
        <w:t xml:space="preserve"> until a vehicle has been observed</w:t>
      </w:r>
      <w:r w:rsidRPr="00CA3FF1">
        <w:rPr>
          <w:rFonts w:eastAsia="Times New Roman" w:cs="Segoe UI"/>
          <w:color w:val="002060"/>
          <w:lang w:eastAsia="en-GB"/>
        </w:rPr>
        <w:t xml:space="preserve"> </w:t>
      </w:r>
      <w:r w:rsidRPr="0003125D">
        <w:rPr>
          <w:rFonts w:eastAsia="Times New Roman" w:cs="Segoe UI"/>
          <w:color w:val="002060"/>
          <w:lang w:eastAsia="en-GB"/>
        </w:rPr>
        <w:t>parking on this type of restriction for a period of 10 minutes and no</w:t>
      </w:r>
      <w:r w:rsidRPr="00CA3FF1">
        <w:rPr>
          <w:rFonts w:eastAsia="Times New Roman" w:cs="Segoe UI"/>
          <w:color w:val="002060"/>
          <w:lang w:eastAsia="en-GB"/>
        </w:rPr>
        <w:t xml:space="preserve"> </w:t>
      </w:r>
      <w:r w:rsidRPr="0003125D">
        <w:rPr>
          <w:rFonts w:eastAsia="Times New Roman" w:cs="Segoe UI"/>
          <w:color w:val="002060"/>
          <w:lang w:eastAsia="en-GB"/>
        </w:rPr>
        <w:t>loading and/or unloading has been observed then no enforcement action</w:t>
      </w:r>
      <w:r w:rsidRPr="00CA3FF1">
        <w:rPr>
          <w:rFonts w:eastAsia="Times New Roman" w:cs="Segoe UI"/>
          <w:color w:val="002060"/>
          <w:lang w:eastAsia="en-GB"/>
        </w:rPr>
        <w:t xml:space="preserve"> </w:t>
      </w:r>
      <w:r w:rsidRPr="0003125D">
        <w:rPr>
          <w:rFonts w:eastAsia="Times New Roman" w:cs="Segoe UI"/>
          <w:color w:val="002060"/>
          <w:lang w:eastAsia="en-GB"/>
        </w:rPr>
        <w:t>can be taken. We will continue to monitor the area as much as possible</w:t>
      </w:r>
      <w:r w:rsidRPr="00CA3FF1">
        <w:rPr>
          <w:rFonts w:eastAsia="Times New Roman" w:cs="Segoe UI"/>
          <w:color w:val="002060"/>
          <w:lang w:eastAsia="en-GB"/>
        </w:rPr>
        <w:t xml:space="preserve"> </w:t>
      </w:r>
      <w:r w:rsidRPr="0003125D">
        <w:rPr>
          <w:rFonts w:eastAsia="Times New Roman" w:cs="Segoe UI"/>
          <w:color w:val="002060"/>
          <w:lang w:eastAsia="en-GB"/>
        </w:rPr>
        <w:t>and where we observe an offence taking place</w:t>
      </w:r>
      <w:r w:rsidRPr="00CA3FF1">
        <w:rPr>
          <w:rFonts w:eastAsia="Times New Roman" w:cs="Segoe UI"/>
          <w:color w:val="002060"/>
          <w:lang w:eastAsia="en-GB"/>
        </w:rPr>
        <w:t>,</w:t>
      </w:r>
      <w:r w:rsidRPr="0003125D">
        <w:rPr>
          <w:rFonts w:eastAsia="Times New Roman" w:cs="Segoe UI"/>
          <w:color w:val="002060"/>
          <w:lang w:eastAsia="en-GB"/>
        </w:rPr>
        <w:t xml:space="preserve"> we will ensure that the</w:t>
      </w:r>
      <w:r w:rsidRPr="00CA3FF1">
        <w:rPr>
          <w:rFonts w:eastAsia="Times New Roman" w:cs="Segoe UI"/>
          <w:color w:val="002060"/>
          <w:lang w:eastAsia="en-GB"/>
        </w:rPr>
        <w:t xml:space="preserve"> </w:t>
      </w:r>
      <w:r w:rsidRPr="0003125D">
        <w:rPr>
          <w:rFonts w:eastAsia="Times New Roman" w:cs="Segoe UI"/>
          <w:color w:val="002060"/>
          <w:lang w:eastAsia="en-GB"/>
        </w:rPr>
        <w:t>appropriate action is taken.</w:t>
      </w:r>
    </w:p>
    <w:p w14:paraId="2B06A1D7"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In regards to the Transport (Scotland) Act 2019 and in particular the</w:t>
      </w:r>
    </w:p>
    <w:p w14:paraId="387B73F9"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pavement parking - I can confirm that this legislation came into being</w:t>
      </w:r>
    </w:p>
    <w:p w14:paraId="731CDA24"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in November 2019, but the associated guidelines have yet to be published</w:t>
      </w:r>
    </w:p>
    <w:p w14:paraId="34E98A3E"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which means that the Service is unable to undertake enforceable action</w:t>
      </w:r>
    </w:p>
    <w:p w14:paraId="7E694D67"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at this time. The Service estimate that it will be circa 2022 before the</w:t>
      </w:r>
    </w:p>
    <w:p w14:paraId="28CB634D"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Community Safety Team will have the ability to take any enforcement</w:t>
      </w:r>
    </w:p>
    <w:p w14:paraId="1DAD569E"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action for offences being committed under this legislation. In the</w:t>
      </w:r>
    </w:p>
    <w:p w14:paraId="1DE0B67B"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meantime, pavement parking where a vehicle is parked in such a manner</w:t>
      </w:r>
    </w:p>
    <w:p w14:paraId="50C5404F"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that it is believed to be parked dangerously or causing an obstruction.</w:t>
      </w:r>
    </w:p>
    <w:p w14:paraId="3A40F64F"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For the time being this would remain a matter for Police Scotland to</w:t>
      </w:r>
    </w:p>
    <w:p w14:paraId="693605D8"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investigate and take any action if the vehicle was causing an</w:t>
      </w:r>
    </w:p>
    <w:p w14:paraId="588B24CE"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obstruction or parked dangerously. I would advise that Police Scotland</w:t>
      </w:r>
    </w:p>
    <w:p w14:paraId="6D0FDDE8"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should be contacted on 101 at the time of the alleged offence taking</w:t>
      </w:r>
    </w:p>
    <w:p w14:paraId="14C0FCC7" w14:textId="77777777" w:rsidR="0003125D" w:rsidRPr="0003125D" w:rsidRDefault="0003125D" w:rsidP="00332D8D">
      <w:pPr>
        <w:spacing w:after="0" w:line="240" w:lineRule="auto"/>
        <w:rPr>
          <w:rFonts w:eastAsia="Times New Roman" w:cs="Segoe UI"/>
          <w:color w:val="002060"/>
          <w:lang w:eastAsia="en-GB"/>
        </w:rPr>
      </w:pPr>
      <w:r w:rsidRPr="0003125D">
        <w:rPr>
          <w:rFonts w:eastAsia="Times New Roman" w:cs="Segoe UI"/>
          <w:color w:val="002060"/>
          <w:lang w:eastAsia="en-GB"/>
        </w:rPr>
        <w:t>place to allow them to attend to investigate. The Service will also</w:t>
      </w:r>
    </w:p>
    <w:p w14:paraId="4AAE1C8F"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lastRenderedPageBreak/>
        <w:t>raise the issue of pavement parking at this location at the regular</w:t>
      </w:r>
    </w:p>
    <w:p w14:paraId="148A719E"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Police Scotland liaison meeting to ensure that the concerns have been</w:t>
      </w:r>
    </w:p>
    <w:p w14:paraId="1E3581CF"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highlighted.</w:t>
      </w:r>
    </w:p>
    <w:p w14:paraId="05C199A6" w14:textId="77777777" w:rsidR="0003125D" w:rsidRPr="0003125D" w:rsidRDefault="0003125D" w:rsidP="00A95B8D">
      <w:pPr>
        <w:spacing w:after="0" w:line="240" w:lineRule="auto"/>
        <w:rPr>
          <w:rFonts w:eastAsia="Times New Roman" w:cs="Segoe UI"/>
          <w:color w:val="002060"/>
          <w:lang w:eastAsia="en-GB"/>
        </w:rPr>
      </w:pPr>
    </w:p>
    <w:p w14:paraId="6F3038AA"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The Service recognises the concerns raised and think that a review of</w:t>
      </w:r>
    </w:p>
    <w:p w14:paraId="27FAB6EA"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the wider area may be of benefit going forward. This would require a</w:t>
      </w:r>
    </w:p>
    <w:p w14:paraId="5847EAE0"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revised traffic survey which would inform the potential actions related</w:t>
      </w:r>
    </w:p>
    <w:p w14:paraId="5A0A723C" w14:textId="583C2B86"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to parking and crossing points in the local area. In general</w:t>
      </w:r>
      <w:r w:rsidRPr="00CA3FF1">
        <w:rPr>
          <w:rFonts w:eastAsia="Times New Roman" w:cs="Segoe UI"/>
          <w:color w:val="002060"/>
          <w:lang w:eastAsia="en-GB"/>
        </w:rPr>
        <w:t>,</w:t>
      </w:r>
      <w:r w:rsidRPr="0003125D">
        <w:rPr>
          <w:rFonts w:eastAsia="Times New Roman" w:cs="Segoe UI"/>
          <w:color w:val="002060"/>
          <w:lang w:eastAsia="en-GB"/>
        </w:rPr>
        <w:t xml:space="preserve"> it is</w:t>
      </w:r>
    </w:p>
    <w:p w14:paraId="5DCD3FFC"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accepted that traffic volumes are down during the ongoing public health</w:t>
      </w:r>
    </w:p>
    <w:p w14:paraId="261C9EBC"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situation so the Service plans to initiate a new survey once the ongoing</w:t>
      </w:r>
    </w:p>
    <w:p w14:paraId="33025343" w14:textId="77416245"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lock-down measure</w:t>
      </w:r>
      <w:r w:rsidR="0054369D">
        <w:rPr>
          <w:rFonts w:eastAsia="Times New Roman" w:cs="Segoe UI"/>
          <w:color w:val="002060"/>
          <w:lang w:eastAsia="en-GB"/>
        </w:rPr>
        <w:t>s</w:t>
      </w:r>
      <w:r w:rsidRPr="0003125D">
        <w:rPr>
          <w:rFonts w:eastAsia="Times New Roman" w:cs="Segoe UI"/>
          <w:color w:val="002060"/>
          <w:lang w:eastAsia="en-GB"/>
        </w:rPr>
        <w:t xml:space="preserve"> are scaled back and the information collected is an</w:t>
      </w:r>
    </w:p>
    <w:p w14:paraId="7B40F752"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accurate reflection of traffic flow and volumes.</w:t>
      </w:r>
    </w:p>
    <w:p w14:paraId="065CF7A8" w14:textId="77777777" w:rsidR="0003125D" w:rsidRPr="0003125D" w:rsidRDefault="0003125D" w:rsidP="00A95B8D">
      <w:pPr>
        <w:spacing w:after="0" w:line="240" w:lineRule="auto"/>
        <w:rPr>
          <w:rFonts w:eastAsia="Times New Roman" w:cs="Segoe UI"/>
          <w:color w:val="002060"/>
          <w:lang w:eastAsia="en-GB"/>
        </w:rPr>
      </w:pPr>
    </w:p>
    <w:p w14:paraId="3795AD0B"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Upon completion of the survey the service would use this information to</w:t>
      </w:r>
    </w:p>
    <w:p w14:paraId="041C3DA4" w14:textId="77777777"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decide on the best course of action. Upon completion the Service would</w:t>
      </w:r>
    </w:p>
    <w:p w14:paraId="2F0B2B7B" w14:textId="270CA89F" w:rsidR="0003125D" w:rsidRPr="00CA3FF1"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be happy to share this information and any proposed actions.</w:t>
      </w:r>
      <w:r w:rsidRPr="00CA3FF1">
        <w:rPr>
          <w:rFonts w:eastAsia="Times New Roman" w:cs="Segoe UI"/>
          <w:color w:val="002060"/>
          <w:lang w:eastAsia="en-GB"/>
        </w:rPr>
        <w:t>”</w:t>
      </w:r>
    </w:p>
    <w:p w14:paraId="2BADB647" w14:textId="42368574" w:rsidR="0003125D" w:rsidRPr="00CA3FF1" w:rsidRDefault="0003125D" w:rsidP="00A95B8D">
      <w:pPr>
        <w:spacing w:after="0" w:line="240" w:lineRule="auto"/>
        <w:rPr>
          <w:rFonts w:eastAsia="Times New Roman" w:cs="Segoe UI"/>
          <w:color w:val="002060"/>
          <w:lang w:eastAsia="en-GB"/>
        </w:rPr>
      </w:pPr>
    </w:p>
    <w:p w14:paraId="40AA8DCE" w14:textId="29D7EC42" w:rsidR="0003125D" w:rsidRPr="00CA3FF1" w:rsidRDefault="0003125D" w:rsidP="00A95B8D">
      <w:pPr>
        <w:spacing w:after="0" w:line="240" w:lineRule="auto"/>
        <w:rPr>
          <w:rFonts w:eastAsia="Times New Roman" w:cs="Segoe UI"/>
          <w:color w:val="002060"/>
          <w:lang w:eastAsia="en-GB"/>
        </w:rPr>
      </w:pPr>
      <w:r w:rsidRPr="00CA3FF1">
        <w:rPr>
          <w:rFonts w:eastAsia="Times New Roman" w:cs="Segoe UI"/>
          <w:color w:val="002060"/>
          <w:lang w:eastAsia="en-GB"/>
        </w:rPr>
        <w:t>To be perfectly honest this is just passing the buck, so I have responded as follows:</w:t>
      </w:r>
    </w:p>
    <w:p w14:paraId="5B8F600A" w14:textId="26644516" w:rsidR="0003125D" w:rsidRPr="00CA3FF1" w:rsidRDefault="0003125D" w:rsidP="00A95B8D">
      <w:pPr>
        <w:spacing w:after="0" w:line="240" w:lineRule="auto"/>
        <w:rPr>
          <w:rFonts w:eastAsia="Times New Roman" w:cs="Segoe UI"/>
          <w:color w:val="002060"/>
          <w:lang w:eastAsia="en-GB"/>
        </w:rPr>
      </w:pPr>
    </w:p>
    <w:p w14:paraId="2814FFCD" w14:textId="304CCEA1" w:rsidR="0003125D" w:rsidRPr="0003125D" w:rsidRDefault="0003125D" w:rsidP="00A95B8D">
      <w:pPr>
        <w:spacing w:after="0" w:line="240" w:lineRule="auto"/>
        <w:rPr>
          <w:rFonts w:eastAsia="Times New Roman" w:cs="Segoe UI"/>
          <w:color w:val="002060"/>
          <w:lang w:eastAsia="en-GB"/>
        </w:rPr>
      </w:pPr>
      <w:r w:rsidRPr="00CA3FF1">
        <w:rPr>
          <w:rFonts w:eastAsia="Times New Roman" w:cs="Segoe UI"/>
          <w:color w:val="002060"/>
          <w:lang w:eastAsia="en-GB"/>
        </w:rPr>
        <w:t>“</w:t>
      </w:r>
      <w:r w:rsidRPr="0003125D">
        <w:rPr>
          <w:rFonts w:eastAsia="Times New Roman" w:cs="Segoe UI"/>
          <w:color w:val="002060"/>
          <w:lang w:eastAsia="en-GB"/>
        </w:rPr>
        <w:t>It is disappointing to note that despite the fact that the new Act came into force in November 2019 "The Service estimate that it will be circa 2022 before the Community Safety Team will have the ability to take any enforcement</w:t>
      </w:r>
      <w:r w:rsidR="00B800A8">
        <w:rPr>
          <w:rFonts w:eastAsia="Times New Roman" w:cs="Segoe UI"/>
          <w:color w:val="002060"/>
          <w:lang w:eastAsia="en-GB"/>
        </w:rPr>
        <w:t xml:space="preserve"> </w:t>
      </w:r>
      <w:r w:rsidRPr="0003125D">
        <w:rPr>
          <w:rFonts w:eastAsia="Times New Roman" w:cs="Segoe UI"/>
          <w:color w:val="002060"/>
          <w:lang w:eastAsia="en-GB"/>
        </w:rPr>
        <w:t>action for offences being committed under this legislation"; so</w:t>
      </w:r>
      <w:r w:rsidRPr="00CA3FF1">
        <w:rPr>
          <w:rFonts w:eastAsia="Times New Roman" w:cs="Segoe UI"/>
          <w:color w:val="002060"/>
          <w:lang w:eastAsia="en-GB"/>
        </w:rPr>
        <w:t>,</w:t>
      </w:r>
      <w:r w:rsidRPr="0003125D">
        <w:rPr>
          <w:rFonts w:eastAsia="Times New Roman" w:cs="Segoe UI"/>
          <w:color w:val="002060"/>
          <w:lang w:eastAsia="en-GB"/>
        </w:rPr>
        <w:t xml:space="preserve"> I am copying this to our MP because I think that Mrs Mackay will find this information quite surprising.</w:t>
      </w:r>
    </w:p>
    <w:p w14:paraId="48A61937" w14:textId="77777777" w:rsidR="0003125D" w:rsidRPr="0003125D" w:rsidRDefault="0003125D" w:rsidP="00A95B8D">
      <w:pPr>
        <w:spacing w:after="0" w:line="240" w:lineRule="auto"/>
        <w:rPr>
          <w:rFonts w:eastAsia="Times New Roman" w:cs="Segoe UI"/>
          <w:color w:val="002060"/>
          <w:lang w:eastAsia="en-GB"/>
        </w:rPr>
      </w:pPr>
    </w:p>
    <w:p w14:paraId="3BE0627F" w14:textId="29F49741" w:rsidR="0003125D" w:rsidRPr="0003125D" w:rsidRDefault="0003125D" w:rsidP="00A95B8D">
      <w:pPr>
        <w:spacing w:after="0" w:line="240" w:lineRule="auto"/>
        <w:rPr>
          <w:rFonts w:eastAsia="Times New Roman" w:cs="Segoe UI"/>
          <w:color w:val="002060"/>
          <w:lang w:eastAsia="en-GB"/>
        </w:rPr>
      </w:pPr>
      <w:r w:rsidRPr="00CA3FF1">
        <w:rPr>
          <w:rFonts w:eastAsia="Times New Roman" w:cs="Segoe UI"/>
          <w:color w:val="002060"/>
          <w:lang w:eastAsia="en-GB"/>
        </w:rPr>
        <w:t>(I submitted additional</w:t>
      </w:r>
      <w:r w:rsidRPr="0003125D">
        <w:rPr>
          <w:rFonts w:eastAsia="Times New Roman" w:cs="Segoe UI"/>
          <w:color w:val="002060"/>
          <w:lang w:eastAsia="en-GB"/>
        </w:rPr>
        <w:t xml:space="preserve"> pictures show</w:t>
      </w:r>
      <w:r w:rsidRPr="00CA3FF1">
        <w:rPr>
          <w:rFonts w:eastAsia="Times New Roman" w:cs="Segoe UI"/>
          <w:color w:val="002060"/>
          <w:lang w:eastAsia="en-GB"/>
        </w:rPr>
        <w:t>ing</w:t>
      </w:r>
      <w:r w:rsidRPr="0003125D">
        <w:rPr>
          <w:rFonts w:eastAsia="Times New Roman" w:cs="Segoe UI"/>
          <w:color w:val="002060"/>
          <w:lang w:eastAsia="en-GB"/>
        </w:rPr>
        <w:t xml:space="preserve"> that passing vehicles are forced on to the opposite side of the road.</w:t>
      </w:r>
      <w:r w:rsidRPr="00CA3FF1">
        <w:rPr>
          <w:rFonts w:eastAsia="Times New Roman" w:cs="Segoe UI"/>
          <w:color w:val="002060"/>
          <w:lang w:eastAsia="en-GB"/>
        </w:rPr>
        <w:t>)</w:t>
      </w:r>
    </w:p>
    <w:p w14:paraId="2A2F7D40" w14:textId="77777777" w:rsidR="0003125D" w:rsidRPr="0003125D" w:rsidRDefault="0003125D" w:rsidP="00A95B8D">
      <w:pPr>
        <w:spacing w:after="0" w:line="240" w:lineRule="auto"/>
        <w:rPr>
          <w:rFonts w:eastAsia="Times New Roman" w:cs="Segoe UI"/>
          <w:color w:val="002060"/>
          <w:lang w:eastAsia="en-GB"/>
        </w:rPr>
      </w:pPr>
    </w:p>
    <w:p w14:paraId="7AE4D54A" w14:textId="54B96B04" w:rsidR="0003125D" w:rsidRPr="0003125D" w:rsidRDefault="0003125D" w:rsidP="00A95B8D">
      <w:pPr>
        <w:spacing w:after="0" w:line="240" w:lineRule="auto"/>
        <w:rPr>
          <w:rFonts w:eastAsia="Times New Roman" w:cs="Segoe UI"/>
          <w:color w:val="002060"/>
          <w:lang w:eastAsia="en-GB"/>
        </w:rPr>
      </w:pPr>
      <w:r w:rsidRPr="0003125D">
        <w:rPr>
          <w:rFonts w:eastAsia="Times New Roman" w:cs="Segoe UI"/>
          <w:color w:val="002060"/>
          <w:lang w:eastAsia="en-GB"/>
        </w:rPr>
        <w:t>This situation has been going on for many years, indeed the late Cllr Kennedy tried in vain to find a resolution.  It is clear to us that if shoppers will not use the nearby car parks and the Council can't or won't enforce the regulations then realistically there are only two options: </w:t>
      </w:r>
    </w:p>
    <w:p w14:paraId="37D77E4E" w14:textId="77777777" w:rsidR="0003125D" w:rsidRPr="0003125D" w:rsidRDefault="0003125D" w:rsidP="00A95B8D">
      <w:pPr>
        <w:numPr>
          <w:ilvl w:val="0"/>
          <w:numId w:val="3"/>
        </w:numPr>
        <w:spacing w:before="100" w:beforeAutospacing="1" w:after="120" w:line="240" w:lineRule="auto"/>
        <w:ind w:left="1080"/>
        <w:rPr>
          <w:rFonts w:eastAsia="Times New Roman" w:cs="Segoe UI"/>
          <w:color w:val="002060"/>
          <w:lang w:eastAsia="en-GB"/>
        </w:rPr>
      </w:pPr>
      <w:r w:rsidRPr="0003125D">
        <w:rPr>
          <w:rFonts w:eastAsia="Times New Roman" w:cs="Segoe UI"/>
          <w:color w:val="002060"/>
          <w:lang w:eastAsia="en-GB"/>
        </w:rPr>
        <w:t>place bollards all along the pavement outside the shop forcing delivery vehicles to park elsewhere (unless the bollards were removeable, which might be impractical) and private cars may simply park on the road; OR</w:t>
      </w:r>
    </w:p>
    <w:p w14:paraId="5A09ACB0" w14:textId="075A3F98" w:rsidR="0069385F" w:rsidRPr="00CA3FF1" w:rsidRDefault="0003125D" w:rsidP="00A95B8D">
      <w:pPr>
        <w:numPr>
          <w:ilvl w:val="0"/>
          <w:numId w:val="3"/>
        </w:numPr>
        <w:spacing w:before="100" w:beforeAutospacing="1" w:after="0" w:line="240" w:lineRule="auto"/>
        <w:ind w:left="1080"/>
        <w:rPr>
          <w:rFonts w:eastAsia="Times New Roman" w:cs="Segoe UI"/>
          <w:color w:val="002060"/>
          <w:lang w:eastAsia="en-GB"/>
        </w:rPr>
      </w:pPr>
      <w:r w:rsidRPr="0003125D">
        <w:rPr>
          <w:rFonts w:eastAsia="Times New Roman" w:cs="Segoe UI"/>
          <w:color w:val="002060"/>
          <w:lang w:eastAsia="en-GB"/>
        </w:rPr>
        <w:t>create a two</w:t>
      </w:r>
      <w:r w:rsidRPr="00CA3FF1">
        <w:rPr>
          <w:rFonts w:eastAsia="Times New Roman" w:cs="Segoe UI"/>
          <w:color w:val="002060"/>
          <w:lang w:eastAsia="en-GB"/>
        </w:rPr>
        <w:t>-</w:t>
      </w:r>
      <w:r w:rsidRPr="0003125D">
        <w:rPr>
          <w:rFonts w:eastAsia="Times New Roman" w:cs="Segoe UI"/>
          <w:color w:val="002060"/>
          <w:lang w:eastAsia="en-GB"/>
        </w:rPr>
        <w:t>car parking bay outside the shop, which would permanently reduce the width of the pavement.</w:t>
      </w:r>
      <w:r w:rsidR="00B800A8">
        <w:rPr>
          <w:rFonts w:eastAsia="Times New Roman" w:cs="Segoe UI"/>
          <w:color w:val="002060"/>
          <w:lang w:eastAsia="en-GB"/>
        </w:rPr>
        <w:t>”</w:t>
      </w:r>
    </w:p>
    <w:p w14:paraId="75C4F78D" w14:textId="2059DCF4" w:rsidR="00BE41A5" w:rsidRPr="00CA3FF1" w:rsidRDefault="00BE41A5" w:rsidP="00A95B8D">
      <w:pPr>
        <w:spacing w:before="100" w:beforeAutospacing="1" w:after="0" w:line="240" w:lineRule="auto"/>
        <w:rPr>
          <w:rFonts w:eastAsia="Times New Roman" w:cs="Segoe UI"/>
          <w:color w:val="002060"/>
          <w:lang w:eastAsia="en-GB"/>
        </w:rPr>
      </w:pPr>
    </w:p>
    <w:p w14:paraId="327E3284" w14:textId="12B20612" w:rsidR="00BE41A5" w:rsidRPr="00CA3FF1" w:rsidRDefault="00BE41A5" w:rsidP="00A95B8D">
      <w:pPr>
        <w:spacing w:after="0" w:line="240" w:lineRule="auto"/>
        <w:rPr>
          <w:rFonts w:eastAsia="Times New Roman" w:cs="Segoe UI"/>
          <w:color w:val="002060"/>
          <w:lang w:eastAsia="en-GB"/>
        </w:rPr>
      </w:pPr>
      <w:r w:rsidRPr="00CA3FF1">
        <w:rPr>
          <w:rFonts w:eastAsia="Times New Roman" w:cs="Segoe UI"/>
          <w:color w:val="002060"/>
          <w:lang w:eastAsia="en-GB"/>
        </w:rPr>
        <w:t>Alan S Harris</w:t>
      </w:r>
    </w:p>
    <w:p w14:paraId="529F8F4B" w14:textId="5253E52A" w:rsidR="00BE41A5" w:rsidRPr="00CA3FF1" w:rsidRDefault="00BE41A5" w:rsidP="00A95B8D">
      <w:pPr>
        <w:spacing w:after="0" w:line="240" w:lineRule="auto"/>
        <w:rPr>
          <w:rFonts w:eastAsia="Times New Roman" w:cs="Segoe UI"/>
          <w:color w:val="002060"/>
          <w:lang w:eastAsia="en-GB"/>
        </w:rPr>
      </w:pPr>
      <w:r w:rsidRPr="00CA3FF1">
        <w:rPr>
          <w:rFonts w:eastAsia="Times New Roman" w:cs="Segoe UI"/>
          <w:color w:val="002060"/>
          <w:lang w:eastAsia="en-GB"/>
        </w:rPr>
        <w:t>Secretary</w:t>
      </w:r>
    </w:p>
    <w:p w14:paraId="778B60CF" w14:textId="0670AC46" w:rsidR="00BE41A5" w:rsidRPr="00CA3FF1" w:rsidRDefault="00BE41A5" w:rsidP="00A95B8D">
      <w:pPr>
        <w:spacing w:after="0" w:line="240" w:lineRule="auto"/>
        <w:rPr>
          <w:rFonts w:eastAsia="Times New Roman" w:cs="Segoe UI"/>
          <w:color w:val="002060"/>
          <w:lang w:eastAsia="en-GB"/>
        </w:rPr>
      </w:pPr>
      <w:r w:rsidRPr="00CA3FF1">
        <w:rPr>
          <w:rFonts w:eastAsia="Times New Roman" w:cs="Segoe UI"/>
          <w:color w:val="002060"/>
          <w:lang w:eastAsia="en-GB"/>
        </w:rPr>
        <w:t>Milton of Campsie Greenbelt Preservation</w:t>
      </w:r>
    </w:p>
    <w:p w14:paraId="3FCC5470" w14:textId="4AE67704" w:rsidR="00BE41A5" w:rsidRPr="00CA3FF1" w:rsidRDefault="00BE41A5" w:rsidP="00A95B8D">
      <w:pPr>
        <w:spacing w:after="0" w:line="240" w:lineRule="auto"/>
        <w:rPr>
          <w:rFonts w:eastAsia="Times New Roman" w:cs="Segoe UI"/>
          <w:color w:val="002060"/>
          <w:lang w:eastAsia="en-GB"/>
        </w:rPr>
      </w:pPr>
      <w:r w:rsidRPr="00CA3FF1">
        <w:rPr>
          <w:rFonts w:eastAsia="Times New Roman" w:cs="Segoe UI"/>
          <w:color w:val="002060"/>
          <w:lang w:eastAsia="en-GB"/>
        </w:rPr>
        <w:t>14 March 2021.</w:t>
      </w:r>
    </w:p>
    <w:p w14:paraId="778521A8" w14:textId="77777777" w:rsidR="0069385F" w:rsidRPr="00CA3FF1" w:rsidRDefault="0069385F" w:rsidP="00A95B8D">
      <w:pPr>
        <w:rPr>
          <w:rFonts w:eastAsia="Times New Roman" w:cs="Segoe UI"/>
          <w:b/>
          <w:bCs/>
          <w:color w:val="002060"/>
          <w:lang w:eastAsia="en-GB"/>
        </w:rPr>
      </w:pPr>
    </w:p>
    <w:sectPr w:rsidR="0069385F" w:rsidRPr="00CA3FF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3FA84" w14:textId="77777777" w:rsidR="00BC059C" w:rsidRDefault="00BC059C" w:rsidP="00C23A56">
      <w:pPr>
        <w:spacing w:after="0" w:line="240" w:lineRule="auto"/>
      </w:pPr>
      <w:r>
        <w:separator/>
      </w:r>
    </w:p>
  </w:endnote>
  <w:endnote w:type="continuationSeparator" w:id="0">
    <w:p w14:paraId="1AB885CE" w14:textId="77777777" w:rsidR="00BC059C" w:rsidRDefault="00BC059C" w:rsidP="00C2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791981"/>
      <w:docPartObj>
        <w:docPartGallery w:val="Page Numbers (Bottom of Page)"/>
        <w:docPartUnique/>
      </w:docPartObj>
    </w:sdtPr>
    <w:sdtEndPr/>
    <w:sdtContent>
      <w:sdt>
        <w:sdtPr>
          <w:id w:val="-1769616900"/>
          <w:docPartObj>
            <w:docPartGallery w:val="Page Numbers (Top of Page)"/>
            <w:docPartUnique/>
          </w:docPartObj>
        </w:sdtPr>
        <w:sdtEndPr/>
        <w:sdtContent>
          <w:p w14:paraId="2FF75224" w14:textId="12AA28F9" w:rsidR="00C23A56" w:rsidRDefault="00C23A5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A06D8A" w14:textId="77777777" w:rsidR="00C23A56" w:rsidRDefault="00C2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B1A1F" w14:textId="77777777" w:rsidR="00BC059C" w:rsidRDefault="00BC059C" w:rsidP="00C23A56">
      <w:pPr>
        <w:spacing w:after="0" w:line="240" w:lineRule="auto"/>
      </w:pPr>
      <w:r>
        <w:separator/>
      </w:r>
    </w:p>
  </w:footnote>
  <w:footnote w:type="continuationSeparator" w:id="0">
    <w:p w14:paraId="73FF9F63" w14:textId="77777777" w:rsidR="00BC059C" w:rsidRDefault="00BC059C" w:rsidP="00C2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A7F13"/>
    <w:multiLevelType w:val="hybridMultilevel"/>
    <w:tmpl w:val="7C9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745A1"/>
    <w:multiLevelType w:val="multilevel"/>
    <w:tmpl w:val="C534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23BE9"/>
    <w:multiLevelType w:val="hybridMultilevel"/>
    <w:tmpl w:val="3D8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75F39"/>
    <w:multiLevelType w:val="multilevel"/>
    <w:tmpl w:val="8F0C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3E"/>
    <w:rsid w:val="00023CAA"/>
    <w:rsid w:val="0003125D"/>
    <w:rsid w:val="000C1773"/>
    <w:rsid w:val="0027619D"/>
    <w:rsid w:val="00332D8D"/>
    <w:rsid w:val="004A3CA5"/>
    <w:rsid w:val="004C533E"/>
    <w:rsid w:val="0054369D"/>
    <w:rsid w:val="0059448B"/>
    <w:rsid w:val="0069385F"/>
    <w:rsid w:val="008940DF"/>
    <w:rsid w:val="008B665E"/>
    <w:rsid w:val="009A0115"/>
    <w:rsid w:val="00A647AF"/>
    <w:rsid w:val="00A95B8D"/>
    <w:rsid w:val="00B800A8"/>
    <w:rsid w:val="00BC059C"/>
    <w:rsid w:val="00BE41A5"/>
    <w:rsid w:val="00C23A56"/>
    <w:rsid w:val="00C37843"/>
    <w:rsid w:val="00CA3FF1"/>
    <w:rsid w:val="00DB29BF"/>
    <w:rsid w:val="00E0612E"/>
    <w:rsid w:val="00E32639"/>
    <w:rsid w:val="00EA29E8"/>
    <w:rsid w:val="00F27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9DC4"/>
  <w15:chartTrackingRefBased/>
  <w15:docId w15:val="{984FB5E6-269F-4981-B91C-8169F9B0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color w:val="0000FF"/>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A56"/>
    <w:rPr>
      <w:color w:val="0000FF"/>
      <w:u w:val="single"/>
    </w:rPr>
  </w:style>
  <w:style w:type="character" w:styleId="UnresolvedMention">
    <w:name w:val="Unresolved Mention"/>
    <w:basedOn w:val="DefaultParagraphFont"/>
    <w:uiPriority w:val="99"/>
    <w:semiHidden/>
    <w:unhideWhenUsed/>
    <w:rsid w:val="00C23A56"/>
    <w:rPr>
      <w:color w:val="605E5C"/>
      <w:shd w:val="clear" w:color="auto" w:fill="E1DFDD"/>
    </w:rPr>
  </w:style>
  <w:style w:type="paragraph" w:styleId="ListParagraph">
    <w:name w:val="List Paragraph"/>
    <w:basedOn w:val="Normal"/>
    <w:uiPriority w:val="34"/>
    <w:qFormat/>
    <w:rsid w:val="00C23A56"/>
    <w:pPr>
      <w:ind w:left="720"/>
      <w:contextualSpacing/>
    </w:pPr>
  </w:style>
  <w:style w:type="paragraph" w:styleId="Header">
    <w:name w:val="header"/>
    <w:basedOn w:val="Normal"/>
    <w:link w:val="HeaderChar"/>
    <w:uiPriority w:val="99"/>
    <w:unhideWhenUsed/>
    <w:rsid w:val="00C2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56"/>
  </w:style>
  <w:style w:type="paragraph" w:styleId="Footer">
    <w:name w:val="footer"/>
    <w:basedOn w:val="Normal"/>
    <w:link w:val="FooterChar"/>
    <w:uiPriority w:val="99"/>
    <w:unhideWhenUsed/>
    <w:rsid w:val="00C2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56"/>
  </w:style>
  <w:style w:type="paragraph" w:styleId="NormalWeb">
    <w:name w:val="Normal (Web)"/>
    <w:basedOn w:val="Normal"/>
    <w:uiPriority w:val="99"/>
    <w:semiHidden/>
    <w:unhideWhenUsed/>
    <w:rsid w:val="00A95B8D"/>
    <w:pPr>
      <w:spacing w:before="100" w:beforeAutospacing="1" w:after="100" w:afterAutospacing="1" w:line="240" w:lineRule="auto"/>
      <w:jc w:val="left"/>
    </w:pPr>
    <w:rPr>
      <w:rFonts w:ascii="Times New Roman" w:eastAsia="Times New Roman" w:hAnsi="Times New Roman" w:cs="Times New Roman"/>
      <w:color w:val="auto"/>
      <w:lang w:eastAsia="en-GB"/>
    </w:rPr>
  </w:style>
  <w:style w:type="character" w:styleId="Emphasis">
    <w:name w:val="Emphasis"/>
    <w:basedOn w:val="DefaultParagraphFont"/>
    <w:uiPriority w:val="20"/>
    <w:qFormat/>
    <w:rsid w:val="00A95B8D"/>
    <w:rPr>
      <w:i/>
      <w:iCs/>
    </w:rPr>
  </w:style>
  <w:style w:type="character" w:customStyle="1" w:styleId="field-content">
    <w:name w:val="field-content"/>
    <w:basedOn w:val="DefaultParagraphFont"/>
    <w:rsid w:val="00CA3FF1"/>
  </w:style>
  <w:style w:type="character" w:styleId="Strong">
    <w:name w:val="Strong"/>
    <w:basedOn w:val="DefaultParagraphFont"/>
    <w:uiPriority w:val="22"/>
    <w:qFormat/>
    <w:rsid w:val="00594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5609">
      <w:bodyDiv w:val="1"/>
      <w:marLeft w:val="0"/>
      <w:marRight w:val="0"/>
      <w:marTop w:val="0"/>
      <w:marBottom w:val="0"/>
      <w:divBdr>
        <w:top w:val="none" w:sz="0" w:space="0" w:color="auto"/>
        <w:left w:val="none" w:sz="0" w:space="0" w:color="auto"/>
        <w:bottom w:val="none" w:sz="0" w:space="0" w:color="auto"/>
        <w:right w:val="none" w:sz="0" w:space="0" w:color="auto"/>
      </w:divBdr>
    </w:div>
    <w:div w:id="189299576">
      <w:bodyDiv w:val="1"/>
      <w:marLeft w:val="0"/>
      <w:marRight w:val="0"/>
      <w:marTop w:val="0"/>
      <w:marBottom w:val="0"/>
      <w:divBdr>
        <w:top w:val="none" w:sz="0" w:space="0" w:color="auto"/>
        <w:left w:val="none" w:sz="0" w:space="0" w:color="auto"/>
        <w:bottom w:val="none" w:sz="0" w:space="0" w:color="auto"/>
        <w:right w:val="none" w:sz="0" w:space="0" w:color="auto"/>
      </w:divBdr>
      <w:divsChild>
        <w:div w:id="727847816">
          <w:marLeft w:val="0"/>
          <w:marRight w:val="0"/>
          <w:marTop w:val="0"/>
          <w:marBottom w:val="0"/>
          <w:divBdr>
            <w:top w:val="none" w:sz="0" w:space="0" w:color="auto"/>
            <w:left w:val="none" w:sz="0" w:space="0" w:color="auto"/>
            <w:bottom w:val="none" w:sz="0" w:space="0" w:color="auto"/>
            <w:right w:val="none" w:sz="0" w:space="0" w:color="auto"/>
          </w:divBdr>
        </w:div>
        <w:div w:id="1607225851">
          <w:marLeft w:val="0"/>
          <w:marRight w:val="0"/>
          <w:marTop w:val="0"/>
          <w:marBottom w:val="0"/>
          <w:divBdr>
            <w:top w:val="none" w:sz="0" w:space="0" w:color="auto"/>
            <w:left w:val="none" w:sz="0" w:space="0" w:color="auto"/>
            <w:bottom w:val="none" w:sz="0" w:space="0" w:color="auto"/>
            <w:right w:val="none" w:sz="0" w:space="0" w:color="auto"/>
          </w:divBdr>
        </w:div>
        <w:div w:id="929587375">
          <w:marLeft w:val="0"/>
          <w:marRight w:val="0"/>
          <w:marTop w:val="0"/>
          <w:marBottom w:val="0"/>
          <w:divBdr>
            <w:top w:val="none" w:sz="0" w:space="0" w:color="auto"/>
            <w:left w:val="none" w:sz="0" w:space="0" w:color="auto"/>
            <w:bottom w:val="none" w:sz="0" w:space="0" w:color="auto"/>
            <w:right w:val="none" w:sz="0" w:space="0" w:color="auto"/>
          </w:divBdr>
        </w:div>
        <w:div w:id="741148252">
          <w:marLeft w:val="0"/>
          <w:marRight w:val="0"/>
          <w:marTop w:val="0"/>
          <w:marBottom w:val="0"/>
          <w:divBdr>
            <w:top w:val="none" w:sz="0" w:space="0" w:color="auto"/>
            <w:left w:val="none" w:sz="0" w:space="0" w:color="auto"/>
            <w:bottom w:val="none" w:sz="0" w:space="0" w:color="auto"/>
            <w:right w:val="none" w:sz="0" w:space="0" w:color="auto"/>
          </w:divBdr>
        </w:div>
        <w:div w:id="2047370861">
          <w:marLeft w:val="0"/>
          <w:marRight w:val="0"/>
          <w:marTop w:val="0"/>
          <w:marBottom w:val="0"/>
          <w:divBdr>
            <w:top w:val="none" w:sz="0" w:space="0" w:color="auto"/>
            <w:left w:val="none" w:sz="0" w:space="0" w:color="auto"/>
            <w:bottom w:val="none" w:sz="0" w:space="0" w:color="auto"/>
            <w:right w:val="none" w:sz="0" w:space="0" w:color="auto"/>
          </w:divBdr>
        </w:div>
        <w:div w:id="215509357">
          <w:marLeft w:val="0"/>
          <w:marRight w:val="0"/>
          <w:marTop w:val="0"/>
          <w:marBottom w:val="0"/>
          <w:divBdr>
            <w:top w:val="none" w:sz="0" w:space="0" w:color="auto"/>
            <w:left w:val="none" w:sz="0" w:space="0" w:color="auto"/>
            <w:bottom w:val="none" w:sz="0" w:space="0" w:color="auto"/>
            <w:right w:val="none" w:sz="0" w:space="0" w:color="auto"/>
          </w:divBdr>
        </w:div>
        <w:div w:id="652951213">
          <w:marLeft w:val="0"/>
          <w:marRight w:val="0"/>
          <w:marTop w:val="0"/>
          <w:marBottom w:val="0"/>
          <w:divBdr>
            <w:top w:val="none" w:sz="0" w:space="0" w:color="auto"/>
            <w:left w:val="none" w:sz="0" w:space="0" w:color="auto"/>
            <w:bottom w:val="none" w:sz="0" w:space="0" w:color="auto"/>
            <w:right w:val="none" w:sz="0" w:space="0" w:color="auto"/>
          </w:divBdr>
        </w:div>
        <w:div w:id="475413926">
          <w:marLeft w:val="0"/>
          <w:marRight w:val="0"/>
          <w:marTop w:val="0"/>
          <w:marBottom w:val="0"/>
          <w:divBdr>
            <w:top w:val="none" w:sz="0" w:space="0" w:color="auto"/>
            <w:left w:val="none" w:sz="0" w:space="0" w:color="auto"/>
            <w:bottom w:val="none" w:sz="0" w:space="0" w:color="auto"/>
            <w:right w:val="none" w:sz="0" w:space="0" w:color="auto"/>
          </w:divBdr>
        </w:div>
        <w:div w:id="586379850">
          <w:marLeft w:val="0"/>
          <w:marRight w:val="0"/>
          <w:marTop w:val="0"/>
          <w:marBottom w:val="0"/>
          <w:divBdr>
            <w:top w:val="none" w:sz="0" w:space="0" w:color="auto"/>
            <w:left w:val="none" w:sz="0" w:space="0" w:color="auto"/>
            <w:bottom w:val="none" w:sz="0" w:space="0" w:color="auto"/>
            <w:right w:val="none" w:sz="0" w:space="0" w:color="auto"/>
          </w:divBdr>
        </w:div>
        <w:div w:id="705524019">
          <w:marLeft w:val="0"/>
          <w:marRight w:val="0"/>
          <w:marTop w:val="0"/>
          <w:marBottom w:val="0"/>
          <w:divBdr>
            <w:top w:val="none" w:sz="0" w:space="0" w:color="auto"/>
            <w:left w:val="none" w:sz="0" w:space="0" w:color="auto"/>
            <w:bottom w:val="none" w:sz="0" w:space="0" w:color="auto"/>
            <w:right w:val="none" w:sz="0" w:space="0" w:color="auto"/>
          </w:divBdr>
        </w:div>
        <w:div w:id="1517843610">
          <w:marLeft w:val="0"/>
          <w:marRight w:val="0"/>
          <w:marTop w:val="0"/>
          <w:marBottom w:val="0"/>
          <w:divBdr>
            <w:top w:val="none" w:sz="0" w:space="0" w:color="auto"/>
            <w:left w:val="none" w:sz="0" w:space="0" w:color="auto"/>
            <w:bottom w:val="none" w:sz="0" w:space="0" w:color="auto"/>
            <w:right w:val="none" w:sz="0" w:space="0" w:color="auto"/>
          </w:divBdr>
        </w:div>
        <w:div w:id="1470585488">
          <w:marLeft w:val="0"/>
          <w:marRight w:val="0"/>
          <w:marTop w:val="0"/>
          <w:marBottom w:val="0"/>
          <w:divBdr>
            <w:top w:val="none" w:sz="0" w:space="0" w:color="auto"/>
            <w:left w:val="none" w:sz="0" w:space="0" w:color="auto"/>
            <w:bottom w:val="none" w:sz="0" w:space="0" w:color="auto"/>
            <w:right w:val="none" w:sz="0" w:space="0" w:color="auto"/>
          </w:divBdr>
        </w:div>
        <w:div w:id="1961184963">
          <w:marLeft w:val="0"/>
          <w:marRight w:val="0"/>
          <w:marTop w:val="0"/>
          <w:marBottom w:val="0"/>
          <w:divBdr>
            <w:top w:val="none" w:sz="0" w:space="0" w:color="auto"/>
            <w:left w:val="none" w:sz="0" w:space="0" w:color="auto"/>
            <w:bottom w:val="none" w:sz="0" w:space="0" w:color="auto"/>
            <w:right w:val="none" w:sz="0" w:space="0" w:color="auto"/>
          </w:divBdr>
        </w:div>
        <w:div w:id="669673034">
          <w:marLeft w:val="0"/>
          <w:marRight w:val="0"/>
          <w:marTop w:val="0"/>
          <w:marBottom w:val="0"/>
          <w:divBdr>
            <w:top w:val="none" w:sz="0" w:space="0" w:color="auto"/>
            <w:left w:val="none" w:sz="0" w:space="0" w:color="auto"/>
            <w:bottom w:val="none" w:sz="0" w:space="0" w:color="auto"/>
            <w:right w:val="none" w:sz="0" w:space="0" w:color="auto"/>
          </w:divBdr>
        </w:div>
        <w:div w:id="1092705043">
          <w:marLeft w:val="0"/>
          <w:marRight w:val="0"/>
          <w:marTop w:val="0"/>
          <w:marBottom w:val="0"/>
          <w:divBdr>
            <w:top w:val="none" w:sz="0" w:space="0" w:color="auto"/>
            <w:left w:val="none" w:sz="0" w:space="0" w:color="auto"/>
            <w:bottom w:val="none" w:sz="0" w:space="0" w:color="auto"/>
            <w:right w:val="none" w:sz="0" w:space="0" w:color="auto"/>
          </w:divBdr>
        </w:div>
        <w:div w:id="2037465625">
          <w:marLeft w:val="0"/>
          <w:marRight w:val="0"/>
          <w:marTop w:val="0"/>
          <w:marBottom w:val="0"/>
          <w:divBdr>
            <w:top w:val="none" w:sz="0" w:space="0" w:color="auto"/>
            <w:left w:val="none" w:sz="0" w:space="0" w:color="auto"/>
            <w:bottom w:val="none" w:sz="0" w:space="0" w:color="auto"/>
            <w:right w:val="none" w:sz="0" w:space="0" w:color="auto"/>
          </w:divBdr>
        </w:div>
        <w:div w:id="1184444962">
          <w:marLeft w:val="0"/>
          <w:marRight w:val="0"/>
          <w:marTop w:val="0"/>
          <w:marBottom w:val="0"/>
          <w:divBdr>
            <w:top w:val="none" w:sz="0" w:space="0" w:color="auto"/>
            <w:left w:val="none" w:sz="0" w:space="0" w:color="auto"/>
            <w:bottom w:val="none" w:sz="0" w:space="0" w:color="auto"/>
            <w:right w:val="none" w:sz="0" w:space="0" w:color="auto"/>
          </w:divBdr>
        </w:div>
        <w:div w:id="1251500037">
          <w:marLeft w:val="0"/>
          <w:marRight w:val="0"/>
          <w:marTop w:val="0"/>
          <w:marBottom w:val="0"/>
          <w:divBdr>
            <w:top w:val="none" w:sz="0" w:space="0" w:color="auto"/>
            <w:left w:val="none" w:sz="0" w:space="0" w:color="auto"/>
            <w:bottom w:val="none" w:sz="0" w:space="0" w:color="auto"/>
            <w:right w:val="none" w:sz="0" w:space="0" w:color="auto"/>
          </w:divBdr>
        </w:div>
        <w:div w:id="847212408">
          <w:marLeft w:val="0"/>
          <w:marRight w:val="0"/>
          <w:marTop w:val="0"/>
          <w:marBottom w:val="0"/>
          <w:divBdr>
            <w:top w:val="none" w:sz="0" w:space="0" w:color="auto"/>
            <w:left w:val="none" w:sz="0" w:space="0" w:color="auto"/>
            <w:bottom w:val="none" w:sz="0" w:space="0" w:color="auto"/>
            <w:right w:val="none" w:sz="0" w:space="0" w:color="auto"/>
          </w:divBdr>
        </w:div>
        <w:div w:id="2015917237">
          <w:marLeft w:val="0"/>
          <w:marRight w:val="0"/>
          <w:marTop w:val="0"/>
          <w:marBottom w:val="0"/>
          <w:divBdr>
            <w:top w:val="none" w:sz="0" w:space="0" w:color="auto"/>
            <w:left w:val="none" w:sz="0" w:space="0" w:color="auto"/>
            <w:bottom w:val="none" w:sz="0" w:space="0" w:color="auto"/>
            <w:right w:val="none" w:sz="0" w:space="0" w:color="auto"/>
          </w:divBdr>
        </w:div>
        <w:div w:id="2086339790">
          <w:marLeft w:val="0"/>
          <w:marRight w:val="0"/>
          <w:marTop w:val="0"/>
          <w:marBottom w:val="0"/>
          <w:divBdr>
            <w:top w:val="none" w:sz="0" w:space="0" w:color="auto"/>
            <w:left w:val="none" w:sz="0" w:space="0" w:color="auto"/>
            <w:bottom w:val="none" w:sz="0" w:space="0" w:color="auto"/>
            <w:right w:val="none" w:sz="0" w:space="0" w:color="auto"/>
          </w:divBdr>
        </w:div>
        <w:div w:id="1243683783">
          <w:marLeft w:val="0"/>
          <w:marRight w:val="0"/>
          <w:marTop w:val="0"/>
          <w:marBottom w:val="0"/>
          <w:divBdr>
            <w:top w:val="none" w:sz="0" w:space="0" w:color="auto"/>
            <w:left w:val="none" w:sz="0" w:space="0" w:color="auto"/>
            <w:bottom w:val="none" w:sz="0" w:space="0" w:color="auto"/>
            <w:right w:val="none" w:sz="0" w:space="0" w:color="auto"/>
          </w:divBdr>
        </w:div>
        <w:div w:id="762150103">
          <w:marLeft w:val="0"/>
          <w:marRight w:val="0"/>
          <w:marTop w:val="0"/>
          <w:marBottom w:val="0"/>
          <w:divBdr>
            <w:top w:val="none" w:sz="0" w:space="0" w:color="auto"/>
            <w:left w:val="none" w:sz="0" w:space="0" w:color="auto"/>
            <w:bottom w:val="none" w:sz="0" w:space="0" w:color="auto"/>
            <w:right w:val="none" w:sz="0" w:space="0" w:color="auto"/>
          </w:divBdr>
        </w:div>
        <w:div w:id="19014948">
          <w:marLeft w:val="0"/>
          <w:marRight w:val="0"/>
          <w:marTop w:val="0"/>
          <w:marBottom w:val="0"/>
          <w:divBdr>
            <w:top w:val="none" w:sz="0" w:space="0" w:color="auto"/>
            <w:left w:val="none" w:sz="0" w:space="0" w:color="auto"/>
            <w:bottom w:val="none" w:sz="0" w:space="0" w:color="auto"/>
            <w:right w:val="none" w:sz="0" w:space="0" w:color="auto"/>
          </w:divBdr>
        </w:div>
        <w:div w:id="1719621831">
          <w:marLeft w:val="0"/>
          <w:marRight w:val="0"/>
          <w:marTop w:val="0"/>
          <w:marBottom w:val="0"/>
          <w:divBdr>
            <w:top w:val="none" w:sz="0" w:space="0" w:color="auto"/>
            <w:left w:val="none" w:sz="0" w:space="0" w:color="auto"/>
            <w:bottom w:val="none" w:sz="0" w:space="0" w:color="auto"/>
            <w:right w:val="none" w:sz="0" w:space="0" w:color="auto"/>
          </w:divBdr>
        </w:div>
        <w:div w:id="1642881185">
          <w:marLeft w:val="0"/>
          <w:marRight w:val="0"/>
          <w:marTop w:val="0"/>
          <w:marBottom w:val="0"/>
          <w:divBdr>
            <w:top w:val="none" w:sz="0" w:space="0" w:color="auto"/>
            <w:left w:val="none" w:sz="0" w:space="0" w:color="auto"/>
            <w:bottom w:val="none" w:sz="0" w:space="0" w:color="auto"/>
            <w:right w:val="none" w:sz="0" w:space="0" w:color="auto"/>
          </w:divBdr>
        </w:div>
        <w:div w:id="321855784">
          <w:marLeft w:val="0"/>
          <w:marRight w:val="0"/>
          <w:marTop w:val="0"/>
          <w:marBottom w:val="0"/>
          <w:divBdr>
            <w:top w:val="none" w:sz="0" w:space="0" w:color="auto"/>
            <w:left w:val="none" w:sz="0" w:space="0" w:color="auto"/>
            <w:bottom w:val="none" w:sz="0" w:space="0" w:color="auto"/>
            <w:right w:val="none" w:sz="0" w:space="0" w:color="auto"/>
          </w:divBdr>
        </w:div>
        <w:div w:id="51080857">
          <w:marLeft w:val="0"/>
          <w:marRight w:val="0"/>
          <w:marTop w:val="0"/>
          <w:marBottom w:val="0"/>
          <w:divBdr>
            <w:top w:val="none" w:sz="0" w:space="0" w:color="auto"/>
            <w:left w:val="none" w:sz="0" w:space="0" w:color="auto"/>
            <w:bottom w:val="none" w:sz="0" w:space="0" w:color="auto"/>
            <w:right w:val="none" w:sz="0" w:space="0" w:color="auto"/>
          </w:divBdr>
        </w:div>
        <w:div w:id="396518870">
          <w:marLeft w:val="0"/>
          <w:marRight w:val="0"/>
          <w:marTop w:val="0"/>
          <w:marBottom w:val="0"/>
          <w:divBdr>
            <w:top w:val="none" w:sz="0" w:space="0" w:color="auto"/>
            <w:left w:val="none" w:sz="0" w:space="0" w:color="auto"/>
            <w:bottom w:val="none" w:sz="0" w:space="0" w:color="auto"/>
            <w:right w:val="none" w:sz="0" w:space="0" w:color="auto"/>
          </w:divBdr>
        </w:div>
        <w:div w:id="1487550589">
          <w:marLeft w:val="0"/>
          <w:marRight w:val="0"/>
          <w:marTop w:val="0"/>
          <w:marBottom w:val="0"/>
          <w:divBdr>
            <w:top w:val="none" w:sz="0" w:space="0" w:color="auto"/>
            <w:left w:val="none" w:sz="0" w:space="0" w:color="auto"/>
            <w:bottom w:val="none" w:sz="0" w:space="0" w:color="auto"/>
            <w:right w:val="none" w:sz="0" w:space="0" w:color="auto"/>
          </w:divBdr>
        </w:div>
        <w:div w:id="460617691">
          <w:marLeft w:val="0"/>
          <w:marRight w:val="0"/>
          <w:marTop w:val="0"/>
          <w:marBottom w:val="0"/>
          <w:divBdr>
            <w:top w:val="none" w:sz="0" w:space="0" w:color="auto"/>
            <w:left w:val="none" w:sz="0" w:space="0" w:color="auto"/>
            <w:bottom w:val="none" w:sz="0" w:space="0" w:color="auto"/>
            <w:right w:val="none" w:sz="0" w:space="0" w:color="auto"/>
          </w:divBdr>
        </w:div>
        <w:div w:id="1125655974">
          <w:marLeft w:val="0"/>
          <w:marRight w:val="0"/>
          <w:marTop w:val="0"/>
          <w:marBottom w:val="0"/>
          <w:divBdr>
            <w:top w:val="none" w:sz="0" w:space="0" w:color="auto"/>
            <w:left w:val="none" w:sz="0" w:space="0" w:color="auto"/>
            <w:bottom w:val="none" w:sz="0" w:space="0" w:color="auto"/>
            <w:right w:val="none" w:sz="0" w:space="0" w:color="auto"/>
          </w:divBdr>
        </w:div>
        <w:div w:id="1448544807">
          <w:marLeft w:val="0"/>
          <w:marRight w:val="0"/>
          <w:marTop w:val="0"/>
          <w:marBottom w:val="0"/>
          <w:divBdr>
            <w:top w:val="none" w:sz="0" w:space="0" w:color="auto"/>
            <w:left w:val="none" w:sz="0" w:space="0" w:color="auto"/>
            <w:bottom w:val="none" w:sz="0" w:space="0" w:color="auto"/>
            <w:right w:val="none" w:sz="0" w:space="0" w:color="auto"/>
          </w:divBdr>
        </w:div>
        <w:div w:id="1969624391">
          <w:marLeft w:val="0"/>
          <w:marRight w:val="0"/>
          <w:marTop w:val="0"/>
          <w:marBottom w:val="0"/>
          <w:divBdr>
            <w:top w:val="none" w:sz="0" w:space="0" w:color="auto"/>
            <w:left w:val="none" w:sz="0" w:space="0" w:color="auto"/>
            <w:bottom w:val="none" w:sz="0" w:space="0" w:color="auto"/>
            <w:right w:val="none" w:sz="0" w:space="0" w:color="auto"/>
          </w:divBdr>
        </w:div>
        <w:div w:id="1465350660">
          <w:marLeft w:val="0"/>
          <w:marRight w:val="0"/>
          <w:marTop w:val="0"/>
          <w:marBottom w:val="0"/>
          <w:divBdr>
            <w:top w:val="none" w:sz="0" w:space="0" w:color="auto"/>
            <w:left w:val="none" w:sz="0" w:space="0" w:color="auto"/>
            <w:bottom w:val="none" w:sz="0" w:space="0" w:color="auto"/>
            <w:right w:val="none" w:sz="0" w:space="0" w:color="auto"/>
          </w:divBdr>
        </w:div>
        <w:div w:id="417336415">
          <w:marLeft w:val="0"/>
          <w:marRight w:val="0"/>
          <w:marTop w:val="0"/>
          <w:marBottom w:val="0"/>
          <w:divBdr>
            <w:top w:val="none" w:sz="0" w:space="0" w:color="auto"/>
            <w:left w:val="none" w:sz="0" w:space="0" w:color="auto"/>
            <w:bottom w:val="none" w:sz="0" w:space="0" w:color="auto"/>
            <w:right w:val="none" w:sz="0" w:space="0" w:color="auto"/>
          </w:divBdr>
        </w:div>
        <w:div w:id="356732413">
          <w:marLeft w:val="0"/>
          <w:marRight w:val="0"/>
          <w:marTop w:val="0"/>
          <w:marBottom w:val="0"/>
          <w:divBdr>
            <w:top w:val="none" w:sz="0" w:space="0" w:color="auto"/>
            <w:left w:val="none" w:sz="0" w:space="0" w:color="auto"/>
            <w:bottom w:val="none" w:sz="0" w:space="0" w:color="auto"/>
            <w:right w:val="none" w:sz="0" w:space="0" w:color="auto"/>
          </w:divBdr>
        </w:div>
        <w:div w:id="1914849021">
          <w:marLeft w:val="0"/>
          <w:marRight w:val="0"/>
          <w:marTop w:val="0"/>
          <w:marBottom w:val="0"/>
          <w:divBdr>
            <w:top w:val="none" w:sz="0" w:space="0" w:color="auto"/>
            <w:left w:val="none" w:sz="0" w:space="0" w:color="auto"/>
            <w:bottom w:val="none" w:sz="0" w:space="0" w:color="auto"/>
            <w:right w:val="none" w:sz="0" w:space="0" w:color="auto"/>
          </w:divBdr>
        </w:div>
        <w:div w:id="1723208782">
          <w:marLeft w:val="0"/>
          <w:marRight w:val="0"/>
          <w:marTop w:val="0"/>
          <w:marBottom w:val="0"/>
          <w:divBdr>
            <w:top w:val="none" w:sz="0" w:space="0" w:color="auto"/>
            <w:left w:val="none" w:sz="0" w:space="0" w:color="auto"/>
            <w:bottom w:val="none" w:sz="0" w:space="0" w:color="auto"/>
            <w:right w:val="none" w:sz="0" w:space="0" w:color="auto"/>
          </w:divBdr>
        </w:div>
        <w:div w:id="202404832">
          <w:marLeft w:val="0"/>
          <w:marRight w:val="0"/>
          <w:marTop w:val="0"/>
          <w:marBottom w:val="0"/>
          <w:divBdr>
            <w:top w:val="none" w:sz="0" w:space="0" w:color="auto"/>
            <w:left w:val="none" w:sz="0" w:space="0" w:color="auto"/>
            <w:bottom w:val="none" w:sz="0" w:space="0" w:color="auto"/>
            <w:right w:val="none" w:sz="0" w:space="0" w:color="auto"/>
          </w:divBdr>
        </w:div>
        <w:div w:id="46151177">
          <w:marLeft w:val="0"/>
          <w:marRight w:val="0"/>
          <w:marTop w:val="0"/>
          <w:marBottom w:val="0"/>
          <w:divBdr>
            <w:top w:val="none" w:sz="0" w:space="0" w:color="auto"/>
            <w:left w:val="none" w:sz="0" w:space="0" w:color="auto"/>
            <w:bottom w:val="none" w:sz="0" w:space="0" w:color="auto"/>
            <w:right w:val="none" w:sz="0" w:space="0" w:color="auto"/>
          </w:divBdr>
        </w:div>
        <w:div w:id="344795995">
          <w:marLeft w:val="0"/>
          <w:marRight w:val="0"/>
          <w:marTop w:val="0"/>
          <w:marBottom w:val="0"/>
          <w:divBdr>
            <w:top w:val="none" w:sz="0" w:space="0" w:color="auto"/>
            <w:left w:val="none" w:sz="0" w:space="0" w:color="auto"/>
            <w:bottom w:val="none" w:sz="0" w:space="0" w:color="auto"/>
            <w:right w:val="none" w:sz="0" w:space="0" w:color="auto"/>
          </w:divBdr>
        </w:div>
        <w:div w:id="1623920597">
          <w:marLeft w:val="0"/>
          <w:marRight w:val="0"/>
          <w:marTop w:val="0"/>
          <w:marBottom w:val="0"/>
          <w:divBdr>
            <w:top w:val="none" w:sz="0" w:space="0" w:color="auto"/>
            <w:left w:val="none" w:sz="0" w:space="0" w:color="auto"/>
            <w:bottom w:val="none" w:sz="0" w:space="0" w:color="auto"/>
            <w:right w:val="none" w:sz="0" w:space="0" w:color="auto"/>
          </w:divBdr>
        </w:div>
        <w:div w:id="1974827059">
          <w:marLeft w:val="0"/>
          <w:marRight w:val="0"/>
          <w:marTop w:val="0"/>
          <w:marBottom w:val="0"/>
          <w:divBdr>
            <w:top w:val="none" w:sz="0" w:space="0" w:color="auto"/>
            <w:left w:val="none" w:sz="0" w:space="0" w:color="auto"/>
            <w:bottom w:val="none" w:sz="0" w:space="0" w:color="auto"/>
            <w:right w:val="none" w:sz="0" w:space="0" w:color="auto"/>
          </w:divBdr>
        </w:div>
        <w:div w:id="1642467149">
          <w:marLeft w:val="0"/>
          <w:marRight w:val="0"/>
          <w:marTop w:val="0"/>
          <w:marBottom w:val="0"/>
          <w:divBdr>
            <w:top w:val="none" w:sz="0" w:space="0" w:color="auto"/>
            <w:left w:val="none" w:sz="0" w:space="0" w:color="auto"/>
            <w:bottom w:val="none" w:sz="0" w:space="0" w:color="auto"/>
            <w:right w:val="none" w:sz="0" w:space="0" w:color="auto"/>
          </w:divBdr>
        </w:div>
      </w:divsChild>
    </w:div>
    <w:div w:id="229535251">
      <w:bodyDiv w:val="1"/>
      <w:marLeft w:val="0"/>
      <w:marRight w:val="0"/>
      <w:marTop w:val="0"/>
      <w:marBottom w:val="0"/>
      <w:divBdr>
        <w:top w:val="none" w:sz="0" w:space="0" w:color="auto"/>
        <w:left w:val="none" w:sz="0" w:space="0" w:color="auto"/>
        <w:bottom w:val="none" w:sz="0" w:space="0" w:color="auto"/>
        <w:right w:val="none" w:sz="0" w:space="0" w:color="auto"/>
      </w:divBdr>
    </w:div>
    <w:div w:id="308294413">
      <w:bodyDiv w:val="1"/>
      <w:marLeft w:val="0"/>
      <w:marRight w:val="0"/>
      <w:marTop w:val="0"/>
      <w:marBottom w:val="0"/>
      <w:divBdr>
        <w:top w:val="none" w:sz="0" w:space="0" w:color="auto"/>
        <w:left w:val="none" w:sz="0" w:space="0" w:color="auto"/>
        <w:bottom w:val="none" w:sz="0" w:space="0" w:color="auto"/>
        <w:right w:val="none" w:sz="0" w:space="0" w:color="auto"/>
      </w:divBdr>
    </w:div>
    <w:div w:id="353577876">
      <w:bodyDiv w:val="1"/>
      <w:marLeft w:val="0"/>
      <w:marRight w:val="0"/>
      <w:marTop w:val="0"/>
      <w:marBottom w:val="0"/>
      <w:divBdr>
        <w:top w:val="none" w:sz="0" w:space="0" w:color="auto"/>
        <w:left w:val="none" w:sz="0" w:space="0" w:color="auto"/>
        <w:bottom w:val="none" w:sz="0" w:space="0" w:color="auto"/>
        <w:right w:val="none" w:sz="0" w:space="0" w:color="auto"/>
      </w:divBdr>
    </w:div>
    <w:div w:id="417138275">
      <w:bodyDiv w:val="1"/>
      <w:marLeft w:val="0"/>
      <w:marRight w:val="0"/>
      <w:marTop w:val="0"/>
      <w:marBottom w:val="0"/>
      <w:divBdr>
        <w:top w:val="none" w:sz="0" w:space="0" w:color="auto"/>
        <w:left w:val="none" w:sz="0" w:space="0" w:color="auto"/>
        <w:bottom w:val="none" w:sz="0" w:space="0" w:color="auto"/>
        <w:right w:val="none" w:sz="0" w:space="0" w:color="auto"/>
      </w:divBdr>
      <w:divsChild>
        <w:div w:id="1610892647">
          <w:marLeft w:val="0"/>
          <w:marRight w:val="0"/>
          <w:marTop w:val="0"/>
          <w:marBottom w:val="0"/>
          <w:divBdr>
            <w:top w:val="none" w:sz="0" w:space="0" w:color="auto"/>
            <w:left w:val="none" w:sz="0" w:space="0" w:color="auto"/>
            <w:bottom w:val="none" w:sz="0" w:space="0" w:color="auto"/>
            <w:right w:val="none" w:sz="0" w:space="0" w:color="auto"/>
          </w:divBdr>
        </w:div>
        <w:div w:id="262763776">
          <w:marLeft w:val="0"/>
          <w:marRight w:val="0"/>
          <w:marTop w:val="0"/>
          <w:marBottom w:val="0"/>
          <w:divBdr>
            <w:top w:val="none" w:sz="0" w:space="0" w:color="auto"/>
            <w:left w:val="none" w:sz="0" w:space="0" w:color="auto"/>
            <w:bottom w:val="none" w:sz="0" w:space="0" w:color="auto"/>
            <w:right w:val="none" w:sz="0" w:space="0" w:color="auto"/>
          </w:divBdr>
        </w:div>
      </w:divsChild>
    </w:div>
    <w:div w:id="503282226">
      <w:bodyDiv w:val="1"/>
      <w:marLeft w:val="0"/>
      <w:marRight w:val="0"/>
      <w:marTop w:val="0"/>
      <w:marBottom w:val="0"/>
      <w:divBdr>
        <w:top w:val="none" w:sz="0" w:space="0" w:color="auto"/>
        <w:left w:val="none" w:sz="0" w:space="0" w:color="auto"/>
        <w:bottom w:val="none" w:sz="0" w:space="0" w:color="auto"/>
        <w:right w:val="none" w:sz="0" w:space="0" w:color="auto"/>
      </w:divBdr>
    </w:div>
    <w:div w:id="953025477">
      <w:bodyDiv w:val="1"/>
      <w:marLeft w:val="0"/>
      <w:marRight w:val="0"/>
      <w:marTop w:val="0"/>
      <w:marBottom w:val="0"/>
      <w:divBdr>
        <w:top w:val="none" w:sz="0" w:space="0" w:color="auto"/>
        <w:left w:val="none" w:sz="0" w:space="0" w:color="auto"/>
        <w:bottom w:val="none" w:sz="0" w:space="0" w:color="auto"/>
        <w:right w:val="none" w:sz="0" w:space="0" w:color="auto"/>
      </w:divBdr>
      <w:divsChild>
        <w:div w:id="306782598">
          <w:marLeft w:val="0"/>
          <w:marRight w:val="0"/>
          <w:marTop w:val="0"/>
          <w:marBottom w:val="0"/>
          <w:divBdr>
            <w:top w:val="none" w:sz="0" w:space="0" w:color="auto"/>
            <w:left w:val="none" w:sz="0" w:space="0" w:color="auto"/>
            <w:bottom w:val="none" w:sz="0" w:space="0" w:color="auto"/>
            <w:right w:val="none" w:sz="0" w:space="0" w:color="auto"/>
          </w:divBdr>
        </w:div>
        <w:div w:id="369454965">
          <w:marLeft w:val="0"/>
          <w:marRight w:val="0"/>
          <w:marTop w:val="0"/>
          <w:marBottom w:val="0"/>
          <w:divBdr>
            <w:top w:val="none" w:sz="0" w:space="0" w:color="auto"/>
            <w:left w:val="none" w:sz="0" w:space="0" w:color="auto"/>
            <w:bottom w:val="none" w:sz="0" w:space="0" w:color="auto"/>
            <w:right w:val="none" w:sz="0" w:space="0" w:color="auto"/>
          </w:divBdr>
        </w:div>
        <w:div w:id="265189437">
          <w:marLeft w:val="0"/>
          <w:marRight w:val="0"/>
          <w:marTop w:val="0"/>
          <w:marBottom w:val="0"/>
          <w:divBdr>
            <w:top w:val="none" w:sz="0" w:space="0" w:color="auto"/>
            <w:left w:val="none" w:sz="0" w:space="0" w:color="auto"/>
            <w:bottom w:val="none" w:sz="0" w:space="0" w:color="auto"/>
            <w:right w:val="none" w:sz="0" w:space="0" w:color="auto"/>
          </w:divBdr>
        </w:div>
        <w:div w:id="1555391761">
          <w:marLeft w:val="0"/>
          <w:marRight w:val="0"/>
          <w:marTop w:val="0"/>
          <w:marBottom w:val="0"/>
          <w:divBdr>
            <w:top w:val="none" w:sz="0" w:space="0" w:color="auto"/>
            <w:left w:val="none" w:sz="0" w:space="0" w:color="auto"/>
            <w:bottom w:val="none" w:sz="0" w:space="0" w:color="auto"/>
            <w:right w:val="none" w:sz="0" w:space="0" w:color="auto"/>
          </w:divBdr>
        </w:div>
        <w:div w:id="1455564437">
          <w:marLeft w:val="0"/>
          <w:marRight w:val="0"/>
          <w:marTop w:val="0"/>
          <w:marBottom w:val="0"/>
          <w:divBdr>
            <w:top w:val="none" w:sz="0" w:space="0" w:color="auto"/>
            <w:left w:val="none" w:sz="0" w:space="0" w:color="auto"/>
            <w:bottom w:val="none" w:sz="0" w:space="0" w:color="auto"/>
            <w:right w:val="none" w:sz="0" w:space="0" w:color="auto"/>
          </w:divBdr>
        </w:div>
        <w:div w:id="1061906482">
          <w:marLeft w:val="0"/>
          <w:marRight w:val="0"/>
          <w:marTop w:val="0"/>
          <w:marBottom w:val="0"/>
          <w:divBdr>
            <w:top w:val="none" w:sz="0" w:space="0" w:color="auto"/>
            <w:left w:val="none" w:sz="0" w:space="0" w:color="auto"/>
            <w:bottom w:val="none" w:sz="0" w:space="0" w:color="auto"/>
            <w:right w:val="none" w:sz="0" w:space="0" w:color="auto"/>
          </w:divBdr>
        </w:div>
        <w:div w:id="2084183411">
          <w:marLeft w:val="0"/>
          <w:marRight w:val="0"/>
          <w:marTop w:val="0"/>
          <w:marBottom w:val="0"/>
          <w:divBdr>
            <w:top w:val="none" w:sz="0" w:space="0" w:color="auto"/>
            <w:left w:val="none" w:sz="0" w:space="0" w:color="auto"/>
            <w:bottom w:val="none" w:sz="0" w:space="0" w:color="auto"/>
            <w:right w:val="none" w:sz="0" w:space="0" w:color="auto"/>
          </w:divBdr>
        </w:div>
        <w:div w:id="1518277638">
          <w:marLeft w:val="0"/>
          <w:marRight w:val="0"/>
          <w:marTop w:val="0"/>
          <w:marBottom w:val="0"/>
          <w:divBdr>
            <w:top w:val="none" w:sz="0" w:space="0" w:color="auto"/>
            <w:left w:val="none" w:sz="0" w:space="0" w:color="auto"/>
            <w:bottom w:val="none" w:sz="0" w:space="0" w:color="auto"/>
            <w:right w:val="none" w:sz="0" w:space="0" w:color="auto"/>
          </w:divBdr>
        </w:div>
        <w:div w:id="1173956215">
          <w:marLeft w:val="0"/>
          <w:marRight w:val="0"/>
          <w:marTop w:val="0"/>
          <w:marBottom w:val="0"/>
          <w:divBdr>
            <w:top w:val="none" w:sz="0" w:space="0" w:color="auto"/>
            <w:left w:val="none" w:sz="0" w:space="0" w:color="auto"/>
            <w:bottom w:val="none" w:sz="0" w:space="0" w:color="auto"/>
            <w:right w:val="none" w:sz="0" w:space="0" w:color="auto"/>
          </w:divBdr>
        </w:div>
        <w:div w:id="907226234">
          <w:marLeft w:val="0"/>
          <w:marRight w:val="0"/>
          <w:marTop w:val="0"/>
          <w:marBottom w:val="0"/>
          <w:divBdr>
            <w:top w:val="none" w:sz="0" w:space="0" w:color="auto"/>
            <w:left w:val="none" w:sz="0" w:space="0" w:color="auto"/>
            <w:bottom w:val="none" w:sz="0" w:space="0" w:color="auto"/>
            <w:right w:val="none" w:sz="0" w:space="0" w:color="auto"/>
          </w:divBdr>
        </w:div>
        <w:div w:id="1269047828">
          <w:marLeft w:val="0"/>
          <w:marRight w:val="0"/>
          <w:marTop w:val="0"/>
          <w:marBottom w:val="0"/>
          <w:divBdr>
            <w:top w:val="none" w:sz="0" w:space="0" w:color="auto"/>
            <w:left w:val="none" w:sz="0" w:space="0" w:color="auto"/>
            <w:bottom w:val="none" w:sz="0" w:space="0" w:color="auto"/>
            <w:right w:val="none" w:sz="0" w:space="0" w:color="auto"/>
          </w:divBdr>
        </w:div>
        <w:div w:id="1794055349">
          <w:marLeft w:val="0"/>
          <w:marRight w:val="0"/>
          <w:marTop w:val="0"/>
          <w:marBottom w:val="0"/>
          <w:divBdr>
            <w:top w:val="none" w:sz="0" w:space="0" w:color="auto"/>
            <w:left w:val="none" w:sz="0" w:space="0" w:color="auto"/>
            <w:bottom w:val="none" w:sz="0" w:space="0" w:color="auto"/>
            <w:right w:val="none" w:sz="0" w:space="0" w:color="auto"/>
          </w:divBdr>
        </w:div>
        <w:div w:id="1465154458">
          <w:marLeft w:val="0"/>
          <w:marRight w:val="0"/>
          <w:marTop w:val="0"/>
          <w:marBottom w:val="0"/>
          <w:divBdr>
            <w:top w:val="none" w:sz="0" w:space="0" w:color="auto"/>
            <w:left w:val="none" w:sz="0" w:space="0" w:color="auto"/>
            <w:bottom w:val="none" w:sz="0" w:space="0" w:color="auto"/>
            <w:right w:val="none" w:sz="0" w:space="0" w:color="auto"/>
          </w:divBdr>
        </w:div>
        <w:div w:id="2326483">
          <w:marLeft w:val="0"/>
          <w:marRight w:val="0"/>
          <w:marTop w:val="0"/>
          <w:marBottom w:val="0"/>
          <w:divBdr>
            <w:top w:val="none" w:sz="0" w:space="0" w:color="auto"/>
            <w:left w:val="none" w:sz="0" w:space="0" w:color="auto"/>
            <w:bottom w:val="none" w:sz="0" w:space="0" w:color="auto"/>
            <w:right w:val="none" w:sz="0" w:space="0" w:color="auto"/>
          </w:divBdr>
        </w:div>
      </w:divsChild>
    </w:div>
    <w:div w:id="1118066090">
      <w:bodyDiv w:val="1"/>
      <w:marLeft w:val="0"/>
      <w:marRight w:val="0"/>
      <w:marTop w:val="0"/>
      <w:marBottom w:val="0"/>
      <w:divBdr>
        <w:top w:val="none" w:sz="0" w:space="0" w:color="auto"/>
        <w:left w:val="none" w:sz="0" w:space="0" w:color="auto"/>
        <w:bottom w:val="none" w:sz="0" w:space="0" w:color="auto"/>
        <w:right w:val="none" w:sz="0" w:space="0" w:color="auto"/>
      </w:divBdr>
      <w:divsChild>
        <w:div w:id="1827090111">
          <w:marLeft w:val="0"/>
          <w:marRight w:val="0"/>
          <w:marTop w:val="0"/>
          <w:marBottom w:val="0"/>
          <w:divBdr>
            <w:top w:val="none" w:sz="0" w:space="0" w:color="auto"/>
            <w:left w:val="none" w:sz="0" w:space="0" w:color="auto"/>
            <w:bottom w:val="none" w:sz="0" w:space="0" w:color="auto"/>
            <w:right w:val="none" w:sz="0" w:space="0" w:color="auto"/>
          </w:divBdr>
        </w:div>
        <w:div w:id="2052998441">
          <w:marLeft w:val="0"/>
          <w:marRight w:val="0"/>
          <w:marTop w:val="0"/>
          <w:marBottom w:val="0"/>
          <w:divBdr>
            <w:top w:val="none" w:sz="0" w:space="0" w:color="auto"/>
            <w:left w:val="none" w:sz="0" w:space="0" w:color="auto"/>
            <w:bottom w:val="none" w:sz="0" w:space="0" w:color="auto"/>
            <w:right w:val="none" w:sz="0" w:space="0" w:color="auto"/>
          </w:divBdr>
        </w:div>
        <w:div w:id="1625118534">
          <w:marLeft w:val="0"/>
          <w:marRight w:val="0"/>
          <w:marTop w:val="0"/>
          <w:marBottom w:val="0"/>
          <w:divBdr>
            <w:top w:val="none" w:sz="0" w:space="0" w:color="auto"/>
            <w:left w:val="none" w:sz="0" w:space="0" w:color="auto"/>
            <w:bottom w:val="none" w:sz="0" w:space="0" w:color="auto"/>
            <w:right w:val="none" w:sz="0" w:space="0" w:color="auto"/>
          </w:divBdr>
        </w:div>
      </w:divsChild>
    </w:div>
    <w:div w:id="1163356603">
      <w:bodyDiv w:val="1"/>
      <w:marLeft w:val="0"/>
      <w:marRight w:val="0"/>
      <w:marTop w:val="0"/>
      <w:marBottom w:val="0"/>
      <w:divBdr>
        <w:top w:val="none" w:sz="0" w:space="0" w:color="auto"/>
        <w:left w:val="none" w:sz="0" w:space="0" w:color="auto"/>
        <w:bottom w:val="none" w:sz="0" w:space="0" w:color="auto"/>
        <w:right w:val="none" w:sz="0" w:space="0" w:color="auto"/>
      </w:divBdr>
    </w:div>
    <w:div w:id="1187524521">
      <w:bodyDiv w:val="1"/>
      <w:marLeft w:val="0"/>
      <w:marRight w:val="0"/>
      <w:marTop w:val="0"/>
      <w:marBottom w:val="0"/>
      <w:divBdr>
        <w:top w:val="none" w:sz="0" w:space="0" w:color="auto"/>
        <w:left w:val="none" w:sz="0" w:space="0" w:color="auto"/>
        <w:bottom w:val="none" w:sz="0" w:space="0" w:color="auto"/>
        <w:right w:val="none" w:sz="0" w:space="0" w:color="auto"/>
      </w:divBdr>
    </w:div>
    <w:div w:id="1288464171">
      <w:bodyDiv w:val="1"/>
      <w:marLeft w:val="0"/>
      <w:marRight w:val="0"/>
      <w:marTop w:val="0"/>
      <w:marBottom w:val="0"/>
      <w:divBdr>
        <w:top w:val="none" w:sz="0" w:space="0" w:color="auto"/>
        <w:left w:val="none" w:sz="0" w:space="0" w:color="auto"/>
        <w:bottom w:val="none" w:sz="0" w:space="0" w:color="auto"/>
        <w:right w:val="none" w:sz="0" w:space="0" w:color="auto"/>
      </w:divBdr>
      <w:divsChild>
        <w:div w:id="1378318504">
          <w:marLeft w:val="0"/>
          <w:marRight w:val="0"/>
          <w:marTop w:val="0"/>
          <w:marBottom w:val="0"/>
          <w:divBdr>
            <w:top w:val="none" w:sz="0" w:space="0" w:color="auto"/>
            <w:left w:val="none" w:sz="0" w:space="0" w:color="auto"/>
            <w:bottom w:val="none" w:sz="0" w:space="0" w:color="auto"/>
            <w:right w:val="none" w:sz="0" w:space="0" w:color="auto"/>
          </w:divBdr>
        </w:div>
        <w:div w:id="1691565771">
          <w:marLeft w:val="0"/>
          <w:marRight w:val="0"/>
          <w:marTop w:val="0"/>
          <w:marBottom w:val="0"/>
          <w:divBdr>
            <w:top w:val="none" w:sz="0" w:space="0" w:color="auto"/>
            <w:left w:val="none" w:sz="0" w:space="0" w:color="auto"/>
            <w:bottom w:val="none" w:sz="0" w:space="0" w:color="auto"/>
            <w:right w:val="none" w:sz="0" w:space="0" w:color="auto"/>
          </w:divBdr>
        </w:div>
        <w:div w:id="83575924">
          <w:marLeft w:val="0"/>
          <w:marRight w:val="0"/>
          <w:marTop w:val="0"/>
          <w:marBottom w:val="0"/>
          <w:divBdr>
            <w:top w:val="none" w:sz="0" w:space="0" w:color="auto"/>
            <w:left w:val="none" w:sz="0" w:space="0" w:color="auto"/>
            <w:bottom w:val="none" w:sz="0" w:space="0" w:color="auto"/>
            <w:right w:val="none" w:sz="0" w:space="0" w:color="auto"/>
          </w:divBdr>
        </w:div>
        <w:div w:id="899175163">
          <w:marLeft w:val="0"/>
          <w:marRight w:val="0"/>
          <w:marTop w:val="0"/>
          <w:marBottom w:val="0"/>
          <w:divBdr>
            <w:top w:val="none" w:sz="0" w:space="0" w:color="auto"/>
            <w:left w:val="none" w:sz="0" w:space="0" w:color="auto"/>
            <w:bottom w:val="none" w:sz="0" w:space="0" w:color="auto"/>
            <w:right w:val="none" w:sz="0" w:space="0" w:color="auto"/>
          </w:divBdr>
        </w:div>
        <w:div w:id="2117091835">
          <w:marLeft w:val="0"/>
          <w:marRight w:val="0"/>
          <w:marTop w:val="0"/>
          <w:marBottom w:val="0"/>
          <w:divBdr>
            <w:top w:val="none" w:sz="0" w:space="0" w:color="auto"/>
            <w:left w:val="none" w:sz="0" w:space="0" w:color="auto"/>
            <w:bottom w:val="none" w:sz="0" w:space="0" w:color="auto"/>
            <w:right w:val="none" w:sz="0" w:space="0" w:color="auto"/>
          </w:divBdr>
        </w:div>
        <w:div w:id="1418557833">
          <w:marLeft w:val="0"/>
          <w:marRight w:val="0"/>
          <w:marTop w:val="0"/>
          <w:marBottom w:val="0"/>
          <w:divBdr>
            <w:top w:val="none" w:sz="0" w:space="0" w:color="auto"/>
            <w:left w:val="none" w:sz="0" w:space="0" w:color="auto"/>
            <w:bottom w:val="none" w:sz="0" w:space="0" w:color="auto"/>
            <w:right w:val="none" w:sz="0" w:space="0" w:color="auto"/>
          </w:divBdr>
        </w:div>
        <w:div w:id="454834180">
          <w:marLeft w:val="0"/>
          <w:marRight w:val="0"/>
          <w:marTop w:val="0"/>
          <w:marBottom w:val="0"/>
          <w:divBdr>
            <w:top w:val="none" w:sz="0" w:space="0" w:color="auto"/>
            <w:left w:val="none" w:sz="0" w:space="0" w:color="auto"/>
            <w:bottom w:val="none" w:sz="0" w:space="0" w:color="auto"/>
            <w:right w:val="none" w:sz="0" w:space="0" w:color="auto"/>
          </w:divBdr>
        </w:div>
        <w:div w:id="96950664">
          <w:marLeft w:val="0"/>
          <w:marRight w:val="0"/>
          <w:marTop w:val="0"/>
          <w:marBottom w:val="0"/>
          <w:divBdr>
            <w:top w:val="none" w:sz="0" w:space="0" w:color="auto"/>
            <w:left w:val="none" w:sz="0" w:space="0" w:color="auto"/>
            <w:bottom w:val="none" w:sz="0" w:space="0" w:color="auto"/>
            <w:right w:val="none" w:sz="0" w:space="0" w:color="auto"/>
          </w:divBdr>
        </w:div>
        <w:div w:id="1642417543">
          <w:marLeft w:val="0"/>
          <w:marRight w:val="0"/>
          <w:marTop w:val="0"/>
          <w:marBottom w:val="0"/>
          <w:divBdr>
            <w:top w:val="none" w:sz="0" w:space="0" w:color="auto"/>
            <w:left w:val="none" w:sz="0" w:space="0" w:color="auto"/>
            <w:bottom w:val="none" w:sz="0" w:space="0" w:color="auto"/>
            <w:right w:val="none" w:sz="0" w:space="0" w:color="auto"/>
          </w:divBdr>
        </w:div>
        <w:div w:id="1080523403">
          <w:marLeft w:val="0"/>
          <w:marRight w:val="0"/>
          <w:marTop w:val="0"/>
          <w:marBottom w:val="0"/>
          <w:divBdr>
            <w:top w:val="none" w:sz="0" w:space="0" w:color="auto"/>
            <w:left w:val="none" w:sz="0" w:space="0" w:color="auto"/>
            <w:bottom w:val="none" w:sz="0" w:space="0" w:color="auto"/>
            <w:right w:val="none" w:sz="0" w:space="0" w:color="auto"/>
          </w:divBdr>
        </w:div>
      </w:divsChild>
    </w:div>
    <w:div w:id="1759516381">
      <w:bodyDiv w:val="1"/>
      <w:marLeft w:val="0"/>
      <w:marRight w:val="0"/>
      <w:marTop w:val="0"/>
      <w:marBottom w:val="0"/>
      <w:divBdr>
        <w:top w:val="none" w:sz="0" w:space="0" w:color="auto"/>
        <w:left w:val="none" w:sz="0" w:space="0" w:color="auto"/>
        <w:bottom w:val="none" w:sz="0" w:space="0" w:color="auto"/>
        <w:right w:val="none" w:sz="0" w:space="0" w:color="auto"/>
      </w:divBdr>
      <w:divsChild>
        <w:div w:id="844170231">
          <w:marLeft w:val="0"/>
          <w:marRight w:val="0"/>
          <w:marTop w:val="0"/>
          <w:marBottom w:val="0"/>
          <w:divBdr>
            <w:top w:val="none" w:sz="0" w:space="0" w:color="auto"/>
            <w:left w:val="none" w:sz="0" w:space="0" w:color="auto"/>
            <w:bottom w:val="none" w:sz="0" w:space="0" w:color="auto"/>
            <w:right w:val="none" w:sz="0" w:space="0" w:color="auto"/>
          </w:divBdr>
        </w:div>
        <w:div w:id="801656608">
          <w:marLeft w:val="0"/>
          <w:marRight w:val="0"/>
          <w:marTop w:val="0"/>
          <w:marBottom w:val="0"/>
          <w:divBdr>
            <w:top w:val="none" w:sz="0" w:space="0" w:color="auto"/>
            <w:left w:val="none" w:sz="0" w:space="0" w:color="auto"/>
            <w:bottom w:val="none" w:sz="0" w:space="0" w:color="auto"/>
            <w:right w:val="none" w:sz="0" w:space="0" w:color="auto"/>
          </w:divBdr>
        </w:div>
        <w:div w:id="783572808">
          <w:marLeft w:val="0"/>
          <w:marRight w:val="0"/>
          <w:marTop w:val="0"/>
          <w:marBottom w:val="0"/>
          <w:divBdr>
            <w:top w:val="none" w:sz="0" w:space="0" w:color="auto"/>
            <w:left w:val="none" w:sz="0" w:space="0" w:color="auto"/>
            <w:bottom w:val="none" w:sz="0" w:space="0" w:color="auto"/>
            <w:right w:val="none" w:sz="0" w:space="0" w:color="auto"/>
          </w:divBdr>
        </w:div>
      </w:divsChild>
    </w:div>
    <w:div w:id="2022851029">
      <w:bodyDiv w:val="1"/>
      <w:marLeft w:val="0"/>
      <w:marRight w:val="0"/>
      <w:marTop w:val="0"/>
      <w:marBottom w:val="0"/>
      <w:divBdr>
        <w:top w:val="none" w:sz="0" w:space="0" w:color="auto"/>
        <w:left w:val="none" w:sz="0" w:space="0" w:color="auto"/>
        <w:bottom w:val="none" w:sz="0" w:space="0" w:color="auto"/>
        <w:right w:val="none" w:sz="0" w:space="0" w:color="auto"/>
      </w:divBdr>
      <w:divsChild>
        <w:div w:id="1513909288">
          <w:marLeft w:val="0"/>
          <w:marRight w:val="0"/>
          <w:marTop w:val="0"/>
          <w:marBottom w:val="0"/>
          <w:divBdr>
            <w:top w:val="none" w:sz="0" w:space="0" w:color="auto"/>
            <w:left w:val="none" w:sz="0" w:space="0" w:color="auto"/>
            <w:bottom w:val="none" w:sz="0" w:space="0" w:color="auto"/>
            <w:right w:val="none" w:sz="0" w:space="0" w:color="auto"/>
          </w:divBdr>
        </w:div>
        <w:div w:id="1558859899">
          <w:marLeft w:val="0"/>
          <w:marRight w:val="0"/>
          <w:marTop w:val="0"/>
          <w:marBottom w:val="0"/>
          <w:divBdr>
            <w:top w:val="none" w:sz="0" w:space="0" w:color="auto"/>
            <w:left w:val="none" w:sz="0" w:space="0" w:color="auto"/>
            <w:bottom w:val="none" w:sz="0" w:space="0" w:color="auto"/>
            <w:right w:val="none" w:sz="0" w:space="0" w:color="auto"/>
          </w:divBdr>
        </w:div>
        <w:div w:id="1978608576">
          <w:marLeft w:val="0"/>
          <w:marRight w:val="0"/>
          <w:marTop w:val="0"/>
          <w:marBottom w:val="0"/>
          <w:divBdr>
            <w:top w:val="none" w:sz="0" w:space="0" w:color="auto"/>
            <w:left w:val="none" w:sz="0" w:space="0" w:color="auto"/>
            <w:bottom w:val="none" w:sz="0" w:space="0" w:color="auto"/>
            <w:right w:val="none" w:sz="0" w:space="0" w:color="auto"/>
          </w:divBdr>
          <w:divsChild>
            <w:div w:id="274867334">
              <w:marLeft w:val="0"/>
              <w:marRight w:val="0"/>
              <w:marTop w:val="0"/>
              <w:marBottom w:val="0"/>
              <w:divBdr>
                <w:top w:val="none" w:sz="0" w:space="0" w:color="auto"/>
                <w:left w:val="none" w:sz="0" w:space="0" w:color="auto"/>
                <w:bottom w:val="none" w:sz="0" w:space="0" w:color="auto"/>
                <w:right w:val="none" w:sz="0" w:space="0" w:color="auto"/>
              </w:divBdr>
            </w:div>
            <w:div w:id="702941258">
              <w:marLeft w:val="0"/>
              <w:marRight w:val="0"/>
              <w:marTop w:val="0"/>
              <w:marBottom w:val="0"/>
              <w:divBdr>
                <w:top w:val="none" w:sz="0" w:space="0" w:color="auto"/>
                <w:left w:val="none" w:sz="0" w:space="0" w:color="auto"/>
                <w:bottom w:val="none" w:sz="0" w:space="0" w:color="auto"/>
                <w:right w:val="none" w:sz="0" w:space="0" w:color="auto"/>
              </w:divBdr>
            </w:div>
            <w:div w:id="270549828">
              <w:marLeft w:val="0"/>
              <w:marRight w:val="0"/>
              <w:marTop w:val="0"/>
              <w:marBottom w:val="0"/>
              <w:divBdr>
                <w:top w:val="none" w:sz="0" w:space="0" w:color="auto"/>
                <w:left w:val="none" w:sz="0" w:space="0" w:color="auto"/>
                <w:bottom w:val="none" w:sz="0" w:space="0" w:color="auto"/>
                <w:right w:val="none" w:sz="0" w:space="0" w:color="auto"/>
              </w:divBdr>
            </w:div>
            <w:div w:id="355011281">
              <w:marLeft w:val="0"/>
              <w:marRight w:val="0"/>
              <w:marTop w:val="0"/>
              <w:marBottom w:val="0"/>
              <w:divBdr>
                <w:top w:val="none" w:sz="0" w:space="0" w:color="auto"/>
                <w:left w:val="none" w:sz="0" w:space="0" w:color="auto"/>
                <w:bottom w:val="none" w:sz="0" w:space="0" w:color="auto"/>
                <w:right w:val="none" w:sz="0" w:space="0" w:color="auto"/>
              </w:divBdr>
            </w:div>
            <w:div w:id="2120492760">
              <w:marLeft w:val="0"/>
              <w:marRight w:val="0"/>
              <w:marTop w:val="0"/>
              <w:marBottom w:val="0"/>
              <w:divBdr>
                <w:top w:val="none" w:sz="0" w:space="0" w:color="auto"/>
                <w:left w:val="none" w:sz="0" w:space="0" w:color="auto"/>
                <w:bottom w:val="none" w:sz="0" w:space="0" w:color="auto"/>
                <w:right w:val="none" w:sz="0" w:space="0" w:color="auto"/>
              </w:divBdr>
            </w:div>
            <w:div w:id="1205483952">
              <w:marLeft w:val="0"/>
              <w:marRight w:val="0"/>
              <w:marTop w:val="0"/>
              <w:marBottom w:val="0"/>
              <w:divBdr>
                <w:top w:val="none" w:sz="0" w:space="0" w:color="auto"/>
                <w:left w:val="none" w:sz="0" w:space="0" w:color="auto"/>
                <w:bottom w:val="none" w:sz="0" w:space="0" w:color="auto"/>
                <w:right w:val="none" w:sz="0" w:space="0" w:color="auto"/>
              </w:divBdr>
            </w:div>
            <w:div w:id="6980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dunbarton.gov.uk/proposed-local-development-plan-2-%E2%80%93-historic-environment-designations-review" TargetMode="External"/><Relationship Id="rId13" Type="http://schemas.openxmlformats.org/officeDocument/2006/relationships/hyperlink" Target="https://www.sepa.org.uk/conta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im.Jamieson@eastdunbarton.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velopment.plan@eastdunbarton.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astdunbarton.gov.uk/proposed-local-development-plan-2-%E2%80%93-historic-environment-designations-review" TargetMode="External"/><Relationship Id="rId4" Type="http://schemas.openxmlformats.org/officeDocument/2006/relationships/webSettings" Target="webSettings.xml"/><Relationship Id="rId9" Type="http://schemas.openxmlformats.org/officeDocument/2006/relationships/hyperlink" Target="https://www.eastdunbarton.gov.uk/filedepot_download/279366/3401" TargetMode="External"/><Relationship Id="rId14" Type="http://schemas.openxmlformats.org/officeDocument/2006/relationships/hyperlink" Target="mailto:Jim.Jamieson@eastdunbar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Harris</dc:creator>
  <cp:keywords/>
  <dc:description/>
  <cp:lastModifiedBy>A Harris</cp:lastModifiedBy>
  <cp:revision>9</cp:revision>
  <cp:lastPrinted>2021-03-15T01:07:00Z</cp:lastPrinted>
  <dcterms:created xsi:type="dcterms:W3CDTF">2021-03-14T19:03:00Z</dcterms:created>
  <dcterms:modified xsi:type="dcterms:W3CDTF">2021-03-15T07:52:00Z</dcterms:modified>
</cp:coreProperties>
</file>