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96AA" w14:textId="1835B209" w:rsidR="0043658F" w:rsidRDefault="0043658F" w:rsidP="0043658F">
      <w:pPr>
        <w:spacing w:before="100" w:beforeAutospacing="1" w:after="100" w:afterAutospacing="1"/>
        <w:rPr>
          <w:rFonts w:ascii="Calibri" w:hAnsi="Calibri" w:cs="Times New Roman"/>
          <w:b/>
          <w:bCs/>
          <w:sz w:val="28"/>
          <w:szCs w:val="28"/>
        </w:rPr>
      </w:pPr>
      <w:r>
        <w:rPr>
          <w:rFonts w:ascii="Calibri" w:hAnsi="Calibri" w:cs="Times New Roman"/>
          <w:b/>
          <w:bCs/>
          <w:sz w:val="28"/>
          <w:szCs w:val="28"/>
        </w:rPr>
        <w:t>202</w:t>
      </w:r>
      <w:r>
        <w:rPr>
          <w:rFonts w:ascii="Calibri" w:hAnsi="Calibri" w:cs="Times New Roman"/>
          <w:b/>
          <w:bCs/>
          <w:sz w:val="28"/>
          <w:szCs w:val="28"/>
        </w:rPr>
        <w:t>3-2024</w:t>
      </w:r>
      <w:r>
        <w:rPr>
          <w:rFonts w:ascii="Calibri" w:hAnsi="Calibri" w:cs="Times New Roman"/>
          <w:b/>
          <w:bCs/>
          <w:sz w:val="28"/>
          <w:szCs w:val="28"/>
        </w:rPr>
        <w:t xml:space="preserve"> River place Subdivision </w:t>
      </w:r>
      <w:r w:rsidRPr="00000119">
        <w:rPr>
          <w:rFonts w:ascii="Calibri" w:hAnsi="Calibri" w:cs="Times New Roman"/>
          <w:b/>
          <w:bCs/>
          <w:sz w:val="28"/>
          <w:szCs w:val="28"/>
        </w:rPr>
        <w:t xml:space="preserve">Board Members </w:t>
      </w:r>
    </w:p>
    <w:tbl>
      <w:tblPr>
        <w:tblW w:w="9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2591"/>
        <w:gridCol w:w="1959"/>
        <w:gridCol w:w="3240"/>
      </w:tblGrid>
      <w:tr w:rsidR="0043658F" w:rsidRPr="0043658F" w14:paraId="706295FB" w14:textId="77777777" w:rsidTr="0043658F">
        <w:trPr>
          <w:trHeight w:val="5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F0E2B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Position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F2D62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CF76C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Phone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CB684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Email </w:t>
            </w:r>
          </w:p>
        </w:tc>
      </w:tr>
      <w:tr w:rsidR="0043658F" w:rsidRPr="0043658F" w14:paraId="05B4C226" w14:textId="77777777" w:rsidTr="0043658F">
        <w:trPr>
          <w:trHeight w:val="46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0A896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 xml:space="preserve">President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03346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 xml:space="preserve">Eric Zawicki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BC16D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 xml:space="preserve">(586) 557-3153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82088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hyperlink r:id="rId4" w:history="1">
              <w:r w:rsidRPr="0043658F">
                <w:rPr>
                  <w:rStyle w:val="Hyperlink"/>
                  <w:rFonts w:ascii="Calibri" w:hAnsi="Calibri" w:cs="Times New Roman"/>
                  <w:sz w:val="28"/>
                  <w:szCs w:val="28"/>
                </w:rPr>
                <w:t>ezawicki@yahoo.com</w:t>
              </w:r>
            </w:hyperlink>
            <w:r w:rsidRPr="0043658F">
              <w:rPr>
                <w:rFonts w:ascii="Calibri" w:hAnsi="Calibri" w:cs="Times New Roman"/>
                <w:sz w:val="28"/>
                <w:szCs w:val="28"/>
              </w:rPr>
              <w:t xml:space="preserve">  </w:t>
            </w:r>
          </w:p>
        </w:tc>
      </w:tr>
      <w:tr w:rsidR="0043658F" w:rsidRPr="0043658F" w14:paraId="40401CF8" w14:textId="77777777" w:rsidTr="0043658F">
        <w:trPr>
          <w:trHeight w:val="46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8DCE3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>Vice Pres.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EA2F7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>Elie (E-Lee) Fleifel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EC7E9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>248-703-3727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7E885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hyperlink r:id="rId5" w:history="1">
              <w:r w:rsidRPr="0043658F">
                <w:rPr>
                  <w:rStyle w:val="Hyperlink"/>
                  <w:rFonts w:ascii="Calibri" w:hAnsi="Calibri" w:cs="Times New Roman"/>
                  <w:sz w:val="28"/>
                  <w:szCs w:val="28"/>
                </w:rPr>
                <w:t>Elie@Comptechus.com</w:t>
              </w:r>
            </w:hyperlink>
            <w:r w:rsidRPr="0043658F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43658F" w:rsidRPr="0043658F" w14:paraId="6406FB09" w14:textId="77777777" w:rsidTr="0043658F">
        <w:trPr>
          <w:trHeight w:val="46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42A16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 xml:space="preserve">Treasurer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F7F96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 xml:space="preserve">Jasvinder (Jaz) Singh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E5F0F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>248-330-0970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17374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hyperlink r:id="rId6" w:history="1">
              <w:r w:rsidRPr="0043658F">
                <w:rPr>
                  <w:rStyle w:val="Hyperlink"/>
                  <w:rFonts w:ascii="Calibri" w:hAnsi="Calibri" w:cs="Times New Roman"/>
                  <w:sz w:val="28"/>
                  <w:szCs w:val="28"/>
                </w:rPr>
                <w:t>Jassal@yahoo.com</w:t>
              </w:r>
            </w:hyperlink>
            <w:r w:rsidRPr="0043658F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43658F" w:rsidRPr="0043658F" w14:paraId="5392C12F" w14:textId="77777777" w:rsidTr="0043658F">
        <w:trPr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97690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>Secretary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65A8B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>Vinod Urmil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C2D16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A6D60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hyperlink r:id="rId7" w:history="1">
              <w:r w:rsidRPr="0043658F">
                <w:rPr>
                  <w:rStyle w:val="Hyperlink"/>
                  <w:rFonts w:ascii="Calibri" w:hAnsi="Calibri" w:cs="Times New Roman"/>
                  <w:sz w:val="28"/>
                  <w:szCs w:val="28"/>
                </w:rPr>
                <w:t>urmilvinod@gmail.com</w:t>
              </w:r>
            </w:hyperlink>
            <w:r w:rsidRPr="0043658F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43658F" w:rsidRPr="0043658F" w14:paraId="4D2C970F" w14:textId="77777777" w:rsidTr="0043658F">
        <w:trPr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A0297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 xml:space="preserve">Architectural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21E84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 xml:space="preserve">Christina (Tina) Nasr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9889D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r w:rsidRPr="0043658F">
              <w:rPr>
                <w:rFonts w:ascii="Calibri" w:hAnsi="Calibri" w:cs="Times New Roman"/>
                <w:sz w:val="28"/>
                <w:szCs w:val="28"/>
              </w:rPr>
              <w:t xml:space="preserve">248-933-6752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AE700" w14:textId="77777777" w:rsidR="0043658F" w:rsidRPr="0043658F" w:rsidRDefault="0043658F" w:rsidP="0043658F">
            <w:pPr>
              <w:spacing w:before="100" w:beforeAutospacing="1" w:after="100" w:afterAutospacing="1"/>
              <w:rPr>
                <w:rFonts w:ascii="Calibri" w:hAnsi="Calibri" w:cs="Times New Roman"/>
                <w:sz w:val="28"/>
                <w:szCs w:val="28"/>
              </w:rPr>
            </w:pPr>
            <w:hyperlink r:id="rId8" w:history="1">
              <w:r w:rsidRPr="0043658F">
                <w:rPr>
                  <w:rStyle w:val="Hyperlink"/>
                  <w:rFonts w:ascii="Calibri" w:hAnsi="Calibri" w:cs="Times New Roman"/>
                  <w:sz w:val="28"/>
                  <w:szCs w:val="28"/>
                </w:rPr>
                <w:t>christinanasr@gmail.com</w:t>
              </w:r>
            </w:hyperlink>
          </w:p>
        </w:tc>
      </w:tr>
    </w:tbl>
    <w:p w14:paraId="27B2E299" w14:textId="77777777" w:rsidR="0043658F" w:rsidRDefault="0043658F" w:rsidP="0043658F">
      <w:pPr>
        <w:spacing w:before="100" w:beforeAutospacing="1" w:after="100" w:afterAutospacing="1"/>
        <w:rPr>
          <w:rFonts w:ascii="Calibri" w:hAnsi="Calibri" w:cs="Times New Roman"/>
          <w:b/>
          <w:bCs/>
          <w:sz w:val="28"/>
          <w:szCs w:val="28"/>
        </w:rPr>
      </w:pPr>
    </w:p>
    <w:p w14:paraId="26DD4EB3" w14:textId="5998E471" w:rsidR="00532066" w:rsidRDefault="00532066" w:rsidP="00532066">
      <w:pPr>
        <w:spacing w:before="100" w:beforeAutospacing="1" w:after="100" w:afterAutospacing="1"/>
        <w:rPr>
          <w:rFonts w:ascii="Calibri" w:hAnsi="Calibri" w:cs="Times New Roman"/>
          <w:b/>
          <w:bCs/>
          <w:sz w:val="28"/>
          <w:szCs w:val="28"/>
        </w:rPr>
      </w:pPr>
      <w:r>
        <w:rPr>
          <w:rFonts w:ascii="Calibri" w:hAnsi="Calibri" w:cs="Times New Roman"/>
          <w:b/>
          <w:bCs/>
          <w:sz w:val="28"/>
          <w:szCs w:val="28"/>
        </w:rPr>
        <w:t xml:space="preserve">2022 River place Subdivision </w:t>
      </w:r>
      <w:r w:rsidRPr="00000119">
        <w:rPr>
          <w:rFonts w:ascii="Calibri" w:hAnsi="Calibri" w:cs="Times New Roman"/>
          <w:b/>
          <w:bCs/>
          <w:sz w:val="28"/>
          <w:szCs w:val="28"/>
        </w:rPr>
        <w:t xml:space="preserve">Board Members </w:t>
      </w:r>
    </w:p>
    <w:tbl>
      <w:tblPr>
        <w:tblW w:w="9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1913"/>
        <w:gridCol w:w="1605"/>
        <w:gridCol w:w="1657"/>
        <w:gridCol w:w="3362"/>
      </w:tblGrid>
      <w:tr w:rsidR="00E26410" w:rsidRPr="00000119" w14:paraId="56FE909F" w14:textId="77777777" w:rsidTr="0043658F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95E1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Position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BA026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B8940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Year Started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D45FA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246AF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Email </w:t>
            </w:r>
          </w:p>
        </w:tc>
      </w:tr>
      <w:tr w:rsidR="00E26410" w:rsidRPr="00000119" w14:paraId="58C510E9" w14:textId="77777777" w:rsidTr="0043658F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F1713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President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522A6" w14:textId="606B57B2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>E</w:t>
            </w:r>
            <w:r w:rsidR="0043658F">
              <w:rPr>
                <w:rFonts w:ascii="Calibri" w:hAnsi="Calibri" w:cs="Times New Roman"/>
              </w:rPr>
              <w:t>ric</w:t>
            </w:r>
            <w:r w:rsidRPr="00000119">
              <w:rPr>
                <w:rFonts w:ascii="Calibri" w:hAnsi="Calibri" w:cs="Times New Roman"/>
              </w:rPr>
              <w:t xml:space="preserve"> Zawicki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EFFC3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6C44B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(586) 557-3153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52CD1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ezawicki@yahoo.com </w:t>
            </w:r>
          </w:p>
        </w:tc>
      </w:tr>
      <w:tr w:rsidR="00A05942" w:rsidRPr="00000119" w14:paraId="7C75C353" w14:textId="77777777" w:rsidTr="0043658F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CB9E" w14:textId="6402A4A9" w:rsidR="00A05942" w:rsidRPr="00000119" w:rsidRDefault="00A05942" w:rsidP="006D31B5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Vice Pres.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3D78" w14:textId="61862F52" w:rsidR="00A05942" w:rsidRDefault="00A05942" w:rsidP="006D31B5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Elie Fleifel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12F7" w14:textId="3673B164" w:rsidR="00A05942" w:rsidRDefault="00A05942" w:rsidP="006D31B5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5691" w14:textId="1CE3F2AB" w:rsidR="00A05942" w:rsidRDefault="00A05942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248-641-3819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9B11" w14:textId="46EA90D3" w:rsidR="00A05942" w:rsidRDefault="00A05942" w:rsidP="006D31B5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Elie@Comptechus.com</w:t>
            </w:r>
          </w:p>
        </w:tc>
      </w:tr>
      <w:tr w:rsidR="00E26410" w:rsidRPr="00000119" w14:paraId="329EF2BC" w14:textId="77777777" w:rsidTr="0043658F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6A353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Treasurer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45C94" w14:textId="0B925EC4" w:rsidR="00532066" w:rsidRPr="00000119" w:rsidRDefault="00E26410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</w:rPr>
              <w:t>Jasvinder, Singh</w:t>
            </w:r>
            <w:r w:rsidR="00532066" w:rsidRPr="00000119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060CD" w14:textId="4F0CAB39" w:rsidR="00532066" w:rsidRPr="00000119" w:rsidRDefault="00E26410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5371" w14:textId="660A5605" w:rsidR="00532066" w:rsidRPr="00000119" w:rsidRDefault="00E26410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248-330-0970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3EE04" w14:textId="619479C9" w:rsidR="00532066" w:rsidRPr="00000119" w:rsidRDefault="00E26410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</w:rPr>
              <w:t>Jassal</w:t>
            </w:r>
            <w:r w:rsidR="00532066" w:rsidRPr="00000119">
              <w:rPr>
                <w:rFonts w:ascii="Calibri" w:hAnsi="Calibri" w:cs="Times New Roman"/>
              </w:rPr>
              <w:t xml:space="preserve">@yahoo.com </w:t>
            </w:r>
          </w:p>
        </w:tc>
      </w:tr>
      <w:tr w:rsidR="00E26410" w:rsidRPr="00000119" w14:paraId="47125408" w14:textId="77777777" w:rsidTr="0043658F">
        <w:trPr>
          <w:trHeight w:val="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2E3A0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Architectural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335FC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Antonia </w:t>
            </w:r>
            <w:r>
              <w:rPr>
                <w:rFonts w:ascii="Calibri" w:hAnsi="Calibri" w:cs="Times New Roman"/>
              </w:rPr>
              <w:t>Thanasas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DB9D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7F26B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(734) 626-3092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BF1A7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antoniathanasas@hotmail.com </w:t>
            </w:r>
          </w:p>
        </w:tc>
      </w:tr>
      <w:tr w:rsidR="00E26410" w:rsidRPr="00000119" w14:paraId="0A434D58" w14:textId="77777777" w:rsidTr="0043658F">
        <w:trPr>
          <w:trHeight w:val="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B348" w14:textId="36C98C67" w:rsidR="00E26410" w:rsidRPr="00000119" w:rsidRDefault="00E26410" w:rsidP="006D31B5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A466" w14:textId="472ABD1D" w:rsidR="00E26410" w:rsidRPr="00000119" w:rsidRDefault="00E26410" w:rsidP="006D31B5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Vinod Urmil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D5B1" w14:textId="6EF68288" w:rsidR="00E26410" w:rsidRPr="00000119" w:rsidRDefault="00E26410" w:rsidP="006D31B5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ABDC" w14:textId="4FB484AA" w:rsidR="00E26410" w:rsidRPr="00000119" w:rsidRDefault="00E26410" w:rsidP="006D31B5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Private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F87B" w14:textId="00B9716D" w:rsidR="00E26410" w:rsidRPr="00000119" w:rsidRDefault="00E26410" w:rsidP="006D31B5">
            <w:pPr>
              <w:spacing w:before="100" w:beforeAutospacing="1" w:after="100" w:afterAutospacing="1"/>
              <w:rPr>
                <w:rFonts w:ascii="Calibri" w:hAnsi="Calibri" w:cs="Times New Roman"/>
              </w:rPr>
            </w:pPr>
            <w:r w:rsidRPr="00E26410">
              <w:rPr>
                <w:rFonts w:ascii="Calibri" w:hAnsi="Calibri" w:cs="Times New Roman"/>
              </w:rPr>
              <w:t>urmilvinod@gmail.com</w:t>
            </w:r>
          </w:p>
        </w:tc>
      </w:tr>
    </w:tbl>
    <w:p w14:paraId="56719624" w14:textId="77777777" w:rsidR="00532066" w:rsidRDefault="00532066" w:rsidP="00000119">
      <w:pPr>
        <w:spacing w:before="100" w:beforeAutospacing="1" w:after="100" w:afterAutospacing="1"/>
        <w:rPr>
          <w:rFonts w:ascii="Calibri" w:hAnsi="Calibri" w:cs="Times New Roman"/>
          <w:b/>
          <w:bCs/>
          <w:sz w:val="28"/>
          <w:szCs w:val="28"/>
        </w:rPr>
      </w:pPr>
    </w:p>
    <w:p w14:paraId="70E922F1" w14:textId="77777777" w:rsidR="00532066" w:rsidRPr="00000119" w:rsidRDefault="00532066" w:rsidP="0053206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Times New Roman"/>
          <w:b/>
          <w:bCs/>
          <w:sz w:val="28"/>
          <w:szCs w:val="28"/>
        </w:rPr>
        <w:t xml:space="preserve">2018-2021 River place Subdivision </w:t>
      </w:r>
      <w:r w:rsidRPr="00000119">
        <w:rPr>
          <w:rFonts w:ascii="Calibri" w:hAnsi="Calibri" w:cs="Times New Roman"/>
          <w:b/>
          <w:bCs/>
          <w:sz w:val="28"/>
          <w:szCs w:val="28"/>
        </w:rPr>
        <w:t xml:space="preserve">Board Members </w:t>
      </w:r>
    </w:p>
    <w:tbl>
      <w:tblPr>
        <w:tblW w:w="9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900"/>
        <w:gridCol w:w="1595"/>
        <w:gridCol w:w="1646"/>
        <w:gridCol w:w="3340"/>
      </w:tblGrid>
      <w:tr w:rsidR="00532066" w:rsidRPr="00000119" w14:paraId="17CF541C" w14:textId="77777777" w:rsidTr="00532066">
        <w:trPr>
          <w:trHeight w:val="6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932E9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Position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2F741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42D97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Year Started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5BD71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16BBE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Email </w:t>
            </w:r>
          </w:p>
        </w:tc>
      </w:tr>
      <w:tr w:rsidR="00532066" w:rsidRPr="00000119" w14:paraId="136E7D6B" w14:textId="77777777" w:rsidTr="00532066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A61DC" w14:textId="460F64E4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President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8E46D" w14:textId="2CB0F5BD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>E</w:t>
            </w:r>
            <w:r w:rsidR="0043658F">
              <w:rPr>
                <w:rFonts w:ascii="Calibri" w:hAnsi="Calibri" w:cs="Times New Roman"/>
              </w:rPr>
              <w:t>ric</w:t>
            </w:r>
            <w:r w:rsidRPr="00000119">
              <w:rPr>
                <w:rFonts w:ascii="Calibri" w:hAnsi="Calibri" w:cs="Times New Roman"/>
              </w:rPr>
              <w:t xml:space="preserve"> Zawicki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00996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C66C2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(586) 557-3153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DAD8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ezawicki@yahoo.com </w:t>
            </w:r>
          </w:p>
        </w:tc>
      </w:tr>
      <w:tr w:rsidR="00532066" w:rsidRPr="00000119" w14:paraId="10B2015A" w14:textId="77777777" w:rsidTr="00532066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E2965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Treasurer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D205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Devyani Kumar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3EADA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56949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(248) 379-6116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0948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dkumar1@yahoo.com </w:t>
            </w:r>
          </w:p>
        </w:tc>
      </w:tr>
      <w:tr w:rsidR="00532066" w:rsidRPr="00000119" w14:paraId="5C54EB58" w14:textId="77777777" w:rsidTr="00532066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A8648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Architectural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E2E8F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Antonia </w:t>
            </w:r>
            <w:r>
              <w:rPr>
                <w:rFonts w:ascii="Calibri" w:hAnsi="Calibri" w:cs="Times New Roman"/>
              </w:rPr>
              <w:t>Thanasas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CD27B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38ACE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(734) 626-3092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0DDAB" w14:textId="77777777" w:rsidR="00532066" w:rsidRPr="00000119" w:rsidRDefault="00532066" w:rsidP="006D3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antoniathanasas@hotmail.com </w:t>
            </w:r>
          </w:p>
        </w:tc>
      </w:tr>
    </w:tbl>
    <w:p w14:paraId="49C0A2C0" w14:textId="77777777" w:rsidR="00532066" w:rsidRDefault="00532066" w:rsidP="00000119">
      <w:pPr>
        <w:spacing w:before="100" w:beforeAutospacing="1" w:after="100" w:afterAutospacing="1"/>
        <w:rPr>
          <w:rFonts w:ascii="Calibri" w:hAnsi="Calibri" w:cs="Times New Roman"/>
          <w:b/>
          <w:bCs/>
          <w:sz w:val="28"/>
          <w:szCs w:val="28"/>
        </w:rPr>
      </w:pPr>
    </w:p>
    <w:p w14:paraId="17E693B2" w14:textId="78CF5C28" w:rsidR="00000119" w:rsidRPr="00000119" w:rsidRDefault="00532066" w:rsidP="0000011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Times New Roman"/>
          <w:b/>
          <w:bCs/>
          <w:sz w:val="28"/>
          <w:szCs w:val="28"/>
        </w:rPr>
        <w:t xml:space="preserve">2015-2017 </w:t>
      </w:r>
      <w:r w:rsidR="00000119">
        <w:rPr>
          <w:rFonts w:ascii="Calibri" w:hAnsi="Calibri" w:cs="Times New Roman"/>
          <w:b/>
          <w:bCs/>
          <w:sz w:val="28"/>
          <w:szCs w:val="28"/>
        </w:rPr>
        <w:t xml:space="preserve">River place Subdivision </w:t>
      </w:r>
      <w:r w:rsidR="00000119" w:rsidRPr="00000119">
        <w:rPr>
          <w:rFonts w:ascii="Calibri" w:hAnsi="Calibri" w:cs="Times New Roman"/>
          <w:b/>
          <w:bCs/>
          <w:sz w:val="28"/>
          <w:szCs w:val="28"/>
        </w:rPr>
        <w:t xml:space="preserve">Board Members </w:t>
      </w:r>
    </w:p>
    <w:tbl>
      <w:tblPr>
        <w:tblW w:w="9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874"/>
        <w:gridCol w:w="1573"/>
        <w:gridCol w:w="1623"/>
        <w:gridCol w:w="3294"/>
      </w:tblGrid>
      <w:tr w:rsidR="00000119" w:rsidRPr="00000119" w14:paraId="77D6BC14" w14:textId="77777777" w:rsidTr="00532066">
        <w:trPr>
          <w:trHeight w:val="6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989F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Position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055E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8DFDB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Year Started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0C64D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4779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19">
              <w:rPr>
                <w:rFonts w:ascii="Calibri" w:hAnsi="Calibri" w:cs="Times New Roman"/>
                <w:b/>
                <w:sz w:val="28"/>
                <w:szCs w:val="28"/>
              </w:rPr>
              <w:t xml:space="preserve">Email </w:t>
            </w:r>
          </w:p>
        </w:tc>
      </w:tr>
      <w:tr w:rsidR="00000119" w:rsidRPr="00000119" w14:paraId="7F57B372" w14:textId="77777777" w:rsidTr="00532066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4447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Vice President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18C2" w14:textId="0AA24FB2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>E</w:t>
            </w:r>
            <w:r w:rsidR="0043658F">
              <w:rPr>
                <w:rFonts w:ascii="Calibri" w:hAnsi="Calibri" w:cs="Times New Roman"/>
              </w:rPr>
              <w:t>ric</w:t>
            </w:r>
            <w:r w:rsidRPr="00000119">
              <w:rPr>
                <w:rFonts w:ascii="Calibri" w:hAnsi="Calibri" w:cs="Times New Roman"/>
              </w:rPr>
              <w:t xml:space="preserve"> Zawicki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49077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6CB5E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(586) 557-3153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4C073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ezawicki@yahoo.com </w:t>
            </w:r>
          </w:p>
        </w:tc>
      </w:tr>
      <w:tr w:rsidR="00000119" w:rsidRPr="00000119" w14:paraId="2C58ACFB" w14:textId="77777777" w:rsidTr="00532066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C1B0B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Treasurer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64DF0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Devyani Kumar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BAF8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7A35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(248) 379-6116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23359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dkumar1@yahoo.com </w:t>
            </w:r>
          </w:p>
        </w:tc>
      </w:tr>
      <w:tr w:rsidR="00000119" w:rsidRPr="00000119" w14:paraId="6C269689" w14:textId="77777777" w:rsidTr="00532066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0F63E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Architectural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3994B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Antonia </w:t>
            </w:r>
            <w:r>
              <w:rPr>
                <w:rFonts w:ascii="Calibri" w:hAnsi="Calibri" w:cs="Times New Roman"/>
              </w:rPr>
              <w:t>Thanasas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93E2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22370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(734) 626-3092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64D77" w14:textId="77777777" w:rsidR="00000119" w:rsidRPr="00000119" w:rsidRDefault="00000119" w:rsidP="00000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0119">
              <w:rPr>
                <w:rFonts w:ascii="Calibri" w:hAnsi="Calibri" w:cs="Times New Roman"/>
              </w:rPr>
              <w:t xml:space="preserve">antoniathanasas@hotmail.com </w:t>
            </w:r>
          </w:p>
        </w:tc>
      </w:tr>
    </w:tbl>
    <w:p w14:paraId="3D550298" w14:textId="4DA5E437" w:rsidR="008B1208" w:rsidRDefault="00000119" w:rsidP="00E26410">
      <w:pPr>
        <w:spacing w:before="100" w:beforeAutospacing="1" w:after="100" w:afterAutospacing="1"/>
      </w:pPr>
      <w:r w:rsidRPr="00000119">
        <w:rPr>
          <w:rFonts w:ascii="Calibri" w:hAnsi="Calibri" w:cs="Times New Roman"/>
        </w:rPr>
        <w:t xml:space="preserve">Note: All board member positions are on a voluntary basis </w:t>
      </w:r>
    </w:p>
    <w:sectPr w:rsidR="008B1208" w:rsidSect="008B12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119"/>
    <w:rsid w:val="00000119"/>
    <w:rsid w:val="003D1C3C"/>
    <w:rsid w:val="0043658F"/>
    <w:rsid w:val="0052690E"/>
    <w:rsid w:val="00532066"/>
    <w:rsid w:val="008B1208"/>
    <w:rsid w:val="009F2F21"/>
    <w:rsid w:val="00A05942"/>
    <w:rsid w:val="00E2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BDE70D"/>
  <w14:defaultImageDpi w14:val="300"/>
  <w15:docId w15:val="{FAD8AAA4-42F0-4A95-A6D1-8B718B4C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11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65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9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0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7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6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0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3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2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2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7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nas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milvino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ssal@yahoo.com" TargetMode="External"/><Relationship Id="rId5" Type="http://schemas.openxmlformats.org/officeDocument/2006/relationships/hyperlink" Target="mailto:Elie@Comptechu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zawicki@yaho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 Thanasas</dc:creator>
  <cp:keywords/>
  <dc:description/>
  <cp:lastModifiedBy>Elie Fleifel</cp:lastModifiedBy>
  <cp:revision>2</cp:revision>
  <dcterms:created xsi:type="dcterms:W3CDTF">2024-10-28T18:12:00Z</dcterms:created>
  <dcterms:modified xsi:type="dcterms:W3CDTF">2024-10-28T18:12:00Z</dcterms:modified>
</cp:coreProperties>
</file>