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A22A7" w14:textId="6A81DD0E" w:rsidR="00A60681" w:rsidRPr="00D272ED" w:rsidRDefault="00526CCB" w:rsidP="00BA6129">
      <w:pPr>
        <w:jc w:val="center"/>
        <w:rPr>
          <w:sz w:val="16"/>
          <w:szCs w:val="16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6944" behindDoc="0" locked="0" layoutInCell="1" allowOverlap="1" wp14:anchorId="574E7086" wp14:editId="34646B18">
            <wp:simplePos x="0" y="0"/>
            <wp:positionH relativeFrom="margin">
              <wp:posOffset>-1424589</wp:posOffset>
            </wp:positionH>
            <wp:positionV relativeFrom="topMargin">
              <wp:posOffset>-1746108</wp:posOffset>
            </wp:positionV>
            <wp:extent cx="10698480" cy="2237740"/>
            <wp:effectExtent l="0" t="0" r="7620" b="0"/>
            <wp:wrapSquare wrapText="bothSides"/>
            <wp:docPr id="922486381" name="Picture 1" descr="A colorful squar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86381" name="Picture 1" descr="A colorful squares on a black backgroun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E84" w:rsidRPr="00AC5E84">
        <w:rPr>
          <w:b/>
          <w:bCs/>
          <w:noProof/>
          <w:sz w:val="44"/>
          <w:szCs w:val="44"/>
        </w:rPr>
        <w:t>Action Learning Proposal</w:t>
      </w:r>
      <w:r w:rsidR="00497118">
        <w:rPr>
          <w:b/>
          <w:bCs/>
          <w:noProof/>
          <w:sz w:val="44"/>
          <w:szCs w:val="44"/>
        </w:rPr>
        <w:t xml:space="preserve"> </w:t>
      </w:r>
      <w:r w:rsidR="00066B9B">
        <w:rPr>
          <w:b/>
          <w:bCs/>
          <w:noProof/>
          <w:sz w:val="44"/>
          <w:szCs w:val="44"/>
        </w:rPr>
        <w:t>Form</w:t>
      </w:r>
      <w:r w:rsidR="00AC5E84">
        <w:rPr>
          <w:b/>
          <w:bCs/>
          <w:noProof/>
          <w:sz w:val="44"/>
          <w:szCs w:val="44"/>
        </w:rPr>
        <w:br/>
      </w:r>
      <w:r w:rsidR="00BA6129" w:rsidRPr="00A5662B">
        <w:rPr>
          <w:b/>
          <w:bCs/>
          <w:noProof/>
          <w:sz w:val="32"/>
          <w:szCs w:val="32"/>
        </w:rPr>
        <w:t>Nature Connections</w:t>
      </w:r>
      <w:r w:rsidR="00360F84" w:rsidRPr="00A5662B">
        <w:rPr>
          <w:b/>
          <w:bCs/>
          <w:noProof/>
          <w:sz w:val="32"/>
          <w:szCs w:val="32"/>
        </w:rPr>
        <w:t xml:space="preserve"> Community of Practice</w:t>
      </w:r>
      <w:r w:rsidRPr="00A5662B">
        <w:rPr>
          <w:b/>
          <w:bCs/>
          <w:noProof/>
          <w:sz w:val="32"/>
          <w:szCs w:val="32"/>
        </w:rPr>
        <w:br/>
        <w:t>Child Friendly Creative City</w:t>
      </w:r>
      <w:r w:rsidR="00A5662B" w:rsidRPr="00A5662B">
        <w:rPr>
          <w:b/>
          <w:bCs/>
          <w:noProof/>
          <w:sz w:val="32"/>
          <w:szCs w:val="32"/>
        </w:rPr>
        <w:t>, ChalleNGe Nottingham</w:t>
      </w:r>
    </w:p>
    <w:p w14:paraId="654E9D58" w14:textId="77777777" w:rsidR="00DC6682" w:rsidRDefault="00DC6682" w:rsidP="00CB0BB9">
      <w:pPr>
        <w:pStyle w:val="Subtitle"/>
      </w:pPr>
    </w:p>
    <w:p w14:paraId="52EFCA54" w14:textId="77777777" w:rsidR="005B1176" w:rsidRDefault="005149A9" w:rsidP="005B1176">
      <w:pPr>
        <w:pStyle w:val="Subtitle"/>
        <w:rPr>
          <w:rFonts w:ascii="Aptos" w:hAnsi="Aptos"/>
          <w:b/>
          <w:bCs w:val="0"/>
        </w:rPr>
      </w:pPr>
      <w:r w:rsidRPr="005E1498">
        <w:rPr>
          <w:rFonts w:ascii="Aptos" w:hAnsi="Aptos"/>
          <w:b/>
          <w:bCs w:val="0"/>
        </w:rPr>
        <w:t xml:space="preserve">We are inviting </w:t>
      </w:r>
      <w:r w:rsidR="00AC5E84" w:rsidRPr="005E1498">
        <w:rPr>
          <w:rFonts w:ascii="Aptos" w:hAnsi="Aptos"/>
          <w:b/>
          <w:bCs w:val="0"/>
        </w:rPr>
        <w:t xml:space="preserve">our </w:t>
      </w:r>
      <w:r w:rsidR="00602CBF" w:rsidRPr="005E1498">
        <w:rPr>
          <w:rFonts w:ascii="Aptos" w:hAnsi="Aptos"/>
          <w:b/>
          <w:bCs w:val="0"/>
        </w:rPr>
        <w:t>arts</w:t>
      </w:r>
      <w:r w:rsidR="00BA6129" w:rsidRPr="005E1498">
        <w:rPr>
          <w:rFonts w:ascii="Aptos" w:hAnsi="Aptos"/>
          <w:b/>
          <w:bCs w:val="0"/>
        </w:rPr>
        <w:t xml:space="preserve">, </w:t>
      </w:r>
      <w:r w:rsidR="005E2D36" w:rsidRPr="005E1498">
        <w:rPr>
          <w:rFonts w:ascii="Aptos" w:hAnsi="Aptos"/>
          <w:b/>
          <w:bCs w:val="0"/>
        </w:rPr>
        <w:t>education</w:t>
      </w:r>
      <w:r w:rsidR="00602CBF" w:rsidRPr="005E1498">
        <w:rPr>
          <w:rFonts w:ascii="Aptos" w:hAnsi="Aptos"/>
          <w:b/>
          <w:bCs w:val="0"/>
        </w:rPr>
        <w:t xml:space="preserve"> </w:t>
      </w:r>
      <w:r w:rsidR="00BA6129" w:rsidRPr="005E1498">
        <w:rPr>
          <w:rFonts w:ascii="Aptos" w:hAnsi="Aptos"/>
          <w:b/>
          <w:bCs w:val="0"/>
        </w:rPr>
        <w:t xml:space="preserve">and community </w:t>
      </w:r>
      <w:r w:rsidR="00FC5F5E" w:rsidRPr="005E1498">
        <w:rPr>
          <w:rFonts w:ascii="Aptos" w:hAnsi="Aptos"/>
          <w:b/>
          <w:bCs w:val="0"/>
        </w:rPr>
        <w:t xml:space="preserve">partners to </w:t>
      </w:r>
      <w:r w:rsidR="005B1176">
        <w:rPr>
          <w:rFonts w:ascii="Aptos" w:hAnsi="Aptos"/>
          <w:b/>
          <w:bCs w:val="0"/>
        </w:rPr>
        <w:t xml:space="preserve">submit proposals for projects that </w:t>
      </w:r>
    </w:p>
    <w:p w14:paraId="12BD6277" w14:textId="48436EDB" w:rsidR="005B1176" w:rsidRPr="005E1498" w:rsidRDefault="00B44600" w:rsidP="005B1176">
      <w:pPr>
        <w:pStyle w:val="Subtitle"/>
        <w:numPr>
          <w:ilvl w:val="0"/>
          <w:numId w:val="38"/>
        </w:numPr>
        <w:rPr>
          <w:rFonts w:ascii="Aptos" w:hAnsi="Aptos"/>
          <w:b/>
          <w:bCs w:val="0"/>
        </w:rPr>
      </w:pPr>
      <w:r>
        <w:rPr>
          <w:rFonts w:ascii="Aptos" w:hAnsi="Aptos"/>
        </w:rPr>
        <w:t>I</w:t>
      </w:r>
      <w:r w:rsidR="005B1176" w:rsidRPr="005E1498">
        <w:rPr>
          <w:rFonts w:ascii="Aptos" w:hAnsi="Aptos"/>
        </w:rPr>
        <w:t>ncreas</w:t>
      </w:r>
      <w:r w:rsidR="005B1176">
        <w:rPr>
          <w:rFonts w:ascii="Aptos" w:hAnsi="Aptos"/>
        </w:rPr>
        <w:t>e</w:t>
      </w:r>
      <w:r w:rsidR="005B1176" w:rsidRPr="005E1498">
        <w:rPr>
          <w:rFonts w:ascii="Aptos" w:hAnsi="Aptos"/>
        </w:rPr>
        <w:t xml:space="preserve"> nature connections and arts engagement with children and young people in Nottingham City, especially those new to these experiences </w:t>
      </w:r>
    </w:p>
    <w:p w14:paraId="4A75AB58" w14:textId="534854F4" w:rsidR="00693525" w:rsidRDefault="00B44600" w:rsidP="005B1176">
      <w:pPr>
        <w:pStyle w:val="Subtitle"/>
        <w:numPr>
          <w:ilvl w:val="0"/>
          <w:numId w:val="38"/>
        </w:numPr>
        <w:rPr>
          <w:rFonts w:ascii="Aptos" w:hAnsi="Aptos"/>
        </w:rPr>
      </w:pPr>
      <w:r>
        <w:rPr>
          <w:rFonts w:ascii="Aptos" w:hAnsi="Aptos"/>
        </w:rPr>
        <w:t>S</w:t>
      </w:r>
      <w:r w:rsidR="005B1176" w:rsidRPr="005E1498">
        <w:rPr>
          <w:rFonts w:ascii="Aptos" w:hAnsi="Aptos"/>
        </w:rPr>
        <w:t>upport city-wide schools engagement with nature connections through the Cultural Rucksack programme.</w:t>
      </w:r>
    </w:p>
    <w:p w14:paraId="06773DC2" w14:textId="616520C8" w:rsidR="005B1176" w:rsidRDefault="00693525" w:rsidP="005B1176">
      <w:pPr>
        <w:pStyle w:val="Subtitle"/>
        <w:numPr>
          <w:ilvl w:val="0"/>
          <w:numId w:val="38"/>
        </w:numPr>
        <w:rPr>
          <w:rFonts w:ascii="Aptos" w:hAnsi="Aptos"/>
        </w:rPr>
      </w:pPr>
      <w:r>
        <w:rPr>
          <w:rFonts w:ascii="Aptos" w:hAnsi="Aptos"/>
        </w:rPr>
        <w:t xml:space="preserve">Build </w:t>
      </w:r>
      <w:r w:rsidR="000B2E45">
        <w:rPr>
          <w:rFonts w:ascii="Aptos" w:hAnsi="Aptos"/>
        </w:rPr>
        <w:t xml:space="preserve">our capacity for sharing and learning as a group, building longer-term sustainability. </w:t>
      </w:r>
      <w:r w:rsidR="005B1176" w:rsidRPr="005E1498">
        <w:rPr>
          <w:rFonts w:ascii="Aptos" w:hAnsi="Aptos"/>
        </w:rPr>
        <w:t xml:space="preserve"> </w:t>
      </w:r>
    </w:p>
    <w:p w14:paraId="0A92DF51" w14:textId="4D97EB7D" w:rsidR="00541B56" w:rsidRPr="005E1498" w:rsidRDefault="002F1B2D" w:rsidP="008A5D47">
      <w:pPr>
        <w:pStyle w:val="Subtitle"/>
        <w:rPr>
          <w:rFonts w:ascii="Aptos" w:hAnsi="Aptos"/>
        </w:rPr>
      </w:pPr>
      <w:r w:rsidRPr="005E1498">
        <w:rPr>
          <w:rFonts w:ascii="Aptos" w:hAnsi="Aptos"/>
        </w:rPr>
        <w:br/>
      </w:r>
      <w:r w:rsidR="003623EB" w:rsidRPr="00C83408">
        <w:rPr>
          <w:rFonts w:ascii="Aptos" w:hAnsi="Aptos"/>
          <w:b/>
          <w:bCs w:val="0"/>
        </w:rPr>
        <w:t xml:space="preserve">There </w:t>
      </w:r>
      <w:r w:rsidR="00C61146" w:rsidRPr="00C83408">
        <w:rPr>
          <w:rFonts w:ascii="Aptos" w:hAnsi="Aptos"/>
          <w:b/>
          <w:bCs w:val="0"/>
        </w:rPr>
        <w:t>needs to</w:t>
      </w:r>
      <w:r w:rsidR="007C0174" w:rsidRPr="00C83408">
        <w:rPr>
          <w:rFonts w:ascii="Aptos" w:hAnsi="Aptos"/>
          <w:b/>
          <w:bCs w:val="0"/>
        </w:rPr>
        <w:t xml:space="preserve"> be a minimum</w:t>
      </w:r>
      <w:r w:rsidR="003167D9" w:rsidRPr="00C83408">
        <w:rPr>
          <w:rFonts w:ascii="Aptos" w:hAnsi="Aptos"/>
          <w:b/>
          <w:bCs w:val="0"/>
        </w:rPr>
        <w:t xml:space="preserve"> of</w:t>
      </w:r>
      <w:r w:rsidR="007C0174" w:rsidRPr="00C83408">
        <w:rPr>
          <w:rFonts w:ascii="Aptos" w:hAnsi="Aptos"/>
          <w:b/>
          <w:bCs w:val="0"/>
        </w:rPr>
        <w:t xml:space="preserve"> two </w:t>
      </w:r>
      <w:r w:rsidR="002F19A0" w:rsidRPr="00C83408">
        <w:rPr>
          <w:rFonts w:ascii="Aptos" w:hAnsi="Aptos"/>
          <w:b/>
          <w:bCs w:val="0"/>
        </w:rPr>
        <w:t>project partners working together</w:t>
      </w:r>
      <w:r w:rsidR="007C21AB" w:rsidRPr="005E1498">
        <w:rPr>
          <w:rFonts w:ascii="Aptos" w:hAnsi="Aptos"/>
        </w:rPr>
        <w:t xml:space="preserve"> (</w:t>
      </w:r>
      <w:r w:rsidR="000675D6" w:rsidRPr="005E1498">
        <w:rPr>
          <w:rFonts w:ascii="Aptos" w:hAnsi="Aptos"/>
        </w:rPr>
        <w:t xml:space="preserve">in order to </w:t>
      </w:r>
      <w:r w:rsidR="007C21AB" w:rsidRPr="005E1498">
        <w:rPr>
          <w:rFonts w:ascii="Aptos" w:hAnsi="Aptos"/>
        </w:rPr>
        <w:t>deep</w:t>
      </w:r>
      <w:r w:rsidR="000675D6" w:rsidRPr="005E1498">
        <w:rPr>
          <w:rFonts w:ascii="Aptos" w:hAnsi="Aptos"/>
        </w:rPr>
        <w:t>en existing</w:t>
      </w:r>
      <w:r w:rsidR="007C21AB" w:rsidRPr="005E1498">
        <w:rPr>
          <w:rFonts w:ascii="Aptos" w:hAnsi="Aptos"/>
        </w:rPr>
        <w:t xml:space="preserve"> relationships or facilitat</w:t>
      </w:r>
      <w:r w:rsidR="000675D6" w:rsidRPr="005E1498">
        <w:rPr>
          <w:rFonts w:ascii="Aptos" w:hAnsi="Aptos"/>
        </w:rPr>
        <w:t>e</w:t>
      </w:r>
      <w:r w:rsidR="007C21AB" w:rsidRPr="005E1498">
        <w:rPr>
          <w:rFonts w:ascii="Aptos" w:hAnsi="Aptos"/>
        </w:rPr>
        <w:t xml:space="preserve"> new connections). </w:t>
      </w:r>
      <w:r w:rsidR="00360F84" w:rsidRPr="005E1498">
        <w:rPr>
          <w:rFonts w:ascii="Aptos" w:hAnsi="Aptos"/>
        </w:rPr>
        <w:t>Projects</w:t>
      </w:r>
      <w:r w:rsidR="00177BF6" w:rsidRPr="005E1498">
        <w:rPr>
          <w:rFonts w:ascii="Aptos" w:hAnsi="Aptos"/>
        </w:rPr>
        <w:t xml:space="preserve"> should </w:t>
      </w:r>
      <w:r w:rsidR="00FC0925" w:rsidRPr="005E1498">
        <w:rPr>
          <w:rFonts w:ascii="Aptos" w:hAnsi="Aptos"/>
        </w:rPr>
        <w:t xml:space="preserve">include a sharing and learning </w:t>
      </w:r>
      <w:r w:rsidR="00B461BC" w:rsidRPr="005E1498">
        <w:rPr>
          <w:rFonts w:ascii="Aptos" w:hAnsi="Aptos"/>
        </w:rPr>
        <w:t xml:space="preserve">outcome for the </w:t>
      </w:r>
      <w:r w:rsidR="00A5662B" w:rsidRPr="005E1498">
        <w:rPr>
          <w:rFonts w:ascii="Aptos" w:hAnsi="Aptos"/>
        </w:rPr>
        <w:t>Nature Connections Community of Practice</w:t>
      </w:r>
      <w:r w:rsidR="00563FEB" w:rsidRPr="005E1498">
        <w:rPr>
          <w:rFonts w:ascii="Aptos" w:hAnsi="Aptos"/>
        </w:rPr>
        <w:t>, including a case study</w:t>
      </w:r>
      <w:r w:rsidR="006C41A8" w:rsidRPr="005E1498">
        <w:rPr>
          <w:rFonts w:ascii="Aptos" w:hAnsi="Aptos"/>
        </w:rPr>
        <w:t>.</w:t>
      </w:r>
      <w:r w:rsidR="0031497A" w:rsidRPr="005E1498">
        <w:rPr>
          <w:rFonts w:ascii="Aptos" w:hAnsi="Aptos"/>
        </w:rPr>
        <w:t xml:space="preserve"> </w:t>
      </w:r>
    </w:p>
    <w:p w14:paraId="420F6C05" w14:textId="77777777" w:rsidR="00541B56" w:rsidRPr="005E1498" w:rsidRDefault="00541B56" w:rsidP="00541B56">
      <w:pPr>
        <w:pStyle w:val="Subtitle"/>
        <w:rPr>
          <w:rFonts w:ascii="Aptos" w:hAnsi="Aptos"/>
        </w:rPr>
      </w:pPr>
    </w:p>
    <w:p w14:paraId="4056836A" w14:textId="38449858" w:rsidR="00C46860" w:rsidRPr="0046743D" w:rsidRDefault="00541B56" w:rsidP="0046743D">
      <w:pPr>
        <w:pStyle w:val="Subtitle"/>
        <w:rPr>
          <w:rFonts w:ascii="Aptos" w:eastAsia="Times New Roman" w:hAnsi="Aptos" w:cs="Times New Roman"/>
        </w:rPr>
      </w:pPr>
      <w:r w:rsidRPr="005E1498">
        <w:rPr>
          <w:rFonts w:ascii="Aptos" w:eastAsia="Times New Roman" w:hAnsi="Aptos" w:cs="Times New Roman"/>
        </w:rPr>
        <w:t>Project partners must enable sufficient planning time/collaboration between relevant staff and sharing of information</w:t>
      </w:r>
      <w:r w:rsidR="00C46860" w:rsidRPr="005E1498">
        <w:rPr>
          <w:rFonts w:ascii="Aptos" w:eastAsia="Times New Roman" w:hAnsi="Aptos" w:cs="Times New Roman"/>
        </w:rPr>
        <w:t xml:space="preserve">. </w:t>
      </w:r>
      <w:r w:rsidRPr="005E1498">
        <w:rPr>
          <w:rFonts w:ascii="Aptos" w:eastAsia="Times New Roman" w:hAnsi="Aptos" w:cs="Times New Roman"/>
        </w:rPr>
        <w:t xml:space="preserve"> </w:t>
      </w:r>
      <w:r w:rsidR="008D677A" w:rsidRPr="005E1498">
        <w:rPr>
          <w:rFonts w:ascii="Aptos" w:eastAsia="Times New Roman" w:hAnsi="Aptos" w:cs="Times New Roman"/>
        </w:rPr>
        <w:t>Schools, community groups</w:t>
      </w:r>
      <w:r w:rsidR="003E4B08" w:rsidRPr="005E1498">
        <w:rPr>
          <w:rFonts w:ascii="Aptos" w:eastAsia="Times New Roman" w:hAnsi="Aptos" w:cs="Times New Roman"/>
        </w:rPr>
        <w:t xml:space="preserve">, arts organisations and individual creative practitioners are welcome to apply. </w:t>
      </w:r>
      <w:r w:rsidR="0046743D">
        <w:rPr>
          <w:rFonts w:ascii="Aptos" w:eastAsia="Times New Roman" w:hAnsi="Aptos" w:cs="Times New Roman"/>
        </w:rPr>
        <w:t xml:space="preserve"> Up to August 2026, </w:t>
      </w:r>
      <w:r w:rsidR="0046743D">
        <w:rPr>
          <w:rFonts w:ascii="Aptos" w:hAnsi="Aptos"/>
        </w:rPr>
        <w:t>w</w:t>
      </w:r>
      <w:r w:rsidR="00343914" w:rsidRPr="005E1498">
        <w:rPr>
          <w:rFonts w:ascii="Aptos" w:hAnsi="Aptos"/>
        </w:rPr>
        <w:t xml:space="preserve">e </w:t>
      </w:r>
      <w:r w:rsidR="00E0651E" w:rsidRPr="005E1498">
        <w:rPr>
          <w:rFonts w:ascii="Aptos" w:hAnsi="Aptos"/>
        </w:rPr>
        <w:t xml:space="preserve">can support </w:t>
      </w:r>
      <w:r w:rsidR="0046743D">
        <w:rPr>
          <w:rFonts w:ascii="Aptos" w:hAnsi="Aptos"/>
        </w:rPr>
        <w:t>3</w:t>
      </w:r>
      <w:r w:rsidR="00E0651E" w:rsidRPr="005E1498">
        <w:rPr>
          <w:rFonts w:ascii="Aptos" w:hAnsi="Aptos"/>
        </w:rPr>
        <w:t xml:space="preserve"> </w:t>
      </w:r>
      <w:r w:rsidR="00535505" w:rsidRPr="005E1498">
        <w:rPr>
          <w:rFonts w:ascii="Aptos" w:hAnsi="Aptos"/>
        </w:rPr>
        <w:t xml:space="preserve">action learning </w:t>
      </w:r>
      <w:r w:rsidR="00E0651E" w:rsidRPr="005E1498">
        <w:rPr>
          <w:rFonts w:ascii="Aptos" w:hAnsi="Aptos"/>
        </w:rPr>
        <w:t>projects</w:t>
      </w:r>
      <w:r w:rsidR="00535505" w:rsidRPr="005E1498">
        <w:rPr>
          <w:rFonts w:ascii="Aptos" w:hAnsi="Aptos"/>
        </w:rPr>
        <w:t xml:space="preserve"> </w:t>
      </w:r>
      <w:r w:rsidR="00084BF2" w:rsidRPr="005E1498">
        <w:rPr>
          <w:rFonts w:ascii="Aptos" w:hAnsi="Aptos"/>
        </w:rPr>
        <w:t>(covering costs of between £</w:t>
      </w:r>
      <w:r w:rsidR="009F30F7">
        <w:rPr>
          <w:rFonts w:ascii="Aptos" w:hAnsi="Aptos"/>
        </w:rPr>
        <w:t>3</w:t>
      </w:r>
      <w:r w:rsidR="00084BF2" w:rsidRPr="005E1498">
        <w:rPr>
          <w:rFonts w:ascii="Aptos" w:hAnsi="Aptos"/>
        </w:rPr>
        <w:t>00-</w:t>
      </w:r>
      <w:r w:rsidR="009A11AC">
        <w:rPr>
          <w:rFonts w:ascii="Aptos" w:hAnsi="Aptos"/>
        </w:rPr>
        <w:t>£</w:t>
      </w:r>
      <w:r w:rsidR="00084BF2" w:rsidRPr="005E1498">
        <w:rPr>
          <w:rFonts w:ascii="Aptos" w:hAnsi="Aptos"/>
        </w:rPr>
        <w:t>1</w:t>
      </w:r>
      <w:r w:rsidR="009F30F7">
        <w:rPr>
          <w:rFonts w:ascii="Aptos" w:hAnsi="Aptos"/>
        </w:rPr>
        <w:t>5</w:t>
      </w:r>
      <w:r w:rsidR="00084BF2" w:rsidRPr="005E1498">
        <w:rPr>
          <w:rFonts w:ascii="Aptos" w:hAnsi="Aptos"/>
        </w:rPr>
        <w:t>00</w:t>
      </w:r>
      <w:r w:rsidR="00F44A2C" w:rsidRPr="005E1498">
        <w:rPr>
          <w:rFonts w:ascii="Aptos" w:hAnsi="Aptos"/>
        </w:rPr>
        <w:t xml:space="preserve"> per project</w:t>
      </w:r>
      <w:r w:rsidR="00084BF2" w:rsidRPr="005E1498">
        <w:rPr>
          <w:rFonts w:ascii="Aptos" w:hAnsi="Aptos"/>
        </w:rPr>
        <w:t>) which can be spent on:</w:t>
      </w:r>
      <w:r w:rsidR="0042568C" w:rsidRPr="005E1498">
        <w:rPr>
          <w:rFonts w:ascii="Aptos" w:hAnsi="Aptos"/>
        </w:rPr>
        <w:t xml:space="preserve"> </w:t>
      </w:r>
      <w:r w:rsidR="00200A1D" w:rsidRPr="005E1498">
        <w:rPr>
          <w:rFonts w:ascii="Aptos" w:hAnsi="Aptos"/>
        </w:rPr>
        <w:t xml:space="preserve">artist fees, </w:t>
      </w:r>
      <w:r w:rsidR="005A0328" w:rsidRPr="005E1498">
        <w:rPr>
          <w:rFonts w:ascii="Aptos" w:hAnsi="Aptos"/>
        </w:rPr>
        <w:t xml:space="preserve">staff cover costs, </w:t>
      </w:r>
      <w:r w:rsidR="00CA18FC" w:rsidRPr="005E1498">
        <w:rPr>
          <w:rFonts w:ascii="Aptos" w:hAnsi="Aptos"/>
        </w:rPr>
        <w:t xml:space="preserve">materials, transport, </w:t>
      </w:r>
      <w:r w:rsidR="009F30F7">
        <w:rPr>
          <w:rFonts w:ascii="Aptos" w:hAnsi="Aptos"/>
        </w:rPr>
        <w:t xml:space="preserve">publicity, </w:t>
      </w:r>
      <w:r w:rsidR="00A56E7A" w:rsidRPr="005E1498">
        <w:rPr>
          <w:rFonts w:ascii="Aptos" w:hAnsi="Aptos"/>
        </w:rPr>
        <w:t xml:space="preserve">documentation and </w:t>
      </w:r>
      <w:r w:rsidR="00CC562D" w:rsidRPr="005E1498">
        <w:rPr>
          <w:rFonts w:ascii="Aptos" w:hAnsi="Aptos"/>
        </w:rPr>
        <w:t>volunteer/parent expenses</w:t>
      </w:r>
      <w:r w:rsidR="00903299" w:rsidRPr="005E1498">
        <w:rPr>
          <w:rFonts w:ascii="Aptos" w:hAnsi="Aptos"/>
        </w:rPr>
        <w:t xml:space="preserve">. </w:t>
      </w:r>
      <w:r w:rsidR="00A56E7A" w:rsidRPr="005E1498">
        <w:rPr>
          <w:rFonts w:ascii="Aptos" w:hAnsi="Aptos"/>
        </w:rPr>
        <w:t xml:space="preserve"> </w:t>
      </w:r>
      <w:r w:rsidR="00A56E7A" w:rsidRPr="005E1498">
        <w:rPr>
          <w:rFonts w:ascii="Aptos" w:hAnsi="Aptos"/>
        </w:rPr>
        <w:br/>
      </w:r>
    </w:p>
    <w:p w14:paraId="0E0A295E" w14:textId="3717EF8C" w:rsidR="00262644" w:rsidRPr="0046743D" w:rsidRDefault="003C3B85" w:rsidP="0046743D">
      <w:pPr>
        <w:pStyle w:val="Subtitle"/>
        <w:rPr>
          <w:rFonts w:ascii="Aptos" w:hAnsi="Aptos"/>
          <w:b/>
          <w:bCs w:val="0"/>
        </w:rPr>
      </w:pPr>
      <w:r w:rsidRPr="005E1498">
        <w:rPr>
          <w:rFonts w:ascii="Aptos" w:hAnsi="Aptos"/>
          <w:b/>
          <w:bCs w:val="0"/>
        </w:rPr>
        <w:t>Deadline, Support for Proposals and Decision making:</w:t>
      </w:r>
      <w:r w:rsidR="00066B9B" w:rsidRPr="005E1498">
        <w:rPr>
          <w:rFonts w:ascii="Aptos" w:hAnsi="Aptos"/>
          <w:b/>
          <w:bCs w:val="0"/>
        </w:rPr>
        <w:t xml:space="preserve"> </w:t>
      </w:r>
      <w:r w:rsidR="002A37A1" w:rsidRPr="005E1498">
        <w:rPr>
          <w:rFonts w:ascii="Aptos" w:hAnsi="Aptos"/>
        </w:rPr>
        <w:br/>
      </w:r>
      <w:r w:rsidR="00131972" w:rsidRPr="005E1498">
        <w:rPr>
          <w:rFonts w:ascii="Aptos" w:hAnsi="Aptos"/>
        </w:rPr>
        <w:t>Proposals for action learning will be considered</w:t>
      </w:r>
      <w:r w:rsidR="00AD4228" w:rsidRPr="005E1498">
        <w:rPr>
          <w:rFonts w:ascii="Aptos" w:hAnsi="Aptos"/>
        </w:rPr>
        <w:t xml:space="preserve"> by the group</w:t>
      </w:r>
      <w:r w:rsidR="00131972" w:rsidRPr="005E1498">
        <w:rPr>
          <w:rFonts w:ascii="Aptos" w:hAnsi="Aptos"/>
        </w:rPr>
        <w:t xml:space="preserve"> on the following dates:</w:t>
      </w:r>
      <w:r w:rsidR="00131972" w:rsidRPr="005E1498">
        <w:rPr>
          <w:rFonts w:ascii="Aptos" w:hAnsi="Aptos"/>
        </w:rPr>
        <w:br/>
      </w:r>
      <w:r w:rsidR="002A37A1" w:rsidRPr="005E1498">
        <w:rPr>
          <w:rFonts w:ascii="Aptos" w:hAnsi="Aptos"/>
        </w:rPr>
        <w:t>Thurs 26 March, 1-</w:t>
      </w:r>
      <w:r w:rsidR="001B01D1" w:rsidRPr="005E1498">
        <w:rPr>
          <w:rFonts w:ascii="Aptos" w:hAnsi="Aptos"/>
        </w:rPr>
        <w:t>2</w:t>
      </w:r>
      <w:r w:rsidR="002A37A1" w:rsidRPr="005E1498">
        <w:rPr>
          <w:rFonts w:ascii="Aptos" w:hAnsi="Aptos"/>
        </w:rPr>
        <w:t>pm</w:t>
      </w:r>
      <w:r w:rsidR="002A37A1" w:rsidRPr="005E1498">
        <w:rPr>
          <w:rFonts w:ascii="Aptos" w:hAnsi="Aptos"/>
        </w:rPr>
        <w:br/>
      </w:r>
      <w:r w:rsidR="00080294" w:rsidRPr="005E1498">
        <w:rPr>
          <w:rFonts w:ascii="Aptos" w:hAnsi="Aptos"/>
        </w:rPr>
        <w:t>Thurs 24</w:t>
      </w:r>
      <w:r w:rsidR="00080294" w:rsidRPr="005E1498">
        <w:rPr>
          <w:rFonts w:ascii="Aptos" w:hAnsi="Aptos"/>
          <w:vertAlign w:val="superscript"/>
        </w:rPr>
        <w:t>th</w:t>
      </w:r>
      <w:r w:rsidR="00080294" w:rsidRPr="005E1498">
        <w:rPr>
          <w:rFonts w:ascii="Aptos" w:hAnsi="Aptos"/>
        </w:rPr>
        <w:t xml:space="preserve"> April, 2-4pm (</w:t>
      </w:r>
      <w:r w:rsidR="001B01D1" w:rsidRPr="005E1498">
        <w:rPr>
          <w:rFonts w:ascii="Aptos" w:hAnsi="Aptos"/>
        </w:rPr>
        <w:t xml:space="preserve">as part of the </w:t>
      </w:r>
      <w:r w:rsidR="00080294" w:rsidRPr="005E1498">
        <w:rPr>
          <w:rFonts w:ascii="Aptos" w:hAnsi="Aptos"/>
        </w:rPr>
        <w:t>full ‘Community of Practice’ meeting)</w:t>
      </w:r>
      <w:r w:rsidR="00080294" w:rsidRPr="005E1498">
        <w:rPr>
          <w:rFonts w:ascii="Aptos" w:hAnsi="Aptos"/>
        </w:rPr>
        <w:br/>
        <w:t>Thurs 26</w:t>
      </w:r>
      <w:r w:rsidR="00080294" w:rsidRPr="005E1498">
        <w:rPr>
          <w:rFonts w:ascii="Aptos" w:hAnsi="Aptos"/>
          <w:vertAlign w:val="superscript"/>
        </w:rPr>
        <w:t>th</w:t>
      </w:r>
      <w:r w:rsidR="00080294" w:rsidRPr="005E1498">
        <w:rPr>
          <w:rFonts w:ascii="Aptos" w:hAnsi="Aptos"/>
        </w:rPr>
        <w:t xml:space="preserve"> June, </w:t>
      </w:r>
      <w:r w:rsidR="001B01D1" w:rsidRPr="005E1498">
        <w:rPr>
          <w:rFonts w:ascii="Aptos" w:hAnsi="Aptos"/>
        </w:rPr>
        <w:t xml:space="preserve">1-2pm </w:t>
      </w:r>
      <w:r w:rsidR="00080294" w:rsidRPr="005E1498">
        <w:rPr>
          <w:rFonts w:ascii="Aptos" w:hAnsi="Aptos"/>
        </w:rPr>
        <w:t xml:space="preserve">  </w:t>
      </w:r>
    </w:p>
    <w:p w14:paraId="0B8D5AF2" w14:textId="77777777" w:rsidR="00262644" w:rsidRPr="005E1498" w:rsidRDefault="00262644" w:rsidP="00066B9B">
      <w:pPr>
        <w:pStyle w:val="Subtitle"/>
        <w:rPr>
          <w:rFonts w:ascii="Aptos" w:hAnsi="Aptos"/>
        </w:rPr>
      </w:pPr>
    </w:p>
    <w:p w14:paraId="1E6BD389" w14:textId="55DE32AE" w:rsidR="009769E6" w:rsidRPr="005E1498" w:rsidRDefault="00262644" w:rsidP="00B14F19">
      <w:pPr>
        <w:pStyle w:val="Subtitle"/>
      </w:pPr>
      <w:r w:rsidRPr="005E1498">
        <w:rPr>
          <w:rFonts w:ascii="Aptos" w:hAnsi="Aptos"/>
        </w:rPr>
        <w:t xml:space="preserve">Partners and organisations can use these </w:t>
      </w:r>
      <w:r w:rsidR="00CA18FC">
        <w:rPr>
          <w:rFonts w:ascii="Aptos" w:hAnsi="Aptos"/>
        </w:rPr>
        <w:t>opportunities</w:t>
      </w:r>
      <w:r w:rsidRPr="005E1498">
        <w:rPr>
          <w:rFonts w:ascii="Aptos" w:hAnsi="Aptos"/>
        </w:rPr>
        <w:t xml:space="preserve"> to bring ideas</w:t>
      </w:r>
      <w:r w:rsidR="00AD4228" w:rsidRPr="005E1498">
        <w:rPr>
          <w:rFonts w:ascii="Aptos" w:hAnsi="Aptos"/>
        </w:rPr>
        <w:t xml:space="preserve"> to representatives of the Nature Connections community of practice</w:t>
      </w:r>
      <w:r w:rsidRPr="005E1498">
        <w:rPr>
          <w:rFonts w:ascii="Aptos" w:hAnsi="Aptos"/>
        </w:rPr>
        <w:t xml:space="preserve"> </w:t>
      </w:r>
      <w:r w:rsidR="00134CED" w:rsidRPr="005E1498">
        <w:rPr>
          <w:rFonts w:ascii="Aptos" w:hAnsi="Aptos"/>
        </w:rPr>
        <w:t>about future proposals, as well as submitting</w:t>
      </w:r>
      <w:r w:rsidR="002A37A1" w:rsidRPr="005E1498">
        <w:rPr>
          <w:rFonts w:ascii="Aptos" w:hAnsi="Aptos"/>
        </w:rPr>
        <w:t xml:space="preserve"> </w:t>
      </w:r>
      <w:r w:rsidR="00134CED" w:rsidRPr="005E1498">
        <w:rPr>
          <w:rFonts w:ascii="Aptos" w:hAnsi="Aptos"/>
        </w:rPr>
        <w:t xml:space="preserve">a completed proposal.  Anyone within the Community of Practice is welcome to </w:t>
      </w:r>
      <w:r w:rsidR="00F60F7D" w:rsidRPr="005E1498">
        <w:rPr>
          <w:rFonts w:ascii="Aptos" w:hAnsi="Aptos"/>
        </w:rPr>
        <w:t>be part of the group that considers proposals, a</w:t>
      </w:r>
      <w:r w:rsidR="002A37A1" w:rsidRPr="005E1498">
        <w:rPr>
          <w:rFonts w:ascii="Aptos" w:hAnsi="Aptos"/>
        </w:rPr>
        <w:t xml:space="preserve">nd contribute to decision making. </w:t>
      </w:r>
      <w:r w:rsidR="009769E6" w:rsidRPr="005E1498">
        <w:rPr>
          <w:rFonts w:ascii="Aptos" w:hAnsi="Aptos"/>
        </w:rPr>
        <w:t xml:space="preserve"> </w:t>
      </w:r>
      <w:r w:rsidR="00F60F7D" w:rsidRPr="005E1498">
        <w:rPr>
          <w:rFonts w:ascii="Aptos" w:hAnsi="Aptos"/>
        </w:rPr>
        <w:t>We encourage you to attend and speak to your proposal, but it</w:t>
      </w:r>
      <w:r w:rsidR="00156993" w:rsidRPr="005E1498">
        <w:rPr>
          <w:rFonts w:ascii="Aptos" w:hAnsi="Aptos"/>
        </w:rPr>
        <w:t xml:space="preserve"> i</w:t>
      </w:r>
      <w:r w:rsidR="00F60F7D" w:rsidRPr="005E1498">
        <w:rPr>
          <w:rFonts w:ascii="Aptos" w:hAnsi="Aptos"/>
        </w:rPr>
        <w:t>s not a req</w:t>
      </w:r>
      <w:r w:rsidR="00156993" w:rsidRPr="005E1498">
        <w:rPr>
          <w:rFonts w:ascii="Aptos" w:hAnsi="Aptos"/>
        </w:rPr>
        <w:t xml:space="preserve">uirement. </w:t>
      </w:r>
    </w:p>
    <w:p w14:paraId="091EE76E" w14:textId="72A6D954" w:rsidR="005E1498" w:rsidRPr="00CA18FC" w:rsidRDefault="005E1498" w:rsidP="00CA18FC">
      <w:pPr>
        <w:pStyle w:val="Subtitle"/>
        <w:rPr>
          <w:rFonts w:ascii="Aptos" w:hAnsi="Aptos"/>
          <w:b/>
          <w:bCs w:val="0"/>
          <w:color w:val="2B774A"/>
        </w:rPr>
      </w:pPr>
      <w:r>
        <w:rPr>
          <w:rFonts w:ascii="Aptos" w:hAnsi="Aptos"/>
          <w:b/>
          <w:color w:val="2B774A"/>
        </w:rPr>
        <w:br/>
      </w:r>
      <w:r w:rsidR="00CA18FC" w:rsidRPr="00CA18FC">
        <w:rPr>
          <w:rFonts w:ascii="Aptos" w:hAnsi="Aptos"/>
          <w:b/>
          <w:bCs w:val="0"/>
        </w:rPr>
        <w:t>Notes on nature connections</w:t>
      </w:r>
      <w:r w:rsidR="00CA18FC">
        <w:rPr>
          <w:rFonts w:ascii="Aptos" w:hAnsi="Aptos"/>
        </w:rPr>
        <w:t xml:space="preserve"> (inspired by the University of Derby)</w:t>
      </w:r>
    </w:p>
    <w:p w14:paraId="7E0E671D" w14:textId="57F35A5A" w:rsidR="005E1498" w:rsidRPr="005E1498" w:rsidRDefault="005E1498" w:rsidP="005E1498">
      <w:pPr>
        <w:pStyle w:val="Subtitle"/>
        <w:rPr>
          <w:rFonts w:ascii="Aptos" w:hAnsi="Aptos"/>
        </w:rPr>
      </w:pPr>
      <w:r w:rsidRPr="005E1498">
        <w:rPr>
          <w:rFonts w:ascii="Aptos" w:hAnsi="Aptos"/>
          <w:color w:val="2B774A"/>
        </w:rPr>
        <w:t>We are all starting from somewhere different</w:t>
      </w:r>
      <w:r w:rsidRPr="005E1498">
        <w:rPr>
          <w:rFonts w:ascii="Aptos" w:hAnsi="Aptos"/>
        </w:rPr>
        <w:t xml:space="preserve"> – we are all connected with nature. </w:t>
      </w:r>
      <w:r w:rsidRPr="005E1498">
        <w:rPr>
          <w:rFonts w:ascii="Aptos" w:hAnsi="Aptos"/>
        </w:rPr>
        <w:br/>
      </w:r>
      <w:r w:rsidRPr="005E1498">
        <w:rPr>
          <w:rFonts w:ascii="Aptos" w:hAnsi="Aptos"/>
          <w:color w:val="2B774A"/>
        </w:rPr>
        <w:t xml:space="preserve">It’s simple to start growing closer to nature </w:t>
      </w:r>
      <w:r w:rsidRPr="005E1498">
        <w:rPr>
          <w:rFonts w:ascii="Aptos" w:hAnsi="Aptos"/>
        </w:rPr>
        <w:t xml:space="preserve">– </w:t>
      </w:r>
      <w:r w:rsidR="00CA18FC">
        <w:rPr>
          <w:rFonts w:ascii="Aptos" w:hAnsi="Aptos"/>
        </w:rPr>
        <w:t>i</w:t>
      </w:r>
      <w:r w:rsidRPr="005E1498">
        <w:rPr>
          <w:rFonts w:ascii="Aptos" w:hAnsi="Aptos"/>
        </w:rPr>
        <w:t xml:space="preserve">t’s about feeling not knowledge. </w:t>
      </w:r>
      <w:r w:rsidRPr="005E1498">
        <w:rPr>
          <w:rFonts w:ascii="Aptos" w:hAnsi="Aptos"/>
        </w:rPr>
        <w:br/>
      </w:r>
      <w:r w:rsidRPr="005E1498">
        <w:rPr>
          <w:rFonts w:ascii="Aptos" w:hAnsi="Aptos"/>
          <w:color w:val="2B774A"/>
        </w:rPr>
        <w:t xml:space="preserve">Nature connection improves wellbeing, caring for ourselves, each other and the planet.  </w:t>
      </w:r>
      <w:r w:rsidRPr="005E1498">
        <w:rPr>
          <w:rFonts w:ascii="Aptos" w:hAnsi="Aptos"/>
          <w:color w:val="2B774A"/>
        </w:rPr>
        <w:br/>
      </w:r>
      <w:r w:rsidRPr="005E1498">
        <w:rPr>
          <w:rFonts w:ascii="Aptos" w:hAnsi="Aptos"/>
          <w:color w:val="2B774A"/>
        </w:rPr>
        <w:br/>
      </w:r>
      <w:r w:rsidRPr="005E1498">
        <w:rPr>
          <w:rFonts w:ascii="Aptos" w:hAnsi="Aptos"/>
          <w:b/>
        </w:rPr>
        <w:t>Five pathways to nature connection</w:t>
      </w:r>
      <w:r w:rsidRPr="005E1498">
        <w:rPr>
          <w:rFonts w:ascii="Aptos" w:hAnsi="Aptos"/>
        </w:rPr>
        <w:t xml:space="preserve"> - ways of being in, engaging with, and relating to nature that help us grow closer to nature.</w:t>
      </w:r>
    </w:p>
    <w:p w14:paraId="0996B08F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Senses: Exploring and experiencing nature through all the senses </w:t>
      </w:r>
    </w:p>
    <w:p w14:paraId="75001C83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Meaning: Celebrating and sharing nature’s events and stories </w:t>
      </w:r>
    </w:p>
    <w:p w14:paraId="2052C122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Beauty: Seeking and appreciating the beauty of the natural world </w:t>
      </w:r>
    </w:p>
    <w:p w14:paraId="21C7EC6D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Compassion: Helping and caring for nature </w:t>
      </w:r>
    </w:p>
    <w:p w14:paraId="0DC5D87C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Emotion: Noticing and welcoming the feelings nature inspires </w:t>
      </w:r>
    </w:p>
    <w:p w14:paraId="66EDBD23" w14:textId="6FAF9147" w:rsidR="00D272ED" w:rsidRPr="00066B9B" w:rsidRDefault="00D272ED" w:rsidP="004F7784">
      <w:pPr>
        <w:pStyle w:val="Subtitle"/>
        <w:rPr>
          <w:rFonts w:ascii="Aptos" w:hAnsi="Aptos"/>
          <w:b/>
          <w:bCs w:val="0"/>
        </w:rPr>
      </w:pPr>
    </w:p>
    <w:p w14:paraId="56D0EBFA" w14:textId="77B03F21" w:rsidR="003A3AE6" w:rsidRPr="00541B56" w:rsidRDefault="003A3AE6" w:rsidP="00961528">
      <w:pPr>
        <w:pStyle w:val="ListParagraph"/>
        <w:numPr>
          <w:ilvl w:val="0"/>
          <w:numId w:val="28"/>
        </w:numPr>
        <w:rPr>
          <w:rFonts w:ascii="Aptos" w:hAnsi="Aptos"/>
          <w:b/>
          <w:bCs/>
          <w:sz w:val="22"/>
        </w:rPr>
      </w:pPr>
      <w:r w:rsidRPr="00541B56">
        <w:rPr>
          <w:rFonts w:ascii="Aptos" w:hAnsi="Aptos"/>
          <w:b/>
          <w:bCs/>
          <w:sz w:val="22"/>
        </w:rPr>
        <w:t xml:space="preserve">Project Title: </w:t>
      </w:r>
      <w:r w:rsidR="00262EC2" w:rsidRPr="00541B56">
        <w:rPr>
          <w:rFonts w:ascii="Aptos" w:hAnsi="Aptos"/>
          <w:b/>
          <w:bCs/>
          <w:sz w:val="22"/>
        </w:rPr>
        <w:t xml:space="preserve"> </w:t>
      </w:r>
    </w:p>
    <w:p w14:paraId="341602CA" w14:textId="77777777" w:rsidR="00961528" w:rsidRPr="00541B56" w:rsidRDefault="00961528" w:rsidP="00961528">
      <w:pPr>
        <w:pStyle w:val="ListParagraph"/>
        <w:rPr>
          <w:rFonts w:ascii="Aptos" w:hAnsi="Aptos"/>
          <w:sz w:val="22"/>
        </w:rPr>
      </w:pPr>
    </w:p>
    <w:p w14:paraId="5BD8028C" w14:textId="798B909A" w:rsidR="00675E1A" w:rsidRPr="00541B56" w:rsidRDefault="004D148C" w:rsidP="00262EC2">
      <w:pPr>
        <w:pStyle w:val="ListParagraph"/>
        <w:numPr>
          <w:ilvl w:val="0"/>
          <w:numId w:val="28"/>
        </w:numPr>
        <w:rPr>
          <w:rFonts w:ascii="Aptos" w:hAnsi="Aptos"/>
          <w:b/>
          <w:bCs/>
          <w:sz w:val="22"/>
        </w:rPr>
      </w:pPr>
      <w:r w:rsidRPr="00541B56">
        <w:rPr>
          <w:rFonts w:ascii="Aptos" w:hAnsi="Aptos"/>
          <w:b/>
          <w:bCs/>
          <w:sz w:val="22"/>
        </w:rPr>
        <w:t xml:space="preserve">Contact Details of lead organisation: </w:t>
      </w:r>
      <w:r w:rsidR="00DC6682" w:rsidRPr="00541B56">
        <w:rPr>
          <w:rFonts w:ascii="Aptos" w:hAnsi="Aptos"/>
          <w:b/>
          <w:bCs/>
          <w:sz w:val="22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5760"/>
      </w:tblGrid>
      <w:tr w:rsidR="00DC6682" w:rsidRPr="00541B56" w14:paraId="5BDACC1A" w14:textId="77777777" w:rsidTr="00DC6682">
        <w:trPr>
          <w:trHeight w:val="454"/>
        </w:trPr>
        <w:tc>
          <w:tcPr>
            <w:tcW w:w="2536" w:type="dxa"/>
          </w:tcPr>
          <w:p w14:paraId="57202D4F" w14:textId="09CEBB19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 xml:space="preserve">Name </w:t>
            </w:r>
          </w:p>
        </w:tc>
        <w:tc>
          <w:tcPr>
            <w:tcW w:w="5760" w:type="dxa"/>
          </w:tcPr>
          <w:p w14:paraId="087717DA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  <w:tr w:rsidR="00DC6682" w:rsidRPr="00541B56" w14:paraId="469A4DEA" w14:textId="77777777" w:rsidTr="00DC6682">
        <w:trPr>
          <w:trHeight w:val="454"/>
        </w:trPr>
        <w:tc>
          <w:tcPr>
            <w:tcW w:w="2536" w:type="dxa"/>
          </w:tcPr>
          <w:p w14:paraId="73D4ED57" w14:textId="066960C1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>Organisation</w:t>
            </w:r>
          </w:p>
        </w:tc>
        <w:tc>
          <w:tcPr>
            <w:tcW w:w="5760" w:type="dxa"/>
          </w:tcPr>
          <w:p w14:paraId="4AA21206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  <w:tr w:rsidR="00DC6682" w:rsidRPr="00541B56" w14:paraId="2AA3E03E" w14:textId="77777777" w:rsidTr="00DC6682">
        <w:trPr>
          <w:trHeight w:val="454"/>
        </w:trPr>
        <w:tc>
          <w:tcPr>
            <w:tcW w:w="2536" w:type="dxa"/>
          </w:tcPr>
          <w:p w14:paraId="28ABECC4" w14:textId="01DC8992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>Address</w:t>
            </w:r>
            <w:r w:rsidR="008C2A82" w:rsidRPr="00541B56">
              <w:rPr>
                <w:rFonts w:ascii="Aptos" w:hAnsi="Aptos"/>
                <w:b/>
                <w:bCs/>
                <w:sz w:val="22"/>
              </w:rPr>
              <w:t xml:space="preserve"> &amp;  postcode</w:t>
            </w:r>
          </w:p>
        </w:tc>
        <w:tc>
          <w:tcPr>
            <w:tcW w:w="5760" w:type="dxa"/>
          </w:tcPr>
          <w:p w14:paraId="66A6DE1D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  <w:tr w:rsidR="00DC6682" w:rsidRPr="00541B56" w14:paraId="619C9A3E" w14:textId="77777777" w:rsidTr="00DC6682">
        <w:trPr>
          <w:trHeight w:val="454"/>
        </w:trPr>
        <w:tc>
          <w:tcPr>
            <w:tcW w:w="2536" w:type="dxa"/>
          </w:tcPr>
          <w:p w14:paraId="5024AA8F" w14:textId="3DFCEEF8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 xml:space="preserve">Email address </w:t>
            </w:r>
          </w:p>
        </w:tc>
        <w:tc>
          <w:tcPr>
            <w:tcW w:w="5760" w:type="dxa"/>
          </w:tcPr>
          <w:p w14:paraId="29B00AD7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  <w:tr w:rsidR="00DC6682" w:rsidRPr="00541B56" w14:paraId="3CF23968" w14:textId="77777777" w:rsidTr="00DC6682">
        <w:trPr>
          <w:trHeight w:val="454"/>
        </w:trPr>
        <w:tc>
          <w:tcPr>
            <w:tcW w:w="2536" w:type="dxa"/>
          </w:tcPr>
          <w:p w14:paraId="428EFB51" w14:textId="767C464E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 xml:space="preserve">Tel number </w:t>
            </w:r>
          </w:p>
        </w:tc>
        <w:tc>
          <w:tcPr>
            <w:tcW w:w="5760" w:type="dxa"/>
          </w:tcPr>
          <w:p w14:paraId="024C1C9C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</w:tbl>
    <w:p w14:paraId="0C8B591E" w14:textId="77777777" w:rsidR="004E248D" w:rsidRPr="00541B56" w:rsidRDefault="004E248D" w:rsidP="004D148C">
      <w:pPr>
        <w:rPr>
          <w:rFonts w:ascii="Aptos" w:hAnsi="Aptos"/>
        </w:rPr>
      </w:pPr>
    </w:p>
    <w:p w14:paraId="7A6E2A34" w14:textId="339F328A" w:rsidR="004D148C" w:rsidRPr="00541B56" w:rsidRDefault="006F73F2" w:rsidP="004D148C">
      <w:pPr>
        <w:pStyle w:val="ListParagraph"/>
        <w:numPr>
          <w:ilvl w:val="0"/>
          <w:numId w:val="28"/>
        </w:numPr>
        <w:rPr>
          <w:rFonts w:ascii="Aptos" w:hAnsi="Aptos" w:cstheme="minorBidi"/>
          <w:b/>
          <w:bCs/>
          <w:sz w:val="22"/>
        </w:rPr>
      </w:pPr>
      <w:r w:rsidRPr="00541B56">
        <w:rPr>
          <w:rFonts w:ascii="Aptos" w:hAnsi="Aptos" w:cstheme="minorBidi"/>
          <w:b/>
          <w:bCs/>
          <w:sz w:val="22"/>
        </w:rPr>
        <w:t xml:space="preserve">Project Partner organisations </w:t>
      </w:r>
    </w:p>
    <w:tbl>
      <w:tblPr>
        <w:tblStyle w:val="TableGrid"/>
        <w:tblW w:w="8930" w:type="dxa"/>
        <w:tblInd w:w="704" w:type="dxa"/>
        <w:tblLook w:val="04A0" w:firstRow="1" w:lastRow="0" w:firstColumn="1" w:lastColumn="0" w:noHBand="0" w:noVBand="1"/>
      </w:tblPr>
      <w:tblGrid>
        <w:gridCol w:w="2156"/>
        <w:gridCol w:w="2860"/>
        <w:gridCol w:w="3914"/>
      </w:tblGrid>
      <w:tr w:rsidR="00961528" w:rsidRPr="00541B56" w14:paraId="5FFD0014" w14:textId="77777777" w:rsidTr="007323DC">
        <w:tc>
          <w:tcPr>
            <w:tcW w:w="2156" w:type="dxa"/>
          </w:tcPr>
          <w:p w14:paraId="2D780BF5" w14:textId="77777777" w:rsidR="00961528" w:rsidRPr="00541B56" w:rsidRDefault="00961528" w:rsidP="007323DC">
            <w:pPr>
              <w:pStyle w:val="Subtitle"/>
              <w:rPr>
                <w:rFonts w:ascii="Aptos" w:hAnsi="Aptos"/>
                <w:b/>
                <w:bCs w:val="0"/>
              </w:rPr>
            </w:pPr>
            <w:r w:rsidRPr="00541B56">
              <w:rPr>
                <w:rFonts w:ascii="Aptos" w:hAnsi="Aptos"/>
                <w:b/>
                <w:bCs w:val="0"/>
              </w:rPr>
              <w:t>Contact name</w:t>
            </w:r>
          </w:p>
        </w:tc>
        <w:tc>
          <w:tcPr>
            <w:tcW w:w="2860" w:type="dxa"/>
          </w:tcPr>
          <w:p w14:paraId="716F7C49" w14:textId="77777777" w:rsidR="00961528" w:rsidRPr="00541B56" w:rsidRDefault="00961528" w:rsidP="007323DC">
            <w:pPr>
              <w:pStyle w:val="Subtitle"/>
              <w:rPr>
                <w:rFonts w:ascii="Aptos" w:hAnsi="Aptos"/>
                <w:b/>
                <w:bCs w:val="0"/>
              </w:rPr>
            </w:pPr>
            <w:r w:rsidRPr="00541B56">
              <w:rPr>
                <w:rFonts w:ascii="Aptos" w:hAnsi="Aptos"/>
                <w:b/>
                <w:bCs w:val="0"/>
              </w:rPr>
              <w:t>Organisation</w:t>
            </w:r>
          </w:p>
        </w:tc>
        <w:tc>
          <w:tcPr>
            <w:tcW w:w="3914" w:type="dxa"/>
          </w:tcPr>
          <w:p w14:paraId="5CFFE4E5" w14:textId="77777777" w:rsidR="00961528" w:rsidRPr="00541B56" w:rsidRDefault="00961528" w:rsidP="007323DC">
            <w:pPr>
              <w:pStyle w:val="Subtitle"/>
              <w:rPr>
                <w:rFonts w:ascii="Aptos" w:hAnsi="Aptos"/>
                <w:b/>
                <w:bCs w:val="0"/>
              </w:rPr>
            </w:pPr>
            <w:r w:rsidRPr="00541B56">
              <w:rPr>
                <w:rFonts w:ascii="Aptos" w:hAnsi="Aptos"/>
                <w:b/>
                <w:bCs w:val="0"/>
              </w:rPr>
              <w:t xml:space="preserve">Email </w:t>
            </w:r>
          </w:p>
        </w:tc>
      </w:tr>
      <w:tr w:rsidR="00961528" w:rsidRPr="00541B56" w14:paraId="5AEB57D7" w14:textId="77777777" w:rsidTr="00201A37">
        <w:trPr>
          <w:trHeight w:val="454"/>
        </w:trPr>
        <w:tc>
          <w:tcPr>
            <w:tcW w:w="2156" w:type="dxa"/>
          </w:tcPr>
          <w:p w14:paraId="07F8E5C5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  <w:p w14:paraId="72937C9F" w14:textId="77777777" w:rsidR="00961528" w:rsidRPr="00541B56" w:rsidRDefault="00961528" w:rsidP="007323DC">
            <w:pPr>
              <w:rPr>
                <w:rFonts w:ascii="Aptos" w:hAnsi="Aptos"/>
                <w:lang w:eastAsia="en-GB"/>
              </w:rPr>
            </w:pPr>
          </w:p>
        </w:tc>
        <w:tc>
          <w:tcPr>
            <w:tcW w:w="2860" w:type="dxa"/>
          </w:tcPr>
          <w:p w14:paraId="1F20D999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  <w:tc>
          <w:tcPr>
            <w:tcW w:w="3914" w:type="dxa"/>
          </w:tcPr>
          <w:p w14:paraId="4A48838B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</w:tr>
      <w:tr w:rsidR="00961528" w:rsidRPr="00541B56" w14:paraId="2134DB84" w14:textId="77777777" w:rsidTr="00201A37">
        <w:trPr>
          <w:trHeight w:val="454"/>
        </w:trPr>
        <w:tc>
          <w:tcPr>
            <w:tcW w:w="2156" w:type="dxa"/>
          </w:tcPr>
          <w:p w14:paraId="1195C5F9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  <w:p w14:paraId="39D8A664" w14:textId="77777777" w:rsidR="00961528" w:rsidRPr="00541B56" w:rsidRDefault="00961528" w:rsidP="007323DC">
            <w:pPr>
              <w:rPr>
                <w:rFonts w:ascii="Aptos" w:hAnsi="Aptos"/>
                <w:lang w:eastAsia="en-GB"/>
              </w:rPr>
            </w:pPr>
          </w:p>
        </w:tc>
        <w:tc>
          <w:tcPr>
            <w:tcW w:w="2860" w:type="dxa"/>
          </w:tcPr>
          <w:p w14:paraId="4774285D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  <w:tc>
          <w:tcPr>
            <w:tcW w:w="3914" w:type="dxa"/>
          </w:tcPr>
          <w:p w14:paraId="4E3D500D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</w:tr>
      <w:tr w:rsidR="00961528" w:rsidRPr="00541B56" w14:paraId="718E3DA0" w14:textId="77777777" w:rsidTr="00201A37">
        <w:trPr>
          <w:trHeight w:val="454"/>
        </w:trPr>
        <w:tc>
          <w:tcPr>
            <w:tcW w:w="2156" w:type="dxa"/>
          </w:tcPr>
          <w:p w14:paraId="03D613CD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  <w:p w14:paraId="46C23F78" w14:textId="77777777" w:rsidR="00961528" w:rsidRPr="00541B56" w:rsidRDefault="00961528" w:rsidP="007323DC">
            <w:pPr>
              <w:rPr>
                <w:rFonts w:ascii="Aptos" w:hAnsi="Aptos"/>
                <w:lang w:eastAsia="en-GB"/>
              </w:rPr>
            </w:pPr>
          </w:p>
        </w:tc>
        <w:tc>
          <w:tcPr>
            <w:tcW w:w="2860" w:type="dxa"/>
          </w:tcPr>
          <w:p w14:paraId="2509A793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  <w:tc>
          <w:tcPr>
            <w:tcW w:w="3914" w:type="dxa"/>
          </w:tcPr>
          <w:p w14:paraId="7E6E8917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</w:tr>
      <w:tr w:rsidR="00961528" w:rsidRPr="00541B56" w14:paraId="5AF24DE8" w14:textId="77777777" w:rsidTr="00201A37">
        <w:trPr>
          <w:trHeight w:val="454"/>
        </w:trPr>
        <w:tc>
          <w:tcPr>
            <w:tcW w:w="2156" w:type="dxa"/>
          </w:tcPr>
          <w:p w14:paraId="78DF1024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  <w:p w14:paraId="207B405F" w14:textId="77777777" w:rsidR="00961528" w:rsidRPr="00541B56" w:rsidRDefault="00961528" w:rsidP="007323DC">
            <w:pPr>
              <w:rPr>
                <w:rFonts w:ascii="Aptos" w:hAnsi="Aptos"/>
                <w:lang w:eastAsia="en-GB"/>
              </w:rPr>
            </w:pPr>
          </w:p>
        </w:tc>
        <w:tc>
          <w:tcPr>
            <w:tcW w:w="2860" w:type="dxa"/>
          </w:tcPr>
          <w:p w14:paraId="336149C4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  <w:tc>
          <w:tcPr>
            <w:tcW w:w="3914" w:type="dxa"/>
          </w:tcPr>
          <w:p w14:paraId="3657A218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</w:tr>
    </w:tbl>
    <w:p w14:paraId="53FDEC3A" w14:textId="77777777" w:rsidR="00994481" w:rsidRPr="00541B56" w:rsidRDefault="00994481" w:rsidP="00C15512">
      <w:pPr>
        <w:rPr>
          <w:rFonts w:ascii="Aptos" w:hAnsi="Aptos"/>
        </w:rPr>
      </w:pPr>
    </w:p>
    <w:p w14:paraId="04220746" w14:textId="6BA73699" w:rsidR="00373CE1" w:rsidRPr="00373CE1" w:rsidRDefault="005F1A59" w:rsidP="00373CE1">
      <w:pPr>
        <w:pStyle w:val="Subtitle"/>
        <w:numPr>
          <w:ilvl w:val="0"/>
          <w:numId w:val="38"/>
        </w:numPr>
        <w:rPr>
          <w:rFonts w:ascii="Aptos" w:hAnsi="Aptos"/>
          <w:b/>
          <w:bCs w:val="0"/>
        </w:rPr>
      </w:pPr>
      <w:r>
        <w:rPr>
          <w:rFonts w:ascii="Aptos" w:hAnsi="Aptos"/>
          <w:b/>
          <w:bCs w:val="0"/>
        </w:rPr>
        <w:t xml:space="preserve">Which criteria does your proposal meet? </w:t>
      </w:r>
      <w:r w:rsidR="0033135D">
        <w:rPr>
          <w:rFonts w:ascii="Aptos" w:hAnsi="Aptos"/>
          <w:b/>
          <w:bCs w:val="0"/>
        </w:rPr>
        <w:t>(Tick a</w:t>
      </w:r>
      <w:r w:rsidR="009E0A14">
        <w:rPr>
          <w:rFonts w:ascii="Aptos" w:hAnsi="Aptos"/>
          <w:b/>
          <w:bCs w:val="0"/>
        </w:rPr>
        <w:t>ll</w:t>
      </w:r>
      <w:r w:rsidR="0033135D">
        <w:rPr>
          <w:rFonts w:ascii="Aptos" w:hAnsi="Aptos"/>
          <w:b/>
          <w:bCs w:val="0"/>
        </w:rPr>
        <w:t xml:space="preserve"> that apply)</w:t>
      </w:r>
      <w:r w:rsidR="009E0A14">
        <w:rPr>
          <w:rFonts w:ascii="Aptos" w:hAnsi="Aptos"/>
          <w:b/>
          <w:bCs w:val="0"/>
        </w:rPr>
        <w:br/>
      </w:r>
      <w:r>
        <w:rPr>
          <w:rFonts w:ascii="Aptos" w:hAnsi="Aptos"/>
          <w:b/>
          <w:bCs w:val="0"/>
        </w:rPr>
        <w:br/>
      </w:r>
      <w:sdt>
        <w:sdtPr>
          <w:rPr>
            <w:rFonts w:ascii="Aptos" w:hAnsi="Aptos"/>
          </w:rPr>
          <w:id w:val="-246800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0A14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ptos" w:hAnsi="Aptos"/>
        </w:rPr>
        <w:t xml:space="preserve"> </w:t>
      </w:r>
      <w:r w:rsidR="0033135D">
        <w:rPr>
          <w:rFonts w:ascii="Aptos" w:hAnsi="Aptos"/>
        </w:rPr>
        <w:t>I</w:t>
      </w:r>
      <w:r>
        <w:rPr>
          <w:rFonts w:ascii="Aptos" w:hAnsi="Aptos"/>
        </w:rPr>
        <w:t>ncreasing nature connections and arts engagement with children and young people</w:t>
      </w:r>
      <w:r w:rsidR="004B5E93">
        <w:rPr>
          <w:rFonts w:ascii="Aptos" w:hAnsi="Aptos"/>
        </w:rPr>
        <w:t xml:space="preserve"> in Nottingham City</w:t>
      </w:r>
      <w:r w:rsidR="00427992">
        <w:rPr>
          <w:rFonts w:ascii="Aptos" w:hAnsi="Aptos"/>
        </w:rPr>
        <w:t>, especially those new to these experiences</w:t>
      </w:r>
      <w:r w:rsidR="009E0A14">
        <w:rPr>
          <w:rFonts w:ascii="Aptos" w:hAnsi="Aptos"/>
        </w:rPr>
        <w:t>.</w:t>
      </w:r>
      <w:r w:rsidR="009E0A14">
        <w:rPr>
          <w:rFonts w:ascii="Aptos" w:hAnsi="Aptos"/>
        </w:rPr>
        <w:br/>
      </w:r>
    </w:p>
    <w:p w14:paraId="597672DA" w14:textId="08E6710A" w:rsidR="0033135D" w:rsidRDefault="00B44600" w:rsidP="0033135D">
      <w:pPr>
        <w:pStyle w:val="Subtitle"/>
        <w:ind w:left="720"/>
        <w:rPr>
          <w:rFonts w:ascii="Aptos" w:hAnsi="Aptos"/>
        </w:rPr>
      </w:pPr>
      <w:sdt>
        <w:sdtPr>
          <w:rPr>
            <w:rFonts w:ascii="Aptos" w:hAnsi="Aptos"/>
          </w:rPr>
          <w:id w:val="454676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0A14">
            <w:rPr>
              <w:rFonts w:ascii="MS Gothic" w:eastAsia="MS Gothic" w:hAnsi="MS Gothic" w:hint="eastAsia"/>
            </w:rPr>
            <w:t>☐</w:t>
          </w:r>
        </w:sdtContent>
      </w:sdt>
      <w:r w:rsidR="0033135D">
        <w:rPr>
          <w:rFonts w:ascii="Aptos" w:hAnsi="Aptos"/>
        </w:rPr>
        <w:t>T</w:t>
      </w:r>
      <w:r w:rsidR="005F1A59" w:rsidRPr="00373CE1">
        <w:rPr>
          <w:rFonts w:ascii="Aptos" w:hAnsi="Aptos"/>
        </w:rPr>
        <w:t>he potential to support city-wide schools engagement with nature connections projects through the Cultural Rucksack programme.</w:t>
      </w:r>
      <w:r w:rsidR="009E0A14">
        <w:rPr>
          <w:rFonts w:ascii="Aptos" w:hAnsi="Aptos"/>
        </w:rPr>
        <w:br/>
      </w:r>
    </w:p>
    <w:p w14:paraId="526192FD" w14:textId="200F013B" w:rsidR="0033135D" w:rsidRDefault="00B44600" w:rsidP="0033135D">
      <w:pPr>
        <w:pStyle w:val="Subtitle"/>
        <w:ind w:left="720"/>
        <w:rPr>
          <w:rFonts w:ascii="Aptos" w:hAnsi="Aptos"/>
        </w:rPr>
      </w:pPr>
      <w:sdt>
        <w:sdtPr>
          <w:rPr>
            <w:rFonts w:ascii="Aptos" w:hAnsi="Aptos"/>
          </w:rPr>
          <w:id w:val="-11918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0A14">
            <w:rPr>
              <w:rFonts w:ascii="MS Gothic" w:eastAsia="MS Gothic" w:hAnsi="MS Gothic" w:hint="eastAsia"/>
            </w:rPr>
            <w:t>☐</w:t>
          </w:r>
        </w:sdtContent>
      </w:sdt>
      <w:r w:rsidR="0033135D">
        <w:rPr>
          <w:rFonts w:ascii="Aptos" w:hAnsi="Aptos"/>
        </w:rPr>
        <w:t xml:space="preserve">Build our capacity for sharing and learning as a group, building longer-term sustainability. </w:t>
      </w:r>
      <w:r w:rsidR="0033135D" w:rsidRPr="005E1498">
        <w:rPr>
          <w:rFonts w:ascii="Aptos" w:hAnsi="Aptos"/>
        </w:rPr>
        <w:t xml:space="preserve"> </w:t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</w:p>
    <w:p w14:paraId="2F6F484E" w14:textId="77777777" w:rsidR="001B0EED" w:rsidRPr="001B0EED" w:rsidRDefault="001B0EED" w:rsidP="001B0EED">
      <w:pPr>
        <w:pStyle w:val="ListParagraph"/>
        <w:spacing w:after="0" w:line="320" w:lineRule="exact"/>
        <w:rPr>
          <w:rFonts w:ascii="Aptos" w:hAnsi="Aptos"/>
          <w:b/>
          <w:bCs/>
        </w:rPr>
      </w:pPr>
    </w:p>
    <w:p w14:paraId="455D6BF6" w14:textId="059E92B8" w:rsidR="00ED1F13" w:rsidRPr="00541B56" w:rsidRDefault="003354E9" w:rsidP="007C0070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b/>
          <w:bCs/>
        </w:rPr>
      </w:pPr>
      <w:r w:rsidRPr="00541B56">
        <w:rPr>
          <w:rFonts w:ascii="Aptos" w:hAnsi="Aptos"/>
          <w:b/>
          <w:bCs/>
          <w:sz w:val="22"/>
        </w:rPr>
        <w:lastRenderedPageBreak/>
        <w:t xml:space="preserve">Please tell us what you </w:t>
      </w:r>
      <w:r w:rsidR="007D2D00" w:rsidRPr="00541B56">
        <w:rPr>
          <w:rFonts w:ascii="Aptos" w:hAnsi="Aptos"/>
          <w:b/>
          <w:bCs/>
          <w:sz w:val="22"/>
        </w:rPr>
        <w:t xml:space="preserve">would like </w:t>
      </w:r>
      <w:r w:rsidRPr="00541B56">
        <w:rPr>
          <w:rFonts w:ascii="Aptos" w:hAnsi="Aptos"/>
          <w:b/>
          <w:bCs/>
          <w:sz w:val="22"/>
        </w:rPr>
        <w:t>to do</w:t>
      </w:r>
      <w:r w:rsidR="00124E61">
        <w:rPr>
          <w:rFonts w:ascii="Aptos" w:hAnsi="Aptos"/>
          <w:b/>
          <w:bCs/>
          <w:sz w:val="22"/>
        </w:rPr>
        <w:t>,</w:t>
      </w:r>
      <w:r w:rsidRPr="00541B56">
        <w:rPr>
          <w:rFonts w:ascii="Aptos" w:hAnsi="Aptos"/>
          <w:b/>
          <w:bCs/>
          <w:sz w:val="22"/>
        </w:rPr>
        <w:t xml:space="preserve"> </w:t>
      </w:r>
      <w:r w:rsidR="00C96289">
        <w:rPr>
          <w:rFonts w:ascii="Aptos" w:hAnsi="Aptos"/>
          <w:b/>
          <w:bCs/>
          <w:sz w:val="22"/>
        </w:rPr>
        <w:t xml:space="preserve">and </w:t>
      </w:r>
      <w:r w:rsidR="00550BBE">
        <w:rPr>
          <w:rFonts w:ascii="Aptos" w:hAnsi="Aptos"/>
          <w:b/>
          <w:bCs/>
          <w:sz w:val="22"/>
        </w:rPr>
        <w:t>which groups of children</w:t>
      </w:r>
      <w:r w:rsidR="00FB24A4">
        <w:rPr>
          <w:rFonts w:ascii="Aptos" w:hAnsi="Aptos"/>
          <w:b/>
          <w:bCs/>
          <w:sz w:val="22"/>
        </w:rPr>
        <w:t>/young people</w:t>
      </w:r>
      <w:r w:rsidR="00550BBE">
        <w:rPr>
          <w:rFonts w:ascii="Aptos" w:hAnsi="Aptos"/>
          <w:b/>
          <w:bCs/>
          <w:sz w:val="22"/>
        </w:rPr>
        <w:t xml:space="preserve"> </w:t>
      </w:r>
      <w:r w:rsidR="0060022A">
        <w:rPr>
          <w:rFonts w:ascii="Aptos" w:hAnsi="Aptos"/>
          <w:b/>
          <w:bCs/>
          <w:sz w:val="22"/>
        </w:rPr>
        <w:t>will</w:t>
      </w:r>
      <w:r w:rsidR="00124E61">
        <w:rPr>
          <w:rFonts w:ascii="Aptos" w:hAnsi="Aptos"/>
          <w:b/>
          <w:bCs/>
          <w:sz w:val="22"/>
        </w:rPr>
        <w:t xml:space="preserve"> </w:t>
      </w:r>
      <w:r w:rsidR="00C96289">
        <w:rPr>
          <w:rFonts w:ascii="Aptos" w:hAnsi="Aptos"/>
          <w:b/>
          <w:bCs/>
          <w:sz w:val="22"/>
        </w:rPr>
        <w:t>benefit</w:t>
      </w:r>
      <w:r w:rsidR="00550BBE">
        <w:rPr>
          <w:rFonts w:ascii="Aptos" w:hAnsi="Aptos"/>
          <w:b/>
          <w:bCs/>
          <w:sz w:val="22"/>
        </w:rPr>
        <w:t xml:space="preserve">. </w:t>
      </w:r>
      <w:r w:rsidR="00CF55EB">
        <w:rPr>
          <w:rFonts w:ascii="Aptos" w:hAnsi="Aptos"/>
          <w:b/>
          <w:bCs/>
        </w:rPr>
        <w:t xml:space="preserve"> </w:t>
      </w:r>
      <w:r w:rsidR="00550BBE" w:rsidRPr="00550BBE">
        <w:rPr>
          <w:rFonts w:ascii="Aptos" w:hAnsi="Aptos"/>
        </w:rPr>
        <w:t>H</w:t>
      </w:r>
      <w:r w:rsidR="00C96289" w:rsidRPr="00550BBE">
        <w:rPr>
          <w:rFonts w:ascii="Aptos" w:hAnsi="Aptos"/>
        </w:rPr>
        <w:t xml:space="preserve">ow </w:t>
      </w:r>
      <w:r w:rsidR="00CF55EB" w:rsidRPr="00550BBE">
        <w:rPr>
          <w:rFonts w:ascii="Aptos" w:hAnsi="Aptos"/>
        </w:rPr>
        <w:t xml:space="preserve">will children and young people </w:t>
      </w:r>
      <w:r w:rsidR="00263FE2" w:rsidRPr="00550BBE">
        <w:rPr>
          <w:rFonts w:ascii="Aptos" w:hAnsi="Aptos"/>
        </w:rPr>
        <w:t>be listened to/participate/</w:t>
      </w:r>
      <w:r w:rsidR="00053B05" w:rsidRPr="00550BBE">
        <w:rPr>
          <w:rFonts w:ascii="Aptos" w:hAnsi="Aptos"/>
        </w:rPr>
        <w:t>grow closer to nature</w:t>
      </w:r>
      <w:r w:rsidR="00FB24A4">
        <w:rPr>
          <w:rFonts w:ascii="Aptos" w:hAnsi="Aptos"/>
        </w:rPr>
        <w:t xml:space="preserve">? </w:t>
      </w:r>
      <w:r w:rsidR="003458E2" w:rsidRPr="00541B56">
        <w:rPr>
          <w:rFonts w:ascii="Aptos" w:hAnsi="Aptos"/>
        </w:rPr>
        <w:t xml:space="preserve">What are your timescales for this project? </w:t>
      </w:r>
      <w:r w:rsidR="00BA7B8A" w:rsidRPr="00541B56">
        <w:rPr>
          <w:rFonts w:ascii="Aptos" w:hAnsi="Aptos"/>
        </w:rPr>
        <w:t xml:space="preserve">(400 words max). </w:t>
      </w:r>
    </w:p>
    <w:p w14:paraId="486DFB3A" w14:textId="13B699A2" w:rsidR="007C0070" w:rsidRPr="00CF55EB" w:rsidRDefault="00CF55EB" w:rsidP="00CF55EB">
      <w:pPr>
        <w:spacing w:after="0" w:line="320" w:lineRule="exact"/>
        <w:ind w:left="360"/>
        <w:rPr>
          <w:rFonts w:ascii="Aptos" w:hAnsi="Aptos"/>
          <w:b/>
          <w:bCs/>
        </w:rPr>
      </w:pPr>
      <w:r w:rsidRPr="00541B56">
        <w:rPr>
          <w:rFonts w:ascii="Aptos" w:hAnsi="Aptos"/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E594D7F" wp14:editId="1B4962CA">
                <wp:simplePos x="0" y="0"/>
                <wp:positionH relativeFrom="margin">
                  <wp:align>right</wp:align>
                </wp:positionH>
                <wp:positionV relativeFrom="paragraph">
                  <wp:posOffset>61604</wp:posOffset>
                </wp:positionV>
                <wp:extent cx="5267325" cy="2101215"/>
                <wp:effectExtent l="0" t="0" r="2857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210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FC49E" w14:textId="602E7811" w:rsidR="007C0070" w:rsidRDefault="007C0070"/>
                          <w:p w14:paraId="0922A298" w14:textId="77777777" w:rsidR="00FB24A4" w:rsidRDefault="00FB24A4"/>
                          <w:p w14:paraId="237DB2BE" w14:textId="77777777" w:rsidR="00680824" w:rsidRDefault="00680824"/>
                          <w:p w14:paraId="1DF7E8A5" w14:textId="77777777" w:rsidR="003B6F2C" w:rsidRDefault="003B6F2C"/>
                          <w:p w14:paraId="2F2C14E0" w14:textId="77777777" w:rsidR="003B6F2C" w:rsidRDefault="003B6F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94D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.55pt;margin-top:4.85pt;width:414.75pt;height:165.45pt;z-index:251652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">
                <v:textbox>
                  <w:txbxContent>
                    <w:p w14:paraId="52AFC49E" w14:textId="602E7811" w:rsidR="007C0070" w:rsidRDefault="007C0070"/>
                    <w:p w14:paraId="0922A298" w14:textId="77777777" w:rsidR="00FB24A4" w:rsidRDefault="00FB24A4"/>
                    <w:p w14:paraId="237DB2BE" w14:textId="77777777" w:rsidR="00680824" w:rsidRDefault="00680824"/>
                    <w:p w14:paraId="1DF7E8A5" w14:textId="77777777" w:rsidR="003B6F2C" w:rsidRDefault="003B6F2C"/>
                    <w:p w14:paraId="2F2C14E0" w14:textId="77777777" w:rsidR="003B6F2C" w:rsidRDefault="003B6F2C"/>
                  </w:txbxContent>
                </v:textbox>
                <w10:wrap type="square" anchorx="margin"/>
              </v:shape>
            </w:pict>
          </mc:Fallback>
        </mc:AlternateContent>
      </w:r>
    </w:p>
    <w:p w14:paraId="09750F8F" w14:textId="77777777" w:rsidR="001B0EED" w:rsidRPr="001B0EED" w:rsidRDefault="001B0EED" w:rsidP="001B0EED">
      <w:pPr>
        <w:spacing w:after="0" w:line="320" w:lineRule="exact"/>
        <w:rPr>
          <w:rFonts w:ascii="Aptos" w:hAnsi="Aptos"/>
          <w:b/>
          <w:bCs/>
        </w:rPr>
      </w:pPr>
    </w:p>
    <w:p w14:paraId="6AE28F54" w14:textId="77777777" w:rsidR="001B0EED" w:rsidRPr="001B0EED" w:rsidRDefault="001B0EED" w:rsidP="001B0EED">
      <w:pPr>
        <w:pStyle w:val="ListParagraph"/>
        <w:rPr>
          <w:rFonts w:ascii="Aptos" w:hAnsi="Aptos"/>
          <w:b/>
          <w:bCs/>
          <w:sz w:val="22"/>
        </w:rPr>
      </w:pPr>
    </w:p>
    <w:p w14:paraId="2C03A0B3" w14:textId="4CA8F969" w:rsidR="00ED1F13" w:rsidRPr="00541B56" w:rsidRDefault="00ED1F13" w:rsidP="0076446A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b/>
          <w:bCs/>
        </w:rPr>
      </w:pPr>
      <w:r w:rsidRPr="00541B56">
        <w:rPr>
          <w:rFonts w:ascii="Aptos" w:hAnsi="Aptos"/>
          <w:b/>
          <w:bCs/>
          <w:sz w:val="22"/>
        </w:rPr>
        <w:t>Who will be leading and involved in the project delivery</w:t>
      </w:r>
      <w:r w:rsidR="00711D12" w:rsidRPr="00541B56">
        <w:rPr>
          <w:rFonts w:ascii="Aptos" w:hAnsi="Aptos"/>
          <w:b/>
          <w:bCs/>
          <w:sz w:val="22"/>
        </w:rPr>
        <w:t>?</w:t>
      </w:r>
      <w:r w:rsidR="00BA7B8A" w:rsidRPr="00541B56">
        <w:rPr>
          <w:rFonts w:ascii="Aptos" w:hAnsi="Aptos"/>
          <w:b/>
          <w:bCs/>
        </w:rPr>
        <w:t xml:space="preserve"> </w:t>
      </w:r>
      <w:r w:rsidR="00BA7B8A" w:rsidRPr="00541B56">
        <w:rPr>
          <w:rFonts w:ascii="Aptos" w:hAnsi="Aptos"/>
          <w:sz w:val="22"/>
        </w:rPr>
        <w:t>(200 words max)</w:t>
      </w:r>
    </w:p>
    <w:p w14:paraId="64B7B94C" w14:textId="652061C1" w:rsidR="003A3AE6" w:rsidRPr="00541B56" w:rsidRDefault="007C0070" w:rsidP="003A3AE6">
      <w:pPr>
        <w:rPr>
          <w:rFonts w:ascii="Aptos" w:hAnsi="Aptos"/>
        </w:rPr>
      </w:pPr>
      <w:r w:rsidRPr="00541B56">
        <w:rPr>
          <w:rFonts w:ascii="Aptos" w:hAnsi="Apto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2E53C2D" wp14:editId="1C42DB1C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5238750" cy="1248410"/>
                <wp:effectExtent l="0" t="0" r="19050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24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985B0" w14:textId="012F3C46" w:rsidR="007C0070" w:rsidRDefault="007C0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3C2D" id="_x0000_s1027" type="#_x0000_t202" style="position:absolute;margin-left:361.3pt;margin-top:9.4pt;width:412.5pt;height:98.3pt;z-index:251656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">
                <v:textbox>
                  <w:txbxContent>
                    <w:p w14:paraId="3BA985B0" w14:textId="012F3C46" w:rsidR="007C0070" w:rsidRDefault="007C0070"/>
                  </w:txbxContent>
                </v:textbox>
                <w10:wrap type="square" anchorx="margin"/>
              </v:shape>
            </w:pict>
          </mc:Fallback>
        </mc:AlternateContent>
      </w:r>
      <w:r w:rsidRPr="00541B56">
        <w:rPr>
          <w:rFonts w:ascii="Aptos" w:hAnsi="Aptos"/>
        </w:rPr>
        <w:br/>
      </w:r>
      <w:r w:rsidRPr="00541B56">
        <w:rPr>
          <w:rFonts w:ascii="Aptos" w:hAnsi="Aptos"/>
        </w:rPr>
        <w:br/>
      </w:r>
      <w:r w:rsidRPr="00541B56">
        <w:rPr>
          <w:rFonts w:ascii="Aptos" w:hAnsi="Aptos"/>
        </w:rPr>
        <w:br/>
      </w:r>
    </w:p>
    <w:p w14:paraId="661DC7C0" w14:textId="538C06BF" w:rsidR="007C0070" w:rsidRPr="00541B56" w:rsidRDefault="00F70AFE" w:rsidP="00BA7B8A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sz w:val="22"/>
        </w:rPr>
      </w:pPr>
      <w:r w:rsidRPr="00541B56">
        <w:rPr>
          <w:rFonts w:ascii="Aptos" w:hAnsi="Aptos"/>
          <w:b/>
          <w:bCs/>
          <w:sz w:val="22"/>
        </w:rPr>
        <w:t xml:space="preserve">Will </w:t>
      </w:r>
      <w:r w:rsidR="00864C80">
        <w:rPr>
          <w:rFonts w:ascii="Aptos" w:hAnsi="Aptos"/>
          <w:b/>
          <w:bCs/>
          <w:sz w:val="22"/>
        </w:rPr>
        <w:t>there be</w:t>
      </w:r>
      <w:r w:rsidRPr="00541B56">
        <w:rPr>
          <w:rFonts w:ascii="Aptos" w:hAnsi="Aptos"/>
          <w:b/>
          <w:bCs/>
          <w:sz w:val="22"/>
        </w:rPr>
        <w:t xml:space="preserve"> creative processes, content or ideas </w:t>
      </w:r>
      <w:r w:rsidR="00864C80">
        <w:rPr>
          <w:rFonts w:ascii="Aptos" w:hAnsi="Aptos"/>
          <w:b/>
          <w:bCs/>
          <w:sz w:val="22"/>
        </w:rPr>
        <w:t>that can be</w:t>
      </w:r>
      <w:r w:rsidRPr="00541B56">
        <w:rPr>
          <w:rFonts w:ascii="Aptos" w:hAnsi="Aptos"/>
          <w:b/>
          <w:bCs/>
          <w:sz w:val="22"/>
        </w:rPr>
        <w:t xml:space="preserve"> shared more widely as a result of the project? </w:t>
      </w:r>
      <w:r w:rsidRPr="00541B56">
        <w:rPr>
          <w:rFonts w:ascii="Aptos" w:hAnsi="Aptos"/>
          <w:sz w:val="22"/>
        </w:rPr>
        <w:t>(100 words max)</w:t>
      </w:r>
    </w:p>
    <w:p w14:paraId="4914152E" w14:textId="778EF0C7" w:rsidR="00F70AFE" w:rsidRPr="00541B56" w:rsidRDefault="00BA0F04" w:rsidP="007C0070">
      <w:pPr>
        <w:spacing w:after="0" w:line="320" w:lineRule="exact"/>
        <w:rPr>
          <w:rFonts w:ascii="Aptos" w:hAnsi="Aptos"/>
          <w:b/>
          <w:bCs/>
        </w:rPr>
      </w:pPr>
      <w:r w:rsidRPr="00541B56">
        <w:rPr>
          <w:rFonts w:ascii="Aptos" w:hAnsi="Apto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00E19CF" wp14:editId="7CD420F4">
                <wp:simplePos x="0" y="0"/>
                <wp:positionH relativeFrom="margin">
                  <wp:posOffset>463550</wp:posOffset>
                </wp:positionH>
                <wp:positionV relativeFrom="paragraph">
                  <wp:posOffset>152400</wp:posOffset>
                </wp:positionV>
                <wp:extent cx="5238750" cy="675005"/>
                <wp:effectExtent l="0" t="0" r="19050" b="107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F8082" w14:textId="12262EDB" w:rsidR="00557151" w:rsidRDefault="00557151" w:rsidP="007C0070"/>
                          <w:p w14:paraId="23DE1D7D" w14:textId="77777777" w:rsidR="009E0A14" w:rsidRDefault="009E0A14" w:rsidP="007C0070"/>
                          <w:p w14:paraId="6C7E5A4D" w14:textId="77777777" w:rsidR="009E0A14" w:rsidRDefault="009E0A14" w:rsidP="007C0070"/>
                          <w:p w14:paraId="31EA4115" w14:textId="77777777" w:rsidR="009E0A14" w:rsidRDefault="009E0A14" w:rsidP="007C0070"/>
                          <w:p w14:paraId="71146060" w14:textId="77777777" w:rsidR="009E0A14" w:rsidRDefault="009E0A14" w:rsidP="007C0070"/>
                          <w:p w14:paraId="77FBE5DE" w14:textId="77777777" w:rsidR="009E0A14" w:rsidRDefault="009E0A14" w:rsidP="007C0070"/>
                          <w:p w14:paraId="5EC6F691" w14:textId="77777777" w:rsidR="009E0A14" w:rsidRDefault="009E0A14" w:rsidP="007C0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19CF" id="_x0000_s1028" type="#_x0000_t202" style="position:absolute;margin-left:36.5pt;margin-top:12pt;width:412.5pt;height:53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">
                <v:textbox>
                  <w:txbxContent>
                    <w:p w14:paraId="793F8082" w14:textId="12262EDB" w:rsidR="00557151" w:rsidRDefault="00557151" w:rsidP="007C0070"/>
                    <w:p w14:paraId="23DE1D7D" w14:textId="77777777" w:rsidR="009E0A14" w:rsidRDefault="009E0A14" w:rsidP="007C0070"/>
                    <w:p w14:paraId="6C7E5A4D" w14:textId="77777777" w:rsidR="009E0A14" w:rsidRDefault="009E0A14" w:rsidP="007C0070"/>
                    <w:p w14:paraId="31EA4115" w14:textId="77777777" w:rsidR="009E0A14" w:rsidRDefault="009E0A14" w:rsidP="007C0070"/>
                    <w:p w14:paraId="71146060" w14:textId="77777777" w:rsidR="009E0A14" w:rsidRDefault="009E0A14" w:rsidP="007C0070"/>
                    <w:p w14:paraId="77FBE5DE" w14:textId="77777777" w:rsidR="009E0A14" w:rsidRDefault="009E0A14" w:rsidP="007C0070"/>
                    <w:p w14:paraId="5EC6F691" w14:textId="77777777" w:rsidR="009E0A14" w:rsidRDefault="009E0A14" w:rsidP="007C0070"/>
                  </w:txbxContent>
                </v:textbox>
                <w10:wrap type="square" anchorx="margin"/>
              </v:shape>
            </w:pict>
          </mc:Fallback>
        </mc:AlternateContent>
      </w:r>
    </w:p>
    <w:p w14:paraId="3C10D1E8" w14:textId="28F4E7C7" w:rsidR="00950C44" w:rsidRDefault="00557151" w:rsidP="005B03DF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b/>
          <w:bCs/>
          <w:sz w:val="22"/>
        </w:rPr>
      </w:pPr>
      <w:r>
        <w:rPr>
          <w:rFonts w:ascii="Aptos" w:hAnsi="Aptos"/>
          <w:b/>
          <w:bCs/>
          <w:sz w:val="22"/>
        </w:rPr>
        <w:t>What is your anticipated budget</w:t>
      </w:r>
      <w:r w:rsidR="00DA068C">
        <w:rPr>
          <w:rFonts w:ascii="Aptos" w:hAnsi="Aptos"/>
          <w:b/>
          <w:bCs/>
          <w:sz w:val="22"/>
        </w:rPr>
        <w:t xml:space="preserve"> required</w:t>
      </w:r>
      <w:r>
        <w:rPr>
          <w:rFonts w:ascii="Aptos" w:hAnsi="Aptos"/>
          <w:b/>
          <w:bCs/>
          <w:sz w:val="22"/>
        </w:rPr>
        <w:t xml:space="preserve"> </w:t>
      </w:r>
      <w:r w:rsidR="00874E98">
        <w:rPr>
          <w:rFonts w:ascii="Aptos" w:hAnsi="Aptos"/>
          <w:b/>
          <w:bCs/>
          <w:sz w:val="22"/>
        </w:rPr>
        <w:t>from this Action learning fund</w:t>
      </w:r>
      <w:r w:rsidR="00B30B0A" w:rsidRPr="00541B56">
        <w:rPr>
          <w:rFonts w:ascii="Aptos" w:hAnsi="Aptos"/>
          <w:b/>
          <w:bCs/>
          <w:sz w:val="22"/>
        </w:rPr>
        <w:t>?</w:t>
      </w:r>
      <w:r w:rsidR="00874E98">
        <w:rPr>
          <w:rFonts w:ascii="Aptos" w:hAnsi="Aptos"/>
          <w:b/>
          <w:bCs/>
          <w:sz w:val="22"/>
        </w:rPr>
        <w:t xml:space="preserve">  </w:t>
      </w:r>
      <w:r w:rsidR="00DA068C">
        <w:rPr>
          <w:rFonts w:ascii="Aptos" w:hAnsi="Aptos"/>
          <w:b/>
          <w:bCs/>
          <w:sz w:val="22"/>
        </w:rPr>
        <w:t xml:space="preserve">…………. </w:t>
      </w:r>
    </w:p>
    <w:p w14:paraId="62724D3F" w14:textId="77777777" w:rsidR="00DA068C" w:rsidRPr="00DA068C" w:rsidRDefault="00DA068C" w:rsidP="00DA068C">
      <w:pPr>
        <w:pStyle w:val="ListParagraph"/>
        <w:rPr>
          <w:rFonts w:ascii="Aptos" w:hAnsi="Aptos"/>
          <w:b/>
          <w:bCs/>
          <w:sz w:val="22"/>
        </w:rPr>
      </w:pPr>
    </w:p>
    <w:p w14:paraId="596DC02C" w14:textId="01B1E915" w:rsidR="00DA068C" w:rsidRPr="00541B56" w:rsidRDefault="00DA068C" w:rsidP="005B03DF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b/>
          <w:bCs/>
          <w:sz w:val="22"/>
        </w:rPr>
      </w:pPr>
      <w:r>
        <w:rPr>
          <w:rFonts w:ascii="Aptos" w:hAnsi="Aptos"/>
          <w:b/>
          <w:bCs/>
          <w:sz w:val="22"/>
        </w:rPr>
        <w:t xml:space="preserve">Are you providing match funding? </w:t>
      </w:r>
      <w:r w:rsidR="00D90CC9">
        <w:rPr>
          <w:rFonts w:ascii="Aptos" w:hAnsi="Aptos"/>
          <w:b/>
          <w:bCs/>
          <w:sz w:val="22"/>
        </w:rPr>
        <w:t xml:space="preserve">(Not required, but good to know!)  </w:t>
      </w:r>
      <w:r>
        <w:rPr>
          <w:rFonts w:ascii="Aptos" w:hAnsi="Aptos"/>
          <w:b/>
          <w:bCs/>
          <w:sz w:val="22"/>
        </w:rPr>
        <w:t>……………</w:t>
      </w:r>
    </w:p>
    <w:p w14:paraId="78BCD91C" w14:textId="6537ACF4" w:rsidR="003A3AE6" w:rsidRPr="00541B56" w:rsidRDefault="003A3AE6" w:rsidP="00950C44">
      <w:pPr>
        <w:spacing w:after="0" w:line="320" w:lineRule="exact"/>
        <w:rPr>
          <w:rFonts w:ascii="Aptos" w:hAnsi="Aptos"/>
          <w:b/>
          <w:bCs/>
        </w:rPr>
      </w:pPr>
    </w:p>
    <w:p w14:paraId="1DC319BB" w14:textId="45ED24B6" w:rsidR="003A3AE6" w:rsidRPr="00541B56" w:rsidRDefault="003A3AE6" w:rsidP="00BA7B8A">
      <w:pPr>
        <w:pStyle w:val="ListParagraph"/>
        <w:numPr>
          <w:ilvl w:val="0"/>
          <w:numId w:val="28"/>
        </w:numPr>
        <w:rPr>
          <w:rFonts w:ascii="Aptos" w:hAnsi="Aptos"/>
          <w:b/>
          <w:bCs/>
          <w:i/>
          <w:iCs/>
          <w:sz w:val="22"/>
        </w:rPr>
      </w:pPr>
      <w:r w:rsidRPr="00541B56">
        <w:rPr>
          <w:rFonts w:ascii="Aptos" w:hAnsi="Aptos"/>
          <w:b/>
          <w:bCs/>
          <w:sz w:val="22"/>
        </w:rPr>
        <w:t xml:space="preserve">Please </w:t>
      </w:r>
      <w:r w:rsidR="00BD102E" w:rsidRPr="00541B56">
        <w:rPr>
          <w:rFonts w:ascii="Aptos" w:hAnsi="Aptos"/>
          <w:b/>
          <w:bCs/>
          <w:sz w:val="22"/>
        </w:rPr>
        <w:t>outline an</w:t>
      </w:r>
      <w:r w:rsidRPr="00541B56">
        <w:rPr>
          <w:rFonts w:ascii="Aptos" w:hAnsi="Aptos"/>
          <w:b/>
          <w:bCs/>
          <w:sz w:val="22"/>
        </w:rPr>
        <w:t xml:space="preserve"> indicative budget and </w:t>
      </w:r>
      <w:r w:rsidR="00711D12" w:rsidRPr="00541B56">
        <w:rPr>
          <w:rFonts w:ascii="Aptos" w:hAnsi="Aptos"/>
          <w:b/>
          <w:bCs/>
          <w:sz w:val="22"/>
        </w:rPr>
        <w:t>estimate</w:t>
      </w:r>
      <w:r w:rsidRPr="00541B56">
        <w:rPr>
          <w:rFonts w:ascii="Aptos" w:hAnsi="Aptos"/>
          <w:b/>
          <w:bCs/>
          <w:sz w:val="22"/>
        </w:rPr>
        <w:t xml:space="preserve"> when the proposed activities will take place. 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111"/>
        <w:gridCol w:w="2268"/>
        <w:gridCol w:w="1933"/>
      </w:tblGrid>
      <w:tr w:rsidR="00EE07DB" w:rsidRPr="00541B56" w14:paraId="2F843F41" w14:textId="77777777" w:rsidTr="003141E8">
        <w:tc>
          <w:tcPr>
            <w:tcW w:w="4111" w:type="dxa"/>
          </w:tcPr>
          <w:p w14:paraId="52C350DA" w14:textId="2B201D00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  <w:r w:rsidRPr="00541B56">
              <w:rPr>
                <w:rFonts w:ascii="Aptos" w:hAnsi="Aptos"/>
                <w:i/>
                <w:iCs/>
              </w:rPr>
              <w:t>Activity</w:t>
            </w:r>
            <w:r w:rsidR="00950C44" w:rsidRPr="00541B56">
              <w:rPr>
                <w:rFonts w:ascii="Aptos" w:hAnsi="Aptos"/>
                <w:i/>
                <w:iCs/>
              </w:rPr>
              <w:t xml:space="preserve"> Area </w:t>
            </w:r>
          </w:p>
        </w:tc>
        <w:tc>
          <w:tcPr>
            <w:tcW w:w="2268" w:type="dxa"/>
          </w:tcPr>
          <w:p w14:paraId="2A019423" w14:textId="4E780E47" w:rsidR="00EE07DB" w:rsidRPr="00541B56" w:rsidRDefault="00BD102E" w:rsidP="00EE07DB">
            <w:pPr>
              <w:rPr>
                <w:rFonts w:ascii="Aptos" w:hAnsi="Aptos"/>
                <w:i/>
                <w:iCs/>
              </w:rPr>
            </w:pPr>
            <w:r w:rsidRPr="00541B56">
              <w:rPr>
                <w:rFonts w:ascii="Aptos" w:hAnsi="Aptos"/>
                <w:i/>
                <w:iCs/>
              </w:rPr>
              <w:t>Timescale</w:t>
            </w:r>
            <w:r w:rsidR="005B03DF" w:rsidRPr="00541B56">
              <w:rPr>
                <w:rFonts w:ascii="Aptos" w:hAnsi="Aptos"/>
                <w:i/>
                <w:iCs/>
              </w:rPr>
              <w:t xml:space="preserve"> (month)</w:t>
            </w:r>
          </w:p>
        </w:tc>
        <w:tc>
          <w:tcPr>
            <w:tcW w:w="1933" w:type="dxa"/>
          </w:tcPr>
          <w:p w14:paraId="199CCD7F" w14:textId="61955673" w:rsidR="00EE07DB" w:rsidRPr="00541B56" w:rsidRDefault="00950C44" w:rsidP="00EE07DB">
            <w:pPr>
              <w:rPr>
                <w:rFonts w:ascii="Aptos" w:hAnsi="Aptos"/>
                <w:i/>
                <w:iCs/>
              </w:rPr>
            </w:pPr>
            <w:r w:rsidRPr="00541B56">
              <w:rPr>
                <w:rFonts w:ascii="Aptos" w:hAnsi="Aptos"/>
                <w:i/>
                <w:iCs/>
              </w:rPr>
              <w:t xml:space="preserve">Estimated </w:t>
            </w:r>
            <w:r w:rsidR="00EE07DB" w:rsidRPr="00541B56">
              <w:rPr>
                <w:rFonts w:ascii="Aptos" w:hAnsi="Aptos"/>
                <w:i/>
                <w:iCs/>
              </w:rPr>
              <w:t>Cost</w:t>
            </w:r>
          </w:p>
        </w:tc>
      </w:tr>
      <w:tr w:rsidR="00EE07DB" w:rsidRPr="00541B56" w14:paraId="63C8C424" w14:textId="77777777" w:rsidTr="002050B9">
        <w:trPr>
          <w:trHeight w:val="454"/>
        </w:trPr>
        <w:tc>
          <w:tcPr>
            <w:tcW w:w="4111" w:type="dxa"/>
          </w:tcPr>
          <w:p w14:paraId="7F7B6A57" w14:textId="338823EB" w:rsidR="00844311" w:rsidRPr="00541B56" w:rsidRDefault="00844311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2268" w:type="dxa"/>
          </w:tcPr>
          <w:p w14:paraId="3CAB819E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1933" w:type="dxa"/>
          </w:tcPr>
          <w:p w14:paraId="1A986789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</w:tr>
      <w:tr w:rsidR="00EE07DB" w:rsidRPr="00541B56" w14:paraId="76170D6F" w14:textId="77777777" w:rsidTr="002050B9">
        <w:trPr>
          <w:trHeight w:val="454"/>
        </w:trPr>
        <w:tc>
          <w:tcPr>
            <w:tcW w:w="4111" w:type="dxa"/>
          </w:tcPr>
          <w:p w14:paraId="28197CF6" w14:textId="34020353" w:rsidR="00844311" w:rsidRPr="00541B56" w:rsidRDefault="00844311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2268" w:type="dxa"/>
          </w:tcPr>
          <w:p w14:paraId="74DBA1B6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1933" w:type="dxa"/>
          </w:tcPr>
          <w:p w14:paraId="28D7B3BC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</w:tr>
      <w:tr w:rsidR="00EE07DB" w:rsidRPr="00541B56" w14:paraId="38FF8731" w14:textId="77777777" w:rsidTr="002050B9">
        <w:trPr>
          <w:trHeight w:val="454"/>
        </w:trPr>
        <w:tc>
          <w:tcPr>
            <w:tcW w:w="4111" w:type="dxa"/>
          </w:tcPr>
          <w:p w14:paraId="61128975" w14:textId="1D1330E5" w:rsidR="00844311" w:rsidRPr="00541B56" w:rsidRDefault="00844311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2268" w:type="dxa"/>
          </w:tcPr>
          <w:p w14:paraId="1F3030C9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1933" w:type="dxa"/>
          </w:tcPr>
          <w:p w14:paraId="16CC5C59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</w:tr>
      <w:tr w:rsidR="006D1F0A" w:rsidRPr="00541B56" w14:paraId="58946915" w14:textId="77777777" w:rsidTr="002050B9">
        <w:trPr>
          <w:trHeight w:val="454"/>
        </w:trPr>
        <w:tc>
          <w:tcPr>
            <w:tcW w:w="4111" w:type="dxa"/>
          </w:tcPr>
          <w:p w14:paraId="3E8B2D0D" w14:textId="35E0C1FA" w:rsidR="006D1F0A" w:rsidRPr="00541B56" w:rsidRDefault="002050B9" w:rsidP="009D2C95">
            <w:pPr>
              <w:ind w:right="440"/>
              <w:jc w:val="right"/>
              <w:rPr>
                <w:rFonts w:ascii="Aptos" w:hAnsi="Aptos"/>
                <w:i/>
                <w:iCs/>
              </w:rPr>
            </w:pPr>
            <w:r w:rsidRPr="00541B56">
              <w:rPr>
                <w:rFonts w:ascii="Aptos" w:hAnsi="Aptos"/>
                <w:i/>
                <w:iCs/>
              </w:rPr>
              <w:t xml:space="preserve">Total </w:t>
            </w:r>
          </w:p>
        </w:tc>
        <w:tc>
          <w:tcPr>
            <w:tcW w:w="2268" w:type="dxa"/>
          </w:tcPr>
          <w:p w14:paraId="7C4C1BF8" w14:textId="77777777" w:rsidR="006D1F0A" w:rsidRPr="00541B56" w:rsidRDefault="006D1F0A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1933" w:type="dxa"/>
          </w:tcPr>
          <w:p w14:paraId="0ED9E78B" w14:textId="77777777" w:rsidR="006D1F0A" w:rsidRPr="00541B56" w:rsidRDefault="006D1F0A" w:rsidP="00EE07DB">
            <w:pPr>
              <w:rPr>
                <w:rFonts w:ascii="Aptos" w:hAnsi="Aptos"/>
                <w:i/>
                <w:iCs/>
              </w:rPr>
            </w:pPr>
          </w:p>
        </w:tc>
      </w:tr>
    </w:tbl>
    <w:p w14:paraId="1A40A599" w14:textId="77777777" w:rsidR="00A00B9B" w:rsidRPr="00541B56" w:rsidRDefault="00A00B9B" w:rsidP="004F6098">
      <w:pPr>
        <w:rPr>
          <w:rFonts w:ascii="Aptos" w:hAnsi="Aptos"/>
          <w:i/>
          <w:iCs/>
        </w:rPr>
      </w:pPr>
    </w:p>
    <w:p w14:paraId="6CA92339" w14:textId="00BF71DF" w:rsidR="005E0898" w:rsidRPr="00541B56" w:rsidRDefault="005E0898" w:rsidP="005E0898">
      <w:pPr>
        <w:pStyle w:val="ListParagraph"/>
        <w:numPr>
          <w:ilvl w:val="0"/>
          <w:numId w:val="28"/>
        </w:numPr>
        <w:rPr>
          <w:rFonts w:ascii="Aptos" w:hAnsi="Aptos"/>
          <w:i/>
          <w:iCs/>
          <w:sz w:val="22"/>
        </w:rPr>
      </w:pPr>
      <w:r w:rsidRPr="00541B56">
        <w:rPr>
          <w:rFonts w:ascii="Aptos" w:hAnsi="Aptos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2283EC9" wp14:editId="2A52C5C2">
                <wp:simplePos x="0" y="0"/>
                <wp:positionH relativeFrom="margin">
                  <wp:align>right</wp:align>
                </wp:positionH>
                <wp:positionV relativeFrom="paragraph">
                  <wp:posOffset>619125</wp:posOffset>
                </wp:positionV>
                <wp:extent cx="5238750" cy="661670"/>
                <wp:effectExtent l="0" t="0" r="19050" b="241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61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BCEC0" w14:textId="77777777" w:rsidR="002C72D4" w:rsidRDefault="002C72D4" w:rsidP="005E0898"/>
                          <w:p w14:paraId="35813834" w14:textId="77777777" w:rsidR="00A00B9B" w:rsidRDefault="00A00B9B" w:rsidP="005E08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3EC9" id="_x0000_s1029" type="#_x0000_t202" style="position:absolute;left:0;text-align:left;margin-left:361.3pt;margin-top:48.75pt;width:412.5pt;height:52.1pt;z-index:251665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">
                <v:textbox>
                  <w:txbxContent>
                    <w:p w14:paraId="74BBCEC0" w14:textId="77777777" w:rsidR="002C72D4" w:rsidRDefault="002C72D4" w:rsidP="005E0898"/>
                    <w:p w14:paraId="35813834" w14:textId="77777777" w:rsidR="00A00B9B" w:rsidRDefault="00A00B9B" w:rsidP="005E0898"/>
                  </w:txbxContent>
                </v:textbox>
                <w10:wrap type="square" anchorx="margin"/>
              </v:shape>
            </w:pict>
          </mc:Fallback>
        </mc:AlternateContent>
      </w:r>
      <w:r w:rsidRPr="00541B56">
        <w:rPr>
          <w:rFonts w:ascii="Aptos" w:hAnsi="Aptos"/>
          <w:b/>
          <w:bCs/>
          <w:sz w:val="22"/>
        </w:rPr>
        <w:t xml:space="preserve">How will you ensure that any work and engagement with children and young people will be conducted appropriately and safeguarding procedures are adhered to? </w:t>
      </w:r>
      <w:r w:rsidRPr="00541B56">
        <w:rPr>
          <w:rFonts w:ascii="Aptos" w:hAnsi="Aptos"/>
          <w:sz w:val="22"/>
        </w:rPr>
        <w:t>(100 words)</w:t>
      </w:r>
    </w:p>
    <w:p w14:paraId="7614C8DC" w14:textId="44796A22" w:rsidR="00844311" w:rsidRPr="00541B56" w:rsidRDefault="00B71474" w:rsidP="00FA185F">
      <w:pPr>
        <w:rPr>
          <w:rFonts w:ascii="Aptos" w:hAnsi="Aptos" w:cstheme="minorBidi"/>
          <w:i/>
          <w:iCs/>
        </w:rPr>
      </w:pPr>
      <w:r w:rsidRPr="00541B56">
        <w:rPr>
          <w:rFonts w:ascii="Aptos" w:hAnsi="Aptos" w:cstheme="minorBidi"/>
          <w:i/>
          <w:iCs/>
        </w:rPr>
        <w:br/>
      </w:r>
      <w:r w:rsidR="002C72D4">
        <w:rPr>
          <w:rFonts w:ascii="Aptos" w:hAnsi="Aptos" w:cstheme="minorBidi"/>
          <w:i/>
          <w:iCs/>
        </w:rPr>
        <w:br/>
      </w:r>
    </w:p>
    <w:p w14:paraId="361A58D9" w14:textId="00E97F36" w:rsidR="00305F62" w:rsidRPr="00541B56" w:rsidRDefault="00305F62" w:rsidP="009D2C95">
      <w:pPr>
        <w:pStyle w:val="ListParagraph"/>
        <w:numPr>
          <w:ilvl w:val="0"/>
          <w:numId w:val="28"/>
        </w:numPr>
        <w:rPr>
          <w:rFonts w:ascii="Aptos" w:hAnsi="Aptos" w:cstheme="minorBidi"/>
          <w:sz w:val="22"/>
        </w:rPr>
      </w:pPr>
      <w:r w:rsidRPr="00541B56">
        <w:rPr>
          <w:rFonts w:ascii="Aptos" w:hAnsi="Aptos" w:cstheme="minorBidi"/>
          <w:b/>
          <w:bCs/>
          <w:sz w:val="22"/>
        </w:rPr>
        <w:t>Safeguarding of children and young people.</w:t>
      </w:r>
      <w:r w:rsidR="00B71474" w:rsidRPr="00541B56">
        <w:rPr>
          <w:rFonts w:ascii="Aptos" w:hAnsi="Aptos" w:cstheme="minorBidi"/>
          <w:b/>
          <w:bCs/>
          <w:sz w:val="22"/>
        </w:rPr>
        <w:t xml:space="preserve">  </w:t>
      </w:r>
      <w:r w:rsidRPr="00541B56">
        <w:rPr>
          <w:rFonts w:ascii="Aptos" w:hAnsi="Aptos" w:cstheme="minorBidi"/>
          <w:sz w:val="22"/>
        </w:rPr>
        <w:t xml:space="preserve">Please confirm that you have an up-to-date safeguarding policy.  </w:t>
      </w:r>
      <w:r w:rsidR="00DC6682" w:rsidRPr="00541B56">
        <w:rPr>
          <w:rFonts w:ascii="Aptos" w:hAnsi="Aptos" w:cstheme="minorBidi"/>
          <w:sz w:val="22"/>
        </w:rPr>
        <w:t xml:space="preserve">YES    /   NO </w:t>
      </w:r>
      <w:r w:rsidR="002C72D4">
        <w:rPr>
          <w:rFonts w:ascii="Aptos" w:hAnsi="Aptos" w:cstheme="minorBidi"/>
          <w:sz w:val="22"/>
        </w:rPr>
        <w:br/>
      </w:r>
      <w:r w:rsidR="00DC6682" w:rsidRPr="00541B56">
        <w:rPr>
          <w:rFonts w:ascii="Aptos" w:hAnsi="Aptos" w:cstheme="minorBidi"/>
          <w:sz w:val="22"/>
        </w:rPr>
        <w:br/>
      </w:r>
      <w:r w:rsidRPr="00541B56">
        <w:rPr>
          <w:rFonts w:ascii="Aptos" w:hAnsi="Aptos" w:cstheme="minorBidi"/>
          <w:sz w:val="22"/>
        </w:rPr>
        <w:t xml:space="preserve">Please confirm that you or anyone in direct contact with children and young people are DBS checked. </w:t>
      </w:r>
      <w:r w:rsidRPr="00541B56">
        <w:rPr>
          <w:rFonts w:ascii="Aptos" w:hAnsi="Aptos" w:cstheme="minorBidi"/>
          <w:b/>
          <w:bCs/>
          <w:sz w:val="22"/>
        </w:rPr>
        <w:t xml:space="preserve">Please tick here to confirm. </w:t>
      </w:r>
      <w:r w:rsidRPr="00541B56">
        <w:rPr>
          <w:rFonts w:ascii="Aptos" w:hAnsi="Aptos" w:cstheme="minorBidi"/>
          <w:b/>
          <w:bCs/>
          <w:sz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4"/>
      <w:r w:rsidRPr="00541B56">
        <w:rPr>
          <w:rFonts w:ascii="Aptos" w:hAnsi="Aptos" w:cstheme="minorBidi"/>
          <w:b/>
          <w:bCs/>
          <w:sz w:val="22"/>
        </w:rPr>
        <w:instrText xml:space="preserve"> FORMCHECKBOX </w:instrText>
      </w:r>
      <w:r w:rsidRPr="00541B56">
        <w:rPr>
          <w:rFonts w:ascii="Aptos" w:hAnsi="Aptos" w:cstheme="minorBidi"/>
          <w:b/>
          <w:bCs/>
          <w:sz w:val="22"/>
        </w:rPr>
      </w:r>
      <w:r w:rsidRPr="00541B56">
        <w:rPr>
          <w:rFonts w:ascii="Aptos" w:hAnsi="Aptos" w:cstheme="minorBidi"/>
          <w:b/>
          <w:bCs/>
          <w:sz w:val="22"/>
        </w:rPr>
        <w:fldChar w:fldCharType="separate"/>
      </w:r>
      <w:r w:rsidRPr="00541B56">
        <w:rPr>
          <w:rFonts w:ascii="Aptos" w:hAnsi="Aptos" w:cstheme="minorBidi"/>
          <w:b/>
          <w:bCs/>
          <w:sz w:val="22"/>
        </w:rPr>
        <w:fldChar w:fldCharType="end"/>
      </w:r>
      <w:bookmarkEnd w:id="0"/>
      <w:r w:rsidR="00400236" w:rsidRPr="00541B56">
        <w:rPr>
          <w:rFonts w:ascii="Aptos" w:hAnsi="Aptos" w:cstheme="minorBidi"/>
          <w:b/>
          <w:bCs/>
        </w:rPr>
        <w:t xml:space="preserve"> </w:t>
      </w:r>
    </w:p>
    <w:p w14:paraId="013163F3" w14:textId="77777777" w:rsidR="00AF01E0" w:rsidRDefault="00AF01E0" w:rsidP="00365F97">
      <w:pPr>
        <w:ind w:left="720"/>
        <w:rPr>
          <w:rFonts w:ascii="Aptos" w:hAnsi="Aptos" w:cstheme="minorBidi"/>
          <w:b/>
          <w:bCs/>
        </w:rPr>
      </w:pPr>
      <w:bookmarkStart w:id="1" w:name="_Hlk37758699"/>
    </w:p>
    <w:p w14:paraId="08BFC6B4" w14:textId="77777777" w:rsidR="00AF01E0" w:rsidRDefault="00AF01E0" w:rsidP="00365F97">
      <w:pPr>
        <w:ind w:left="720"/>
        <w:rPr>
          <w:rFonts w:ascii="Aptos" w:hAnsi="Aptos" w:cstheme="minorBidi"/>
          <w:b/>
          <w:bCs/>
        </w:rPr>
      </w:pPr>
    </w:p>
    <w:p w14:paraId="0BFF4FE2" w14:textId="77777777" w:rsidR="00AF01E0" w:rsidRDefault="00AF01E0" w:rsidP="00365F97">
      <w:pPr>
        <w:ind w:left="720"/>
        <w:rPr>
          <w:rFonts w:ascii="Aptos" w:hAnsi="Aptos" w:cstheme="minorBidi"/>
          <w:b/>
          <w:bCs/>
        </w:rPr>
      </w:pPr>
    </w:p>
    <w:p w14:paraId="46F43788" w14:textId="4036A907" w:rsidR="00844311" w:rsidRPr="00535505" w:rsidRDefault="00305F62" w:rsidP="00365F97">
      <w:pPr>
        <w:ind w:left="720"/>
        <w:rPr>
          <w:rFonts w:ascii="Aptos" w:hAnsi="Aptos"/>
          <w:b/>
          <w:bCs/>
        </w:rPr>
      </w:pPr>
      <w:r w:rsidRPr="00535505">
        <w:rPr>
          <w:rFonts w:ascii="Aptos" w:hAnsi="Aptos" w:cstheme="minorBidi"/>
          <w:b/>
          <w:bCs/>
        </w:rPr>
        <w:t>Submit proposals to</w:t>
      </w:r>
      <w:r w:rsidR="00535505">
        <w:rPr>
          <w:rFonts w:ascii="Aptos" w:hAnsi="Aptos" w:cstheme="minorBidi"/>
          <w:b/>
          <w:bCs/>
        </w:rPr>
        <w:t xml:space="preserve"> </w:t>
      </w:r>
      <w:r w:rsidR="001075CC">
        <w:rPr>
          <w:rFonts w:ascii="Aptos" w:hAnsi="Aptos" w:cstheme="minorBidi"/>
          <w:b/>
          <w:bCs/>
        </w:rPr>
        <w:t>Cathy Mahmood</w:t>
      </w:r>
      <w:r w:rsidR="00535505">
        <w:rPr>
          <w:rFonts w:ascii="Aptos" w:hAnsi="Aptos" w:cstheme="minorBidi"/>
          <w:b/>
          <w:bCs/>
        </w:rPr>
        <w:t xml:space="preserve">, </w:t>
      </w:r>
      <w:r w:rsidR="001075CC">
        <w:rPr>
          <w:rFonts w:ascii="Aptos" w:hAnsi="Aptos" w:cstheme="minorBidi"/>
          <w:b/>
          <w:bCs/>
        </w:rPr>
        <w:t>ChalleNGe Manager</w:t>
      </w:r>
      <w:r w:rsidR="00535505">
        <w:rPr>
          <w:rFonts w:ascii="Aptos" w:hAnsi="Aptos" w:cstheme="minorBidi"/>
          <w:b/>
          <w:bCs/>
        </w:rPr>
        <w:t>, ChalleNGe</w:t>
      </w:r>
      <w:r w:rsidR="0049724F">
        <w:rPr>
          <w:rFonts w:ascii="Aptos" w:hAnsi="Aptos" w:cstheme="minorBidi"/>
          <w:b/>
          <w:bCs/>
        </w:rPr>
        <w:t xml:space="preserve"> Local Cultural Education Partnership</w:t>
      </w:r>
      <w:r w:rsidR="0049724F">
        <w:rPr>
          <w:rFonts w:ascii="Aptos" w:hAnsi="Aptos" w:cstheme="minorBidi"/>
          <w:b/>
          <w:bCs/>
        </w:rPr>
        <w:br/>
      </w:r>
      <w:hyperlink r:id="rId12" w:history="1">
        <w:r w:rsidR="001075CC" w:rsidRPr="005029B3">
          <w:rPr>
            <w:rStyle w:val="Hyperlink"/>
            <w:rFonts w:ascii="Aptos" w:hAnsi="Aptos"/>
            <w:b/>
            <w:bCs/>
          </w:rPr>
          <w:t>Cathy@challengenottingham.co.uk</w:t>
        </w:r>
      </w:hyperlink>
      <w:r w:rsidR="001075CC">
        <w:rPr>
          <w:rFonts w:ascii="Aptos" w:hAnsi="Aptos"/>
          <w:b/>
          <w:bCs/>
        </w:rPr>
        <w:t xml:space="preserve"> </w:t>
      </w:r>
      <w:r w:rsidR="00365F97" w:rsidRPr="00535505">
        <w:rPr>
          <w:rFonts w:ascii="Aptos" w:hAnsi="Aptos"/>
          <w:b/>
          <w:bCs/>
        </w:rPr>
        <w:t xml:space="preserve"> </w:t>
      </w:r>
      <w:bookmarkEnd w:id="1"/>
      <w:r w:rsidR="0049724F">
        <w:rPr>
          <w:rFonts w:ascii="Aptos" w:hAnsi="Aptos"/>
          <w:b/>
          <w:bCs/>
        </w:rPr>
        <w:t xml:space="preserve">  m: </w:t>
      </w:r>
      <w:r w:rsidR="001075CC">
        <w:rPr>
          <w:rFonts w:ascii="Aptos" w:hAnsi="Aptos"/>
          <w:b/>
          <w:bCs/>
        </w:rPr>
        <w:t xml:space="preserve">07808 165209 </w:t>
      </w:r>
      <w:r w:rsidR="0049724F">
        <w:rPr>
          <w:rFonts w:ascii="Aptos" w:hAnsi="Aptos"/>
          <w:b/>
          <w:bCs/>
        </w:rPr>
        <w:t xml:space="preserve"> </w:t>
      </w:r>
      <w:r w:rsidR="009779A1">
        <w:rPr>
          <w:rFonts w:ascii="Aptos" w:hAnsi="Aptos"/>
          <w:b/>
          <w:bCs/>
        </w:rPr>
        <w:t xml:space="preserve"> </w:t>
      </w:r>
    </w:p>
    <w:p w14:paraId="0053BCD4" w14:textId="77777777" w:rsidR="001B0EED" w:rsidRDefault="001B0EED" w:rsidP="001B0EED">
      <w:pPr>
        <w:rPr>
          <w:rFonts w:ascii="Aptos" w:hAnsi="Aptos"/>
          <w:szCs w:val="20"/>
        </w:rPr>
      </w:pPr>
    </w:p>
    <w:p w14:paraId="52CB8315" w14:textId="3F4B0FC3" w:rsidR="001B0EED" w:rsidRDefault="001B0EED" w:rsidP="001B0EED">
      <w:pPr>
        <w:rPr>
          <w:rFonts w:ascii="Aptos" w:hAnsi="Aptos"/>
          <w:szCs w:val="20"/>
        </w:rPr>
      </w:pPr>
      <w:r>
        <w:rPr>
          <w:rFonts w:ascii="Aptos" w:hAnsi="Aptos"/>
          <w:szCs w:val="20"/>
        </w:rPr>
        <w:t xml:space="preserve">For more information on </w:t>
      </w:r>
      <w:r w:rsidRPr="009979FE">
        <w:rPr>
          <w:rFonts w:ascii="Aptos" w:hAnsi="Aptos"/>
          <w:b/>
          <w:bCs/>
          <w:szCs w:val="20"/>
        </w:rPr>
        <w:t>Nottingham’s Cultural Rucksack</w:t>
      </w:r>
      <w:r>
        <w:rPr>
          <w:rFonts w:ascii="Aptos" w:hAnsi="Aptos"/>
          <w:szCs w:val="20"/>
        </w:rPr>
        <w:t xml:space="preserve"> project</w:t>
      </w:r>
      <w:r w:rsidR="00C4177B">
        <w:rPr>
          <w:rFonts w:ascii="Aptos" w:hAnsi="Aptos"/>
          <w:szCs w:val="20"/>
        </w:rPr>
        <w:t xml:space="preserve"> go to: </w:t>
      </w:r>
      <w:r w:rsidR="00AA0C6B">
        <w:rPr>
          <w:rFonts w:ascii="Aptos" w:hAnsi="Aptos"/>
          <w:szCs w:val="20"/>
        </w:rPr>
        <w:br/>
      </w:r>
      <w:hyperlink r:id="rId13" w:history="1">
        <w:r w:rsidR="00AA0C6B" w:rsidRPr="005029B3">
          <w:rPr>
            <w:rStyle w:val="Hyperlink"/>
            <w:rFonts w:ascii="Aptos" w:hAnsi="Aptos"/>
            <w:szCs w:val="20"/>
          </w:rPr>
          <w:t>https://challengenottingham.co.uk/cultural-rucksack</w:t>
        </w:r>
      </w:hyperlink>
      <w:r w:rsidR="00AA0C6B">
        <w:rPr>
          <w:rFonts w:ascii="Aptos" w:hAnsi="Aptos"/>
          <w:szCs w:val="20"/>
        </w:rPr>
        <w:t xml:space="preserve"> </w:t>
      </w:r>
      <w:r w:rsidR="00C4177B">
        <w:rPr>
          <w:rFonts w:ascii="Aptos" w:hAnsi="Aptos"/>
          <w:szCs w:val="20"/>
        </w:rPr>
        <w:br/>
      </w:r>
    </w:p>
    <w:p w14:paraId="3C17585C" w14:textId="77777777" w:rsidR="001B0EED" w:rsidRPr="001B0EED" w:rsidRDefault="001B0EED" w:rsidP="001B0EED">
      <w:pPr>
        <w:rPr>
          <w:rFonts w:ascii="Aptos" w:hAnsi="Aptos"/>
          <w:szCs w:val="20"/>
        </w:rPr>
      </w:pPr>
    </w:p>
    <w:p w14:paraId="78092A02" w14:textId="1D143B0C" w:rsidR="00B102B1" w:rsidRPr="00B102B1" w:rsidRDefault="00B102B1" w:rsidP="00B102B1">
      <w:pPr>
        <w:rPr>
          <w:rFonts w:ascii="Aptos" w:hAnsi="Aptos"/>
          <w:szCs w:val="20"/>
        </w:rPr>
      </w:pPr>
    </w:p>
    <w:sectPr w:rsidR="00B102B1" w:rsidRPr="00B102B1" w:rsidSect="00BA0F04">
      <w:headerReference w:type="even" r:id="rId14"/>
      <w:headerReference w:type="defaul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C7A60" w14:textId="77777777" w:rsidR="00DA4B7A" w:rsidRDefault="00DA4B7A" w:rsidP="00BF6EDD">
      <w:r>
        <w:separator/>
      </w:r>
    </w:p>
  </w:endnote>
  <w:endnote w:type="continuationSeparator" w:id="0">
    <w:p w14:paraId="26D501BC" w14:textId="77777777" w:rsidR="00DA4B7A" w:rsidRDefault="00DA4B7A" w:rsidP="00BF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19DCC" w14:textId="77777777" w:rsidR="00DA4B7A" w:rsidRDefault="00DA4B7A" w:rsidP="00BF6EDD">
      <w:r>
        <w:separator/>
      </w:r>
    </w:p>
  </w:footnote>
  <w:footnote w:type="continuationSeparator" w:id="0">
    <w:p w14:paraId="1202E298" w14:textId="77777777" w:rsidR="00DA4B7A" w:rsidRDefault="00DA4B7A" w:rsidP="00BF6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19C42" w14:textId="77777777" w:rsidR="00A50EA2" w:rsidRDefault="00B44600" w:rsidP="00BF6EDD">
    <w:pPr>
      <w:pStyle w:val="Header"/>
    </w:pPr>
    <w:sdt>
      <w:sdtPr>
        <w:id w:val="171999623"/>
        <w:placeholder>
          <w:docPart w:val="849BF9B5DB1D7E4E98B519AB0358F351"/>
        </w:placeholder>
        <w:temporary/>
        <w:showingPlcHdr/>
      </w:sdtPr>
      <w:sdtEndPr/>
      <w:sdtContent>
        <w:r w:rsidR="00A50EA2">
          <w:t>[Type text]</w:t>
        </w:r>
      </w:sdtContent>
    </w:sdt>
    <w:r w:rsidR="00A50EA2">
      <w:ptab w:relativeTo="margin" w:alignment="center" w:leader="none"/>
    </w:r>
    <w:sdt>
      <w:sdtPr>
        <w:id w:val="171999624"/>
        <w:placeholder>
          <w:docPart w:val="3BA962175DCE694F8E65D8C40B1EED39"/>
        </w:placeholder>
        <w:temporary/>
        <w:showingPlcHdr/>
      </w:sdtPr>
      <w:sdtEndPr/>
      <w:sdtContent>
        <w:r w:rsidR="00A50EA2">
          <w:t>[Type text]</w:t>
        </w:r>
      </w:sdtContent>
    </w:sdt>
    <w:r w:rsidR="00A50EA2">
      <w:ptab w:relativeTo="margin" w:alignment="right" w:leader="none"/>
    </w:r>
    <w:sdt>
      <w:sdtPr>
        <w:id w:val="171999625"/>
        <w:placeholder>
          <w:docPart w:val="799510A67553F049B5778697876A20BC"/>
        </w:placeholder>
        <w:temporary/>
        <w:showingPlcHdr/>
      </w:sdtPr>
      <w:sdtEndPr/>
      <w:sdtContent>
        <w:r w:rsidR="00A50EA2">
          <w:t>[Type text]</w:t>
        </w:r>
      </w:sdtContent>
    </w:sdt>
  </w:p>
  <w:p w14:paraId="4AD88A89" w14:textId="77777777" w:rsidR="00A50EA2" w:rsidRDefault="00A50EA2" w:rsidP="00BF6E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503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9"/>
      <w:gridCol w:w="3034"/>
    </w:tblGrid>
    <w:tr w:rsidR="00A50EA2" w14:paraId="1420BBC2" w14:textId="77777777" w:rsidTr="00A60681">
      <w:trPr>
        <w:trHeight w:val="623"/>
      </w:trPr>
      <w:tc>
        <w:tcPr>
          <w:tcW w:w="6469" w:type="dxa"/>
        </w:tcPr>
        <w:p w14:paraId="7C32A685" w14:textId="1DA8B29F" w:rsidR="00B960E7" w:rsidRPr="00B960E7" w:rsidRDefault="00F352BD" w:rsidP="00B960E7">
          <w:pPr>
            <w:rPr>
              <w:rFonts w:asciiTheme="minorHAnsi" w:hAnsiTheme="minorHAnsi" w:cstheme="minorBidi"/>
              <w:color w:val="auto"/>
              <w:sz w:val="20"/>
              <w:szCs w:val="20"/>
            </w:rPr>
          </w:pPr>
          <w:r>
            <w:rPr>
              <w:sz w:val="20"/>
              <w:szCs w:val="20"/>
            </w:rPr>
            <w:t>Nature Connections</w:t>
          </w:r>
          <w:r w:rsidR="003B6F2C">
            <w:rPr>
              <w:sz w:val="20"/>
              <w:szCs w:val="20"/>
            </w:rPr>
            <w:t>, Action Learning Proposal</w:t>
          </w:r>
        </w:p>
        <w:p w14:paraId="5ECFF76E" w14:textId="48CD0481" w:rsidR="00A50EA2" w:rsidRPr="00B960E7" w:rsidRDefault="00A50EA2" w:rsidP="00B960E7">
          <w:pPr>
            <w:pStyle w:val="Header"/>
            <w:ind w:left="220"/>
            <w:rPr>
              <w:sz w:val="20"/>
              <w:szCs w:val="20"/>
            </w:rPr>
          </w:pPr>
        </w:p>
      </w:tc>
      <w:tc>
        <w:tcPr>
          <w:tcW w:w="3034" w:type="dxa"/>
        </w:tcPr>
        <w:p w14:paraId="6B5417C4" w14:textId="77777777" w:rsidR="00A50EA2" w:rsidRPr="00B960E7" w:rsidRDefault="00A50EA2" w:rsidP="00B960E7">
          <w:pPr>
            <w:pStyle w:val="Header"/>
            <w:rPr>
              <w:sz w:val="20"/>
              <w:szCs w:val="20"/>
            </w:rPr>
          </w:pPr>
        </w:p>
      </w:tc>
    </w:tr>
  </w:tbl>
  <w:p w14:paraId="04907254" w14:textId="12F9A3C6" w:rsidR="00A50EA2" w:rsidRDefault="00A60681" w:rsidP="00BA0F04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9F2125" wp14:editId="5ADC241C">
              <wp:simplePos x="0" y="0"/>
              <wp:positionH relativeFrom="column">
                <wp:posOffset>-215900</wp:posOffset>
              </wp:positionH>
              <wp:positionV relativeFrom="page">
                <wp:posOffset>660400</wp:posOffset>
              </wp:positionV>
              <wp:extent cx="6197600" cy="0"/>
              <wp:effectExtent l="0" t="0" r="1270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976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2999E7" id="Straight Connector 4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17pt,52pt" to="471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" strokecolor="#7f7f7f [1612]" strokeweight=".5pt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42AB7"/>
    <w:multiLevelType w:val="hybridMultilevel"/>
    <w:tmpl w:val="91ACF3DE"/>
    <w:lvl w:ilvl="0" w:tplc="74FA2B8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17DB9"/>
    <w:multiLevelType w:val="hybridMultilevel"/>
    <w:tmpl w:val="0302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03E29"/>
    <w:multiLevelType w:val="hybridMultilevel"/>
    <w:tmpl w:val="B680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92241"/>
    <w:multiLevelType w:val="multilevel"/>
    <w:tmpl w:val="9B5C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B22EE"/>
    <w:multiLevelType w:val="hybridMultilevel"/>
    <w:tmpl w:val="8794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622DC"/>
    <w:multiLevelType w:val="hybridMultilevel"/>
    <w:tmpl w:val="331AB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5403E8"/>
    <w:multiLevelType w:val="hybridMultilevel"/>
    <w:tmpl w:val="F2C29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73869"/>
    <w:multiLevelType w:val="hybridMultilevel"/>
    <w:tmpl w:val="B17A4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C5EBC"/>
    <w:multiLevelType w:val="hybridMultilevel"/>
    <w:tmpl w:val="38323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923FD"/>
    <w:multiLevelType w:val="hybridMultilevel"/>
    <w:tmpl w:val="7B2838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50EC4"/>
    <w:multiLevelType w:val="multilevel"/>
    <w:tmpl w:val="74FEA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4D62B2"/>
    <w:multiLevelType w:val="hybridMultilevel"/>
    <w:tmpl w:val="C7C6A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1591D"/>
    <w:multiLevelType w:val="multilevel"/>
    <w:tmpl w:val="F3A81C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8641272"/>
    <w:multiLevelType w:val="hybridMultilevel"/>
    <w:tmpl w:val="EE9C75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9437D5"/>
    <w:multiLevelType w:val="hybridMultilevel"/>
    <w:tmpl w:val="F170F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E3354"/>
    <w:multiLevelType w:val="hybridMultilevel"/>
    <w:tmpl w:val="B456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A0A7E"/>
    <w:multiLevelType w:val="hybridMultilevel"/>
    <w:tmpl w:val="53CAE0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133C6F"/>
    <w:multiLevelType w:val="hybridMultilevel"/>
    <w:tmpl w:val="6D640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A6662"/>
    <w:multiLevelType w:val="hybridMultilevel"/>
    <w:tmpl w:val="8EE43690"/>
    <w:lvl w:ilvl="0" w:tplc="84DEAD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48407A"/>
    <w:multiLevelType w:val="hybridMultilevel"/>
    <w:tmpl w:val="8954D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B20B8"/>
    <w:multiLevelType w:val="hybridMultilevel"/>
    <w:tmpl w:val="7EC4A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0303"/>
    <w:multiLevelType w:val="hybridMultilevel"/>
    <w:tmpl w:val="9738E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5D52E2"/>
    <w:multiLevelType w:val="hybridMultilevel"/>
    <w:tmpl w:val="D708E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A6AC0"/>
    <w:multiLevelType w:val="hybridMultilevel"/>
    <w:tmpl w:val="4634B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62531"/>
    <w:multiLevelType w:val="hybridMultilevel"/>
    <w:tmpl w:val="4A30873E"/>
    <w:lvl w:ilvl="0" w:tplc="E1C49680">
      <w:start w:val="1"/>
      <w:numFmt w:val="decimal"/>
      <w:lvlText w:val="%1)"/>
      <w:lvlJc w:val="left"/>
      <w:pPr>
        <w:ind w:left="720" w:hanging="360"/>
      </w:pPr>
      <w:rPr>
        <w:rFonts w:ascii="Aptos" w:eastAsiaTheme="majorEastAsia" w:hAnsi="Aptos" w:cstheme="minorBidi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21BBC"/>
    <w:multiLevelType w:val="hybridMultilevel"/>
    <w:tmpl w:val="6F18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93E13"/>
    <w:multiLevelType w:val="hybridMultilevel"/>
    <w:tmpl w:val="9A203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B53A29"/>
    <w:multiLevelType w:val="hybridMultilevel"/>
    <w:tmpl w:val="FC422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C8313B"/>
    <w:multiLevelType w:val="hybridMultilevel"/>
    <w:tmpl w:val="5032E0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BE0A1B"/>
    <w:multiLevelType w:val="hybridMultilevel"/>
    <w:tmpl w:val="B6987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31BC6"/>
    <w:multiLevelType w:val="hybridMultilevel"/>
    <w:tmpl w:val="4A4A5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C7934"/>
    <w:multiLevelType w:val="hybridMultilevel"/>
    <w:tmpl w:val="7ED2BD1C"/>
    <w:lvl w:ilvl="0" w:tplc="5336D9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E23B69"/>
    <w:multiLevelType w:val="multilevel"/>
    <w:tmpl w:val="6264ECD6"/>
    <w:lvl w:ilvl="0">
      <w:start w:val="1"/>
      <w:numFmt w:val="decimal"/>
      <w:lvlText w:val="%1.14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4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BCF36E3"/>
    <w:multiLevelType w:val="hybridMultilevel"/>
    <w:tmpl w:val="308A940E"/>
    <w:lvl w:ilvl="0" w:tplc="F672208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0E4F0A"/>
    <w:multiLevelType w:val="multilevel"/>
    <w:tmpl w:val="EB1893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718190C"/>
    <w:multiLevelType w:val="hybridMultilevel"/>
    <w:tmpl w:val="854E9CCA"/>
    <w:lvl w:ilvl="0" w:tplc="9F90FC30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7D91163"/>
    <w:multiLevelType w:val="hybridMultilevel"/>
    <w:tmpl w:val="7E16AF84"/>
    <w:lvl w:ilvl="0" w:tplc="E146DB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8A1006B"/>
    <w:multiLevelType w:val="hybridMultilevel"/>
    <w:tmpl w:val="83D89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20090"/>
    <w:multiLevelType w:val="hybridMultilevel"/>
    <w:tmpl w:val="448AE57E"/>
    <w:lvl w:ilvl="0" w:tplc="D108DC1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882492">
    <w:abstractNumId w:val="32"/>
  </w:num>
  <w:num w:numId="2" w16cid:durableId="412707282">
    <w:abstractNumId w:val="8"/>
  </w:num>
  <w:num w:numId="3" w16cid:durableId="625087564">
    <w:abstractNumId w:val="1"/>
  </w:num>
  <w:num w:numId="4" w16cid:durableId="839202130">
    <w:abstractNumId w:val="17"/>
  </w:num>
  <w:num w:numId="5" w16cid:durableId="2097284031">
    <w:abstractNumId w:val="7"/>
  </w:num>
  <w:num w:numId="6" w16cid:durableId="1890342961">
    <w:abstractNumId w:val="28"/>
  </w:num>
  <w:num w:numId="7" w16cid:durableId="784035273">
    <w:abstractNumId w:val="27"/>
  </w:num>
  <w:num w:numId="8" w16cid:durableId="918103304">
    <w:abstractNumId w:val="23"/>
  </w:num>
  <w:num w:numId="9" w16cid:durableId="434249973">
    <w:abstractNumId w:val="22"/>
  </w:num>
  <w:num w:numId="10" w16cid:durableId="560361014">
    <w:abstractNumId w:val="38"/>
  </w:num>
  <w:num w:numId="11" w16cid:durableId="584454662">
    <w:abstractNumId w:val="6"/>
  </w:num>
  <w:num w:numId="12" w16cid:durableId="116801262">
    <w:abstractNumId w:val="34"/>
  </w:num>
  <w:num w:numId="13" w16cid:durableId="1053891278">
    <w:abstractNumId w:val="25"/>
  </w:num>
  <w:num w:numId="14" w16cid:durableId="280916089">
    <w:abstractNumId w:val="19"/>
  </w:num>
  <w:num w:numId="15" w16cid:durableId="1567759278">
    <w:abstractNumId w:val="21"/>
  </w:num>
  <w:num w:numId="16" w16cid:durableId="1349024199">
    <w:abstractNumId w:val="37"/>
  </w:num>
  <w:num w:numId="17" w16cid:durableId="544949986">
    <w:abstractNumId w:val="30"/>
  </w:num>
  <w:num w:numId="18" w16cid:durableId="1143549481">
    <w:abstractNumId w:val="2"/>
  </w:num>
  <w:num w:numId="19" w16cid:durableId="1531718076">
    <w:abstractNumId w:val="4"/>
  </w:num>
  <w:num w:numId="20" w16cid:durableId="899445006">
    <w:abstractNumId w:val="11"/>
  </w:num>
  <w:num w:numId="21" w16cid:durableId="688262679">
    <w:abstractNumId w:val="13"/>
  </w:num>
  <w:num w:numId="22" w16cid:durableId="1346205845">
    <w:abstractNumId w:val="5"/>
  </w:num>
  <w:num w:numId="23" w16cid:durableId="931859655">
    <w:abstractNumId w:val="16"/>
  </w:num>
  <w:num w:numId="24" w16cid:durableId="1704357876">
    <w:abstractNumId w:val="12"/>
  </w:num>
  <w:num w:numId="25" w16cid:durableId="603076693">
    <w:abstractNumId w:val="15"/>
  </w:num>
  <w:num w:numId="26" w16cid:durableId="1461339538">
    <w:abstractNumId w:val="29"/>
  </w:num>
  <w:num w:numId="27" w16cid:durableId="1497450845">
    <w:abstractNumId w:val="26"/>
  </w:num>
  <w:num w:numId="28" w16cid:durableId="208615428">
    <w:abstractNumId w:val="31"/>
  </w:num>
  <w:num w:numId="29" w16cid:durableId="1569800579">
    <w:abstractNumId w:val="14"/>
  </w:num>
  <w:num w:numId="30" w16cid:durableId="2014069449">
    <w:abstractNumId w:val="33"/>
  </w:num>
  <w:num w:numId="31" w16cid:durableId="2079205358">
    <w:abstractNumId w:val="20"/>
  </w:num>
  <w:num w:numId="32" w16cid:durableId="2015184443">
    <w:abstractNumId w:val="9"/>
  </w:num>
  <w:num w:numId="33" w16cid:durableId="204607910">
    <w:abstractNumId w:val="35"/>
  </w:num>
  <w:num w:numId="34" w16cid:durableId="1322125413">
    <w:abstractNumId w:val="0"/>
  </w:num>
  <w:num w:numId="35" w16cid:durableId="1237015402">
    <w:abstractNumId w:val="10"/>
  </w:num>
  <w:num w:numId="36" w16cid:durableId="307320535">
    <w:abstractNumId w:val="3"/>
  </w:num>
  <w:num w:numId="37" w16cid:durableId="866718332">
    <w:abstractNumId w:val="18"/>
  </w:num>
  <w:num w:numId="38" w16cid:durableId="665864602">
    <w:abstractNumId w:val="24"/>
  </w:num>
  <w:num w:numId="39" w16cid:durableId="1984038627">
    <w:abstractNumId w:val="3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07D"/>
    <w:rsid w:val="0000405E"/>
    <w:rsid w:val="00034050"/>
    <w:rsid w:val="0004444A"/>
    <w:rsid w:val="00053B05"/>
    <w:rsid w:val="0006408A"/>
    <w:rsid w:val="00065112"/>
    <w:rsid w:val="00066B9B"/>
    <w:rsid w:val="00066BA1"/>
    <w:rsid w:val="000675D6"/>
    <w:rsid w:val="00067D9D"/>
    <w:rsid w:val="00070FE8"/>
    <w:rsid w:val="00073EC9"/>
    <w:rsid w:val="00080294"/>
    <w:rsid w:val="00082297"/>
    <w:rsid w:val="00084BF2"/>
    <w:rsid w:val="00087C0C"/>
    <w:rsid w:val="00096870"/>
    <w:rsid w:val="000A049C"/>
    <w:rsid w:val="000A4303"/>
    <w:rsid w:val="000A4E6E"/>
    <w:rsid w:val="000B2E45"/>
    <w:rsid w:val="000E1EAD"/>
    <w:rsid w:val="000E4D41"/>
    <w:rsid w:val="000E70FC"/>
    <w:rsid w:val="001009CB"/>
    <w:rsid w:val="00101FB9"/>
    <w:rsid w:val="00106324"/>
    <w:rsid w:val="00106D57"/>
    <w:rsid w:val="001075CC"/>
    <w:rsid w:val="00124E61"/>
    <w:rsid w:val="00125AF9"/>
    <w:rsid w:val="00126139"/>
    <w:rsid w:val="00131042"/>
    <w:rsid w:val="00131362"/>
    <w:rsid w:val="00131972"/>
    <w:rsid w:val="00134CB5"/>
    <w:rsid w:val="00134CED"/>
    <w:rsid w:val="001375EF"/>
    <w:rsid w:val="00141D0D"/>
    <w:rsid w:val="00147CC8"/>
    <w:rsid w:val="00147CCF"/>
    <w:rsid w:val="00152435"/>
    <w:rsid w:val="00154534"/>
    <w:rsid w:val="00156993"/>
    <w:rsid w:val="00161E4C"/>
    <w:rsid w:val="00164D10"/>
    <w:rsid w:val="00177075"/>
    <w:rsid w:val="00177BF6"/>
    <w:rsid w:val="00180C43"/>
    <w:rsid w:val="00180DB8"/>
    <w:rsid w:val="00182E85"/>
    <w:rsid w:val="001942C4"/>
    <w:rsid w:val="00195AF3"/>
    <w:rsid w:val="001A0B01"/>
    <w:rsid w:val="001A433B"/>
    <w:rsid w:val="001B01D1"/>
    <w:rsid w:val="001B0EED"/>
    <w:rsid w:val="001B6139"/>
    <w:rsid w:val="001C4F14"/>
    <w:rsid w:val="001E54D6"/>
    <w:rsid w:val="001E5CDF"/>
    <w:rsid w:val="00200A1D"/>
    <w:rsid w:val="00201A37"/>
    <w:rsid w:val="00204916"/>
    <w:rsid w:val="002050B9"/>
    <w:rsid w:val="002259B4"/>
    <w:rsid w:val="00232BBC"/>
    <w:rsid w:val="002332AA"/>
    <w:rsid w:val="0023454D"/>
    <w:rsid w:val="00237E96"/>
    <w:rsid w:val="00241E54"/>
    <w:rsid w:val="00246CB1"/>
    <w:rsid w:val="00247B8D"/>
    <w:rsid w:val="00247D57"/>
    <w:rsid w:val="00251A81"/>
    <w:rsid w:val="00262644"/>
    <w:rsid w:val="00262EC2"/>
    <w:rsid w:val="00263FE2"/>
    <w:rsid w:val="00275912"/>
    <w:rsid w:val="00281CC4"/>
    <w:rsid w:val="002843D8"/>
    <w:rsid w:val="00285598"/>
    <w:rsid w:val="0029037F"/>
    <w:rsid w:val="002A32C6"/>
    <w:rsid w:val="002A37A1"/>
    <w:rsid w:val="002B3028"/>
    <w:rsid w:val="002B729A"/>
    <w:rsid w:val="002C72D4"/>
    <w:rsid w:val="002C73FC"/>
    <w:rsid w:val="002E1AB7"/>
    <w:rsid w:val="002E6E42"/>
    <w:rsid w:val="002F0F1B"/>
    <w:rsid w:val="002F19A0"/>
    <w:rsid w:val="002F1B2D"/>
    <w:rsid w:val="002F1C62"/>
    <w:rsid w:val="002F2832"/>
    <w:rsid w:val="00300AFE"/>
    <w:rsid w:val="00305F62"/>
    <w:rsid w:val="003141E8"/>
    <w:rsid w:val="0031497A"/>
    <w:rsid w:val="00314C72"/>
    <w:rsid w:val="00315353"/>
    <w:rsid w:val="003167D9"/>
    <w:rsid w:val="00316EBB"/>
    <w:rsid w:val="00321974"/>
    <w:rsid w:val="003257A8"/>
    <w:rsid w:val="00326D79"/>
    <w:rsid w:val="0033135D"/>
    <w:rsid w:val="003354E9"/>
    <w:rsid w:val="003360AA"/>
    <w:rsid w:val="00343732"/>
    <w:rsid w:val="00343914"/>
    <w:rsid w:val="003458E2"/>
    <w:rsid w:val="00347DEB"/>
    <w:rsid w:val="00356B64"/>
    <w:rsid w:val="00360F84"/>
    <w:rsid w:val="003623EB"/>
    <w:rsid w:val="00365F97"/>
    <w:rsid w:val="0037339F"/>
    <w:rsid w:val="00373CE1"/>
    <w:rsid w:val="00376BD1"/>
    <w:rsid w:val="00383E15"/>
    <w:rsid w:val="003878DE"/>
    <w:rsid w:val="003A3AE6"/>
    <w:rsid w:val="003A471D"/>
    <w:rsid w:val="003A4B9E"/>
    <w:rsid w:val="003A6E9D"/>
    <w:rsid w:val="003B5775"/>
    <w:rsid w:val="003B63EC"/>
    <w:rsid w:val="003B6F2C"/>
    <w:rsid w:val="003B7465"/>
    <w:rsid w:val="003C08BE"/>
    <w:rsid w:val="003C19D3"/>
    <w:rsid w:val="003C371F"/>
    <w:rsid w:val="003C3B85"/>
    <w:rsid w:val="003C5573"/>
    <w:rsid w:val="003C7F0D"/>
    <w:rsid w:val="003E1245"/>
    <w:rsid w:val="003E20AD"/>
    <w:rsid w:val="003E37C7"/>
    <w:rsid w:val="003E4B08"/>
    <w:rsid w:val="003E7475"/>
    <w:rsid w:val="00400236"/>
    <w:rsid w:val="0041648D"/>
    <w:rsid w:val="00417B83"/>
    <w:rsid w:val="00422617"/>
    <w:rsid w:val="0042568C"/>
    <w:rsid w:val="004257EE"/>
    <w:rsid w:val="00427992"/>
    <w:rsid w:val="00430AF4"/>
    <w:rsid w:val="00433143"/>
    <w:rsid w:val="00443A33"/>
    <w:rsid w:val="00444D6E"/>
    <w:rsid w:val="00447705"/>
    <w:rsid w:val="00452291"/>
    <w:rsid w:val="00456395"/>
    <w:rsid w:val="00465362"/>
    <w:rsid w:val="0046743D"/>
    <w:rsid w:val="00483B6C"/>
    <w:rsid w:val="0048509A"/>
    <w:rsid w:val="00485F0F"/>
    <w:rsid w:val="00496C6C"/>
    <w:rsid w:val="00497118"/>
    <w:rsid w:val="0049724F"/>
    <w:rsid w:val="004B03AF"/>
    <w:rsid w:val="004B0AF0"/>
    <w:rsid w:val="004B5E93"/>
    <w:rsid w:val="004B79C2"/>
    <w:rsid w:val="004D148C"/>
    <w:rsid w:val="004D7F17"/>
    <w:rsid w:val="004E0156"/>
    <w:rsid w:val="004E04DC"/>
    <w:rsid w:val="004E0808"/>
    <w:rsid w:val="004E248D"/>
    <w:rsid w:val="004E7BDB"/>
    <w:rsid w:val="004E7F22"/>
    <w:rsid w:val="004F6098"/>
    <w:rsid w:val="004F61E3"/>
    <w:rsid w:val="004F7784"/>
    <w:rsid w:val="00503E3E"/>
    <w:rsid w:val="005149A9"/>
    <w:rsid w:val="005179DE"/>
    <w:rsid w:val="00525218"/>
    <w:rsid w:val="005262F6"/>
    <w:rsid w:val="00526CCB"/>
    <w:rsid w:val="00533C7F"/>
    <w:rsid w:val="0053539E"/>
    <w:rsid w:val="00535505"/>
    <w:rsid w:val="00541B56"/>
    <w:rsid w:val="00550BBE"/>
    <w:rsid w:val="0055232A"/>
    <w:rsid w:val="0055510E"/>
    <w:rsid w:val="00557151"/>
    <w:rsid w:val="005607C3"/>
    <w:rsid w:val="00561887"/>
    <w:rsid w:val="00563FEB"/>
    <w:rsid w:val="00566831"/>
    <w:rsid w:val="00573762"/>
    <w:rsid w:val="00577C54"/>
    <w:rsid w:val="005829F8"/>
    <w:rsid w:val="0058354E"/>
    <w:rsid w:val="005848E2"/>
    <w:rsid w:val="005A0328"/>
    <w:rsid w:val="005B03DF"/>
    <w:rsid w:val="005B1176"/>
    <w:rsid w:val="005B4814"/>
    <w:rsid w:val="005B5D7D"/>
    <w:rsid w:val="005B6ABC"/>
    <w:rsid w:val="005B7DBA"/>
    <w:rsid w:val="005B7EFC"/>
    <w:rsid w:val="005C19B4"/>
    <w:rsid w:val="005C1B7A"/>
    <w:rsid w:val="005C7037"/>
    <w:rsid w:val="005E0898"/>
    <w:rsid w:val="005E1382"/>
    <w:rsid w:val="005E1498"/>
    <w:rsid w:val="005E2B47"/>
    <w:rsid w:val="005E2D36"/>
    <w:rsid w:val="005E63B1"/>
    <w:rsid w:val="005F1A59"/>
    <w:rsid w:val="0060022A"/>
    <w:rsid w:val="00602CBF"/>
    <w:rsid w:val="00603FF4"/>
    <w:rsid w:val="0060736A"/>
    <w:rsid w:val="00611E9D"/>
    <w:rsid w:val="006142B9"/>
    <w:rsid w:val="00614948"/>
    <w:rsid w:val="00616F28"/>
    <w:rsid w:val="00621D4D"/>
    <w:rsid w:val="00622835"/>
    <w:rsid w:val="00636108"/>
    <w:rsid w:val="00645C06"/>
    <w:rsid w:val="00646433"/>
    <w:rsid w:val="006520BA"/>
    <w:rsid w:val="006553DB"/>
    <w:rsid w:val="0066024D"/>
    <w:rsid w:val="00661BFA"/>
    <w:rsid w:val="006637D8"/>
    <w:rsid w:val="00663E04"/>
    <w:rsid w:val="00673323"/>
    <w:rsid w:val="00675E1A"/>
    <w:rsid w:val="00677D8D"/>
    <w:rsid w:val="00680824"/>
    <w:rsid w:val="006813D2"/>
    <w:rsid w:val="006833F4"/>
    <w:rsid w:val="00686FCE"/>
    <w:rsid w:val="00693525"/>
    <w:rsid w:val="006A2BFD"/>
    <w:rsid w:val="006B17D9"/>
    <w:rsid w:val="006B483F"/>
    <w:rsid w:val="006B6EBA"/>
    <w:rsid w:val="006C41A8"/>
    <w:rsid w:val="006C55DD"/>
    <w:rsid w:val="006C56F5"/>
    <w:rsid w:val="006D178C"/>
    <w:rsid w:val="006D1F0A"/>
    <w:rsid w:val="006D6324"/>
    <w:rsid w:val="006E26D8"/>
    <w:rsid w:val="006F73F2"/>
    <w:rsid w:val="0071092B"/>
    <w:rsid w:val="00710E6D"/>
    <w:rsid w:val="00711D12"/>
    <w:rsid w:val="00721222"/>
    <w:rsid w:val="00722CFA"/>
    <w:rsid w:val="0073079F"/>
    <w:rsid w:val="00732F52"/>
    <w:rsid w:val="007338AE"/>
    <w:rsid w:val="00737CBC"/>
    <w:rsid w:val="00741384"/>
    <w:rsid w:val="00754511"/>
    <w:rsid w:val="00761613"/>
    <w:rsid w:val="00763CC8"/>
    <w:rsid w:val="0076446A"/>
    <w:rsid w:val="00774444"/>
    <w:rsid w:val="0077634F"/>
    <w:rsid w:val="00785BEE"/>
    <w:rsid w:val="00786808"/>
    <w:rsid w:val="007B6209"/>
    <w:rsid w:val="007C0070"/>
    <w:rsid w:val="007C0174"/>
    <w:rsid w:val="007C21AB"/>
    <w:rsid w:val="007D0528"/>
    <w:rsid w:val="007D2D00"/>
    <w:rsid w:val="007E25F8"/>
    <w:rsid w:val="007E28D4"/>
    <w:rsid w:val="0080107A"/>
    <w:rsid w:val="00804D83"/>
    <w:rsid w:val="00804FE7"/>
    <w:rsid w:val="00813A47"/>
    <w:rsid w:val="00825118"/>
    <w:rsid w:val="00825170"/>
    <w:rsid w:val="0082707D"/>
    <w:rsid w:val="00837BE5"/>
    <w:rsid w:val="00844311"/>
    <w:rsid w:val="00846629"/>
    <w:rsid w:val="00854470"/>
    <w:rsid w:val="00864C80"/>
    <w:rsid w:val="00874E98"/>
    <w:rsid w:val="00892DF3"/>
    <w:rsid w:val="008A1CD6"/>
    <w:rsid w:val="008A5D47"/>
    <w:rsid w:val="008B158A"/>
    <w:rsid w:val="008B18F4"/>
    <w:rsid w:val="008B71AB"/>
    <w:rsid w:val="008C2A82"/>
    <w:rsid w:val="008C5078"/>
    <w:rsid w:val="008D3E4E"/>
    <w:rsid w:val="008D677A"/>
    <w:rsid w:val="008E00E4"/>
    <w:rsid w:val="008F6415"/>
    <w:rsid w:val="008F73F0"/>
    <w:rsid w:val="00902392"/>
    <w:rsid w:val="00902D72"/>
    <w:rsid w:val="00903299"/>
    <w:rsid w:val="009056B2"/>
    <w:rsid w:val="00912BDF"/>
    <w:rsid w:val="00927E89"/>
    <w:rsid w:val="00930006"/>
    <w:rsid w:val="0093028C"/>
    <w:rsid w:val="009320B9"/>
    <w:rsid w:val="00934C9B"/>
    <w:rsid w:val="0093666E"/>
    <w:rsid w:val="00942AD2"/>
    <w:rsid w:val="00943E88"/>
    <w:rsid w:val="00950C44"/>
    <w:rsid w:val="00951239"/>
    <w:rsid w:val="00955A9B"/>
    <w:rsid w:val="00956877"/>
    <w:rsid w:val="00961488"/>
    <w:rsid w:val="00961528"/>
    <w:rsid w:val="00967860"/>
    <w:rsid w:val="00967A61"/>
    <w:rsid w:val="009769E6"/>
    <w:rsid w:val="009779A1"/>
    <w:rsid w:val="00981E7C"/>
    <w:rsid w:val="00991B8F"/>
    <w:rsid w:val="00994481"/>
    <w:rsid w:val="009979FE"/>
    <w:rsid w:val="009A11AC"/>
    <w:rsid w:val="009C00D6"/>
    <w:rsid w:val="009D1271"/>
    <w:rsid w:val="009D2C95"/>
    <w:rsid w:val="009E0A14"/>
    <w:rsid w:val="009F30F7"/>
    <w:rsid w:val="009F4666"/>
    <w:rsid w:val="00A00B9B"/>
    <w:rsid w:val="00A03878"/>
    <w:rsid w:val="00A0452F"/>
    <w:rsid w:val="00A0672A"/>
    <w:rsid w:val="00A31C6B"/>
    <w:rsid w:val="00A35528"/>
    <w:rsid w:val="00A41C91"/>
    <w:rsid w:val="00A44D0D"/>
    <w:rsid w:val="00A5086C"/>
    <w:rsid w:val="00A50EA2"/>
    <w:rsid w:val="00A52A62"/>
    <w:rsid w:val="00A53EC5"/>
    <w:rsid w:val="00A5662B"/>
    <w:rsid w:val="00A56E7A"/>
    <w:rsid w:val="00A60681"/>
    <w:rsid w:val="00A637FA"/>
    <w:rsid w:val="00A7159C"/>
    <w:rsid w:val="00A73FF4"/>
    <w:rsid w:val="00A777DF"/>
    <w:rsid w:val="00A77DCB"/>
    <w:rsid w:val="00A82C2D"/>
    <w:rsid w:val="00A83247"/>
    <w:rsid w:val="00A86017"/>
    <w:rsid w:val="00A90E5B"/>
    <w:rsid w:val="00A97530"/>
    <w:rsid w:val="00AA0C6B"/>
    <w:rsid w:val="00AA6BE0"/>
    <w:rsid w:val="00AA7D09"/>
    <w:rsid w:val="00AC4B55"/>
    <w:rsid w:val="00AC5E84"/>
    <w:rsid w:val="00AD4228"/>
    <w:rsid w:val="00AD51BD"/>
    <w:rsid w:val="00AF01E0"/>
    <w:rsid w:val="00AF0C5D"/>
    <w:rsid w:val="00AF397C"/>
    <w:rsid w:val="00AF56D7"/>
    <w:rsid w:val="00B049F1"/>
    <w:rsid w:val="00B05743"/>
    <w:rsid w:val="00B06E0C"/>
    <w:rsid w:val="00B102B1"/>
    <w:rsid w:val="00B14F19"/>
    <w:rsid w:val="00B15DE5"/>
    <w:rsid w:val="00B20E70"/>
    <w:rsid w:val="00B24F01"/>
    <w:rsid w:val="00B27975"/>
    <w:rsid w:val="00B30B0A"/>
    <w:rsid w:val="00B3590B"/>
    <w:rsid w:val="00B44600"/>
    <w:rsid w:val="00B461BC"/>
    <w:rsid w:val="00B56CF0"/>
    <w:rsid w:val="00B71474"/>
    <w:rsid w:val="00B84A71"/>
    <w:rsid w:val="00B92423"/>
    <w:rsid w:val="00B94E71"/>
    <w:rsid w:val="00B960E7"/>
    <w:rsid w:val="00B96766"/>
    <w:rsid w:val="00BA0F04"/>
    <w:rsid w:val="00BA354A"/>
    <w:rsid w:val="00BA5965"/>
    <w:rsid w:val="00BA6129"/>
    <w:rsid w:val="00BA7B8A"/>
    <w:rsid w:val="00BB34C2"/>
    <w:rsid w:val="00BB39C3"/>
    <w:rsid w:val="00BD0916"/>
    <w:rsid w:val="00BD102E"/>
    <w:rsid w:val="00BE4CB2"/>
    <w:rsid w:val="00BF45E9"/>
    <w:rsid w:val="00BF6EDD"/>
    <w:rsid w:val="00C07D40"/>
    <w:rsid w:val="00C15512"/>
    <w:rsid w:val="00C17798"/>
    <w:rsid w:val="00C25B99"/>
    <w:rsid w:val="00C274E8"/>
    <w:rsid w:val="00C30FD5"/>
    <w:rsid w:val="00C32BB0"/>
    <w:rsid w:val="00C4177B"/>
    <w:rsid w:val="00C43FBA"/>
    <w:rsid w:val="00C456D6"/>
    <w:rsid w:val="00C46860"/>
    <w:rsid w:val="00C554AC"/>
    <w:rsid w:val="00C606FF"/>
    <w:rsid w:val="00C61146"/>
    <w:rsid w:val="00C62D11"/>
    <w:rsid w:val="00C66CDB"/>
    <w:rsid w:val="00C738BA"/>
    <w:rsid w:val="00C75A13"/>
    <w:rsid w:val="00C83408"/>
    <w:rsid w:val="00C8406D"/>
    <w:rsid w:val="00C96040"/>
    <w:rsid w:val="00C96289"/>
    <w:rsid w:val="00CA0971"/>
    <w:rsid w:val="00CA18FC"/>
    <w:rsid w:val="00CB0BB9"/>
    <w:rsid w:val="00CC369C"/>
    <w:rsid w:val="00CC562D"/>
    <w:rsid w:val="00CF1237"/>
    <w:rsid w:val="00CF55EB"/>
    <w:rsid w:val="00D00E8A"/>
    <w:rsid w:val="00D059EC"/>
    <w:rsid w:val="00D13F2A"/>
    <w:rsid w:val="00D20ACA"/>
    <w:rsid w:val="00D20CCF"/>
    <w:rsid w:val="00D2607F"/>
    <w:rsid w:val="00D272ED"/>
    <w:rsid w:val="00D43253"/>
    <w:rsid w:val="00D56A6C"/>
    <w:rsid w:val="00D5734C"/>
    <w:rsid w:val="00D578A8"/>
    <w:rsid w:val="00D63EE5"/>
    <w:rsid w:val="00D644AC"/>
    <w:rsid w:val="00D721C2"/>
    <w:rsid w:val="00D80B9F"/>
    <w:rsid w:val="00D851EA"/>
    <w:rsid w:val="00D90CC9"/>
    <w:rsid w:val="00D959A8"/>
    <w:rsid w:val="00D97263"/>
    <w:rsid w:val="00DA068C"/>
    <w:rsid w:val="00DA0AE2"/>
    <w:rsid w:val="00DA0D85"/>
    <w:rsid w:val="00DA382A"/>
    <w:rsid w:val="00DA4B7A"/>
    <w:rsid w:val="00DA6745"/>
    <w:rsid w:val="00DC466D"/>
    <w:rsid w:val="00DC6682"/>
    <w:rsid w:val="00DD28D2"/>
    <w:rsid w:val="00DD30FC"/>
    <w:rsid w:val="00DE06B0"/>
    <w:rsid w:val="00DE176A"/>
    <w:rsid w:val="00DE5562"/>
    <w:rsid w:val="00DF3E0E"/>
    <w:rsid w:val="00DF5D2A"/>
    <w:rsid w:val="00E0651E"/>
    <w:rsid w:val="00E25D55"/>
    <w:rsid w:val="00E34CE5"/>
    <w:rsid w:val="00E3549A"/>
    <w:rsid w:val="00E51CDB"/>
    <w:rsid w:val="00E56CAD"/>
    <w:rsid w:val="00E56F74"/>
    <w:rsid w:val="00E578AA"/>
    <w:rsid w:val="00E60CBE"/>
    <w:rsid w:val="00E64A4C"/>
    <w:rsid w:val="00E761A3"/>
    <w:rsid w:val="00E76B51"/>
    <w:rsid w:val="00E904E2"/>
    <w:rsid w:val="00E90601"/>
    <w:rsid w:val="00E95311"/>
    <w:rsid w:val="00E957D9"/>
    <w:rsid w:val="00E963C0"/>
    <w:rsid w:val="00EA69B6"/>
    <w:rsid w:val="00EB605A"/>
    <w:rsid w:val="00EC7650"/>
    <w:rsid w:val="00ED1F13"/>
    <w:rsid w:val="00EE07DB"/>
    <w:rsid w:val="00EF1403"/>
    <w:rsid w:val="00F02278"/>
    <w:rsid w:val="00F0326E"/>
    <w:rsid w:val="00F04FBA"/>
    <w:rsid w:val="00F10FCE"/>
    <w:rsid w:val="00F13DA7"/>
    <w:rsid w:val="00F24857"/>
    <w:rsid w:val="00F32B5A"/>
    <w:rsid w:val="00F352BD"/>
    <w:rsid w:val="00F4021D"/>
    <w:rsid w:val="00F40452"/>
    <w:rsid w:val="00F44A2C"/>
    <w:rsid w:val="00F5175C"/>
    <w:rsid w:val="00F60C35"/>
    <w:rsid w:val="00F60F7D"/>
    <w:rsid w:val="00F61A3A"/>
    <w:rsid w:val="00F70AFE"/>
    <w:rsid w:val="00F714A3"/>
    <w:rsid w:val="00F71727"/>
    <w:rsid w:val="00F741DA"/>
    <w:rsid w:val="00F74A34"/>
    <w:rsid w:val="00F74E17"/>
    <w:rsid w:val="00F9140C"/>
    <w:rsid w:val="00F951ED"/>
    <w:rsid w:val="00FA185F"/>
    <w:rsid w:val="00FA2A08"/>
    <w:rsid w:val="00FB24A4"/>
    <w:rsid w:val="00FB37E4"/>
    <w:rsid w:val="00FB407A"/>
    <w:rsid w:val="00FC0925"/>
    <w:rsid w:val="00FC5F5E"/>
    <w:rsid w:val="00FD0B02"/>
    <w:rsid w:val="00FE2CBD"/>
    <w:rsid w:val="00FE2CC2"/>
    <w:rsid w:val="00FE397F"/>
    <w:rsid w:val="00FF73F4"/>
    <w:rsid w:val="23C4B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B8F6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E7F22"/>
    <w:rPr>
      <w:rFonts w:ascii="Arial" w:hAnsi="Arial" w:cs="Arial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C5E84"/>
    <w:pPr>
      <w:pBdr>
        <w:bottom w:val="single" w:sz="4" w:space="1" w:color="E6005B"/>
      </w:pBdr>
      <w:spacing w:before="400"/>
      <w:jc w:val="center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C7F0D"/>
    <w:pPr>
      <w:spacing w:before="300" w:after="100"/>
      <w:outlineLvl w:val="1"/>
    </w:pPr>
    <w:rPr>
      <w:b/>
      <w:bCs/>
      <w:color w:val="9E043D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rsid w:val="00533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3F4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FF73F4"/>
    <w:rPr>
      <w:color w:val="005B94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26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2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2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2F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26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E85"/>
  </w:style>
  <w:style w:type="paragraph" w:styleId="Footer">
    <w:name w:val="footer"/>
    <w:basedOn w:val="Normal"/>
    <w:link w:val="Foot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E85"/>
  </w:style>
  <w:style w:type="paragraph" w:styleId="Revision">
    <w:name w:val="Revision"/>
    <w:hidden/>
    <w:uiPriority w:val="99"/>
    <w:semiHidden/>
    <w:rsid w:val="004257E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C5E84"/>
    <w:rPr>
      <w:rFonts w:ascii="Arial" w:hAnsi="Arial" w:cs="Arial"/>
      <w:b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7F0D"/>
    <w:rPr>
      <w:rFonts w:ascii="Helvetica" w:hAnsi="Helvetica" w:cs="Arial"/>
      <w:b/>
      <w:bCs/>
      <w:color w:val="9E043D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86808"/>
    <w:rPr>
      <w:color w:val="821D69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33C7F"/>
    <w:rPr>
      <w:rFonts w:ascii="Helvetica" w:hAnsi="Helvetica"/>
      <w:i/>
      <w:iCs/>
    </w:rPr>
  </w:style>
  <w:style w:type="character" w:customStyle="1" w:styleId="apple-converted-space">
    <w:name w:val="apple-converted-space"/>
    <w:basedOn w:val="DefaultParagraphFont"/>
    <w:rsid w:val="00A50EA2"/>
  </w:style>
  <w:style w:type="paragraph" w:customStyle="1" w:styleId="Default">
    <w:name w:val="Default"/>
    <w:rsid w:val="0056683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602CBF"/>
    <w:pPr>
      <w:spacing w:after="0" w:line="240" w:lineRule="auto"/>
    </w:pPr>
    <w:rPr>
      <w:rFonts w:asciiTheme="minorBidi" w:eastAsiaTheme="majorEastAsia" w:hAnsiTheme="minorBidi" w:cstheme="minorBidi"/>
      <w:bCs/>
      <w:color w:val="000000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602CBF"/>
    <w:rPr>
      <w:rFonts w:asciiTheme="minorBidi" w:eastAsiaTheme="majorEastAsia" w:hAnsiTheme="minorBidi"/>
      <w:bCs/>
      <w:color w:val="000000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27975"/>
    <w:pPr>
      <w:framePr w:hSpace="180" w:wrap="around" w:vAnchor="text" w:hAnchor="margin" w:y="2118"/>
      <w:spacing w:after="0" w:line="240" w:lineRule="auto"/>
      <w:suppressOverlap/>
    </w:pPr>
    <w:rPr>
      <w:b/>
      <w:bCs/>
      <w:color w:val="E6005B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7975"/>
    <w:rPr>
      <w:rFonts w:ascii="Helvetica" w:hAnsi="Helvetica" w:cs="Arial"/>
      <w:b/>
      <w:bCs/>
      <w:color w:val="E6005B"/>
      <w:sz w:val="60"/>
      <w:szCs w:val="52"/>
    </w:rPr>
  </w:style>
  <w:style w:type="paragraph" w:styleId="NoSpacing">
    <w:name w:val="No Spacing"/>
    <w:autoRedefine/>
    <w:uiPriority w:val="1"/>
    <w:qFormat/>
    <w:rsid w:val="00533C7F"/>
    <w:pPr>
      <w:spacing w:after="0" w:line="240" w:lineRule="auto"/>
    </w:pPr>
    <w:rPr>
      <w:rFonts w:ascii="Helvetica" w:hAnsi="Helvetica" w:cs="Arial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3C7F"/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33C7F"/>
    <w:rPr>
      <w:rFonts w:ascii="Helvetica" w:hAnsi="Helvetica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3C7F"/>
    <w:rPr>
      <w:rFonts w:ascii="Helvetica" w:hAnsi="Helvetica"/>
      <w:i/>
      <w:iCs/>
      <w:color w:val="E6005B"/>
    </w:rPr>
  </w:style>
  <w:style w:type="character" w:styleId="Strong">
    <w:name w:val="Strong"/>
    <w:basedOn w:val="DefaultParagraphFont"/>
    <w:uiPriority w:val="22"/>
    <w:qFormat/>
    <w:rsid w:val="00533C7F"/>
    <w:rPr>
      <w:rFonts w:ascii="Helvetica" w:hAnsi="Helvetica"/>
      <w:b/>
      <w:b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33C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3C7F"/>
    <w:rPr>
      <w:rFonts w:ascii="Helvetica" w:hAnsi="Helvetica" w:cs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33C7F"/>
    <w:pPr>
      <w:pBdr>
        <w:top w:val="single" w:sz="4" w:space="10" w:color="E5005B" w:themeColor="accent1"/>
        <w:bottom w:val="single" w:sz="4" w:space="10" w:color="E5005B" w:themeColor="accent1"/>
      </w:pBdr>
      <w:spacing w:before="360" w:after="360"/>
      <w:ind w:left="864" w:right="864"/>
      <w:jc w:val="center"/>
    </w:pPr>
    <w:rPr>
      <w:i/>
      <w:iCs/>
      <w:color w:val="E6005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3C7F"/>
    <w:rPr>
      <w:rFonts w:ascii="Helvetica" w:hAnsi="Helvetica" w:cs="Arial"/>
      <w:i/>
      <w:iCs/>
      <w:color w:val="E6005B"/>
    </w:rPr>
  </w:style>
  <w:style w:type="character" w:styleId="SubtleReference">
    <w:name w:val="Subtle Reference"/>
    <w:basedOn w:val="DefaultParagraphFont"/>
    <w:uiPriority w:val="31"/>
    <w:qFormat/>
    <w:rsid w:val="006833F4"/>
    <w:rPr>
      <w:rFonts w:ascii="Helvetica" w:hAnsi="Helvetica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833F4"/>
    <w:rPr>
      <w:rFonts w:ascii="Helvetica" w:hAnsi="Helvetica"/>
      <w:b/>
      <w:bCs/>
      <w:smallCaps/>
      <w:color w:val="E5005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833F4"/>
    <w:rPr>
      <w:rFonts w:ascii="Helvetica" w:hAnsi="Helvetica"/>
      <w:b/>
      <w:bCs/>
      <w:i/>
      <w:iCs/>
      <w:spacing w:val="5"/>
    </w:rPr>
  </w:style>
  <w:style w:type="table" w:styleId="GridTable4">
    <w:name w:val="Grid Table 4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  <w:insideV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GridTable4-Accent2">
    <w:name w:val="Grid Table 4 Accent 2"/>
    <w:aliases w:val="NTU Table Style"/>
    <w:basedOn w:val="TableNormal"/>
    <w:uiPriority w:val="49"/>
    <w:rsid w:val="00281CC4"/>
    <w:pPr>
      <w:spacing w:after="0" w:line="240" w:lineRule="auto"/>
    </w:pPr>
    <w:tblPr>
      <w:tblStyleRowBandSize w:val="1"/>
      <w:tblStyleColBandSize w:val="1"/>
      <w:tblBorders>
        <w:top w:val="single" w:sz="6" w:space="0" w:color="E6005B"/>
        <w:left w:val="single" w:sz="6" w:space="0" w:color="E6005B"/>
        <w:bottom w:val="single" w:sz="6" w:space="0" w:color="E6005B"/>
        <w:right w:val="single" w:sz="6" w:space="0" w:color="E6005B"/>
        <w:insideV w:val="single" w:sz="6" w:space="0" w:color="E6005B"/>
      </w:tblBorders>
    </w:tblPr>
    <w:tcPr>
      <w:shd w:val="clear" w:color="auto" w:fill="F2F2F2" w:themeFill="background1" w:themeFillShade="F2"/>
    </w:tcPr>
    <w:tblStylePr w:type="firstRow">
      <w:rPr>
        <w:rFonts w:ascii="Helvetica" w:hAnsi="Helvetica"/>
        <w:b/>
        <w:bCs/>
        <w:color w:val="FFFFFF" w:themeColor="background1"/>
      </w:rPr>
      <w:tblPr/>
      <w:tcPr>
        <w:shd w:val="clear" w:color="auto" w:fill="E6005B"/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GridTable5Dark">
    <w:name w:val="Grid Table 5 Dark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band1Vert">
      <w:tblPr/>
      <w:tcPr>
        <w:shd w:val="clear" w:color="auto" w:fill="FF8EBA" w:themeFill="accent1" w:themeFillTint="66"/>
      </w:tcPr>
    </w:tblStylePr>
    <w:tblStylePr w:type="band1Horz">
      <w:tblPr/>
      <w:tcPr>
        <w:shd w:val="clear" w:color="auto" w:fill="FF8EB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A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band1Vert">
      <w:tblPr/>
      <w:tcPr>
        <w:shd w:val="clear" w:color="auto" w:fill="FB76A8" w:themeFill="accent2" w:themeFillTint="66"/>
      </w:tcPr>
    </w:tblStylePr>
    <w:tblStylePr w:type="band1Horz">
      <w:tblPr/>
      <w:tcPr>
        <w:shd w:val="clear" w:color="auto" w:fill="FB76A8" w:themeFill="accent2" w:themeFillTint="66"/>
      </w:tcPr>
    </w:tblStylePr>
  </w:style>
  <w:style w:type="table" w:styleId="ListTable3-Accent1">
    <w:name w:val="List Table 3 Accent 1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E5005B" w:themeColor="accent1"/>
        <w:left w:val="single" w:sz="4" w:space="0" w:color="E5005B" w:themeColor="accent1"/>
        <w:bottom w:val="single" w:sz="4" w:space="0" w:color="E5005B" w:themeColor="accent1"/>
        <w:right w:val="single" w:sz="4" w:space="0" w:color="E500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005B" w:themeColor="accent1"/>
          <w:right w:val="single" w:sz="4" w:space="0" w:color="E5005B" w:themeColor="accent1"/>
        </w:tcBorders>
      </w:tcPr>
    </w:tblStylePr>
    <w:tblStylePr w:type="band1Horz">
      <w:tblPr/>
      <w:tcPr>
        <w:tcBorders>
          <w:top w:val="single" w:sz="4" w:space="0" w:color="E5005B" w:themeColor="accent1"/>
          <w:bottom w:val="single" w:sz="4" w:space="0" w:color="E500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005B" w:themeColor="accent1"/>
          <w:left w:val="nil"/>
        </w:tcBorders>
      </w:tcPr>
    </w:tblStylePr>
    <w:tblStylePr w:type="swCell">
      <w:tblPr/>
      <w:tcPr>
        <w:tcBorders>
          <w:top w:val="double" w:sz="4" w:space="0" w:color="E5005B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FF569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3-Accent6">
    <w:name w:val="List Table 3 Accent 6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C7007F" w:themeColor="accent6"/>
        <w:left w:val="single" w:sz="4" w:space="0" w:color="C7007F" w:themeColor="accent6"/>
        <w:bottom w:val="single" w:sz="4" w:space="0" w:color="C7007F" w:themeColor="accent6"/>
        <w:right w:val="single" w:sz="4" w:space="0" w:color="C7007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C7007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007F" w:themeColor="accent6"/>
          <w:right w:val="single" w:sz="4" w:space="0" w:color="C7007F" w:themeColor="accent6"/>
        </w:tcBorders>
      </w:tcPr>
    </w:tblStylePr>
    <w:tblStylePr w:type="band1Horz">
      <w:tblPr/>
      <w:tcPr>
        <w:tcBorders>
          <w:top w:val="single" w:sz="4" w:space="0" w:color="C7007F" w:themeColor="accent6"/>
          <w:bottom w:val="single" w:sz="4" w:space="0" w:color="C7007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007F" w:themeColor="accent6"/>
          <w:left w:val="nil"/>
        </w:tcBorders>
      </w:tcPr>
    </w:tblStylePr>
    <w:tblStylePr w:type="swCell">
      <w:tblPr/>
      <w:tcPr>
        <w:tcBorders>
          <w:top w:val="double" w:sz="4" w:space="0" w:color="C7007F" w:themeColor="accent6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44BA" w:themeColor="accent6" w:themeTint="99"/>
        <w:left w:val="single" w:sz="4" w:space="0" w:color="FF44BA" w:themeColor="accent6" w:themeTint="99"/>
        <w:bottom w:val="single" w:sz="4" w:space="0" w:color="FF44BA" w:themeColor="accent6" w:themeTint="99"/>
        <w:right w:val="single" w:sz="4" w:space="0" w:color="FF44BA" w:themeColor="accent6" w:themeTint="99"/>
        <w:insideH w:val="single" w:sz="4" w:space="0" w:color="FF44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7007F" w:themeColor="accent6"/>
          <w:left w:val="single" w:sz="4" w:space="0" w:color="C7007F" w:themeColor="accent6"/>
          <w:bottom w:val="single" w:sz="4" w:space="0" w:color="C7007F" w:themeColor="accent6"/>
          <w:right w:val="single" w:sz="4" w:space="0" w:color="C7007F" w:themeColor="accent6"/>
          <w:insideH w:val="nil"/>
        </w:tcBorders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FF44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8" w:themeFill="accent6" w:themeFillTint="33"/>
      </w:tcPr>
    </w:tblStylePr>
    <w:tblStylePr w:type="band1Horz">
      <w:tblPr/>
      <w:tcPr>
        <w:shd w:val="clear" w:color="auto" w:fill="FFC0E8" w:themeFill="accent6" w:themeFillTint="33"/>
      </w:tcPr>
    </w:tblStylePr>
  </w:style>
  <w:style w:type="table" w:styleId="ListTable5Dark-Accent1">
    <w:name w:val="List Table 5 Dark Accent 1"/>
    <w:basedOn w:val="TableNormal"/>
    <w:uiPriority w:val="50"/>
    <w:rsid w:val="006833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005B" w:themeColor="accent1"/>
        <w:left w:val="single" w:sz="24" w:space="0" w:color="E5005B" w:themeColor="accent1"/>
        <w:bottom w:val="single" w:sz="24" w:space="0" w:color="E5005B" w:themeColor="accent1"/>
        <w:right w:val="single" w:sz="24" w:space="0" w:color="E5005B" w:themeColor="accent1"/>
      </w:tblBorders>
    </w:tblPr>
    <w:tcPr>
      <w:shd w:val="clear" w:color="auto" w:fill="E500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6833F4"/>
    <w:pPr>
      <w:spacing w:after="0" w:line="240" w:lineRule="auto"/>
    </w:pPr>
    <w:rPr>
      <w:color w:val="AB0043" w:themeColor="accent1" w:themeShade="BF"/>
    </w:rPr>
    <w:tblPr>
      <w:tblStyleRowBandSize w:val="1"/>
      <w:tblStyleColBandSize w:val="1"/>
      <w:tblBorders>
        <w:top w:val="single" w:sz="4" w:space="0" w:color="E5005B" w:themeColor="accent1"/>
        <w:bottom w:val="single" w:sz="4" w:space="0" w:color="E500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500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833F4"/>
    <w:pPr>
      <w:spacing w:after="0" w:line="240" w:lineRule="auto"/>
    </w:pPr>
    <w:rPr>
      <w:color w:val="75032D" w:themeColor="accent2" w:themeShade="BF"/>
    </w:rPr>
    <w:tblPr>
      <w:tblStyleRowBandSize w:val="1"/>
      <w:tblStyleColBandSize w:val="1"/>
      <w:tblBorders>
        <w:top w:val="single" w:sz="4" w:space="0" w:color="9D043D" w:themeColor="accent2"/>
        <w:bottom w:val="single" w:sz="4" w:space="0" w:color="9D043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043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E578AA"/>
    <w:pPr>
      <w:spacing w:after="0" w:line="240" w:lineRule="auto"/>
    </w:pPr>
    <w:tblPr>
      <w:tblStyleRowBandSize w:val="1"/>
      <w:tblStyleColBandSize w:val="1"/>
      <w:tblBorders>
        <w:top w:val="single" w:sz="4" w:space="0" w:color="F9327C" w:themeColor="accent2" w:themeTint="99"/>
        <w:left w:val="single" w:sz="4" w:space="0" w:color="F9327C" w:themeColor="accent2" w:themeTint="99"/>
        <w:bottom w:val="single" w:sz="4" w:space="0" w:color="F9327C" w:themeColor="accent2" w:themeTint="99"/>
        <w:right w:val="single" w:sz="4" w:space="0" w:color="F9327C" w:themeColor="accent2" w:themeTint="99"/>
        <w:insideH w:val="single" w:sz="4" w:space="0" w:color="F932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043D" w:themeColor="accent2"/>
          <w:left w:val="single" w:sz="4" w:space="0" w:color="9D043D" w:themeColor="accent2"/>
          <w:bottom w:val="single" w:sz="4" w:space="0" w:color="9D043D" w:themeColor="accent2"/>
          <w:right w:val="single" w:sz="4" w:space="0" w:color="9D043D" w:themeColor="accent2"/>
          <w:insideH w:val="nil"/>
        </w:tcBorders>
        <w:shd w:val="clear" w:color="auto" w:fill="9D043D" w:themeFill="accent2"/>
      </w:tcPr>
    </w:tblStylePr>
    <w:tblStylePr w:type="lastRow">
      <w:rPr>
        <w:b/>
        <w:bCs/>
      </w:rPr>
      <w:tblPr/>
      <w:tcPr>
        <w:tcBorders>
          <w:top w:val="double" w:sz="4" w:space="0" w:color="F932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paragraph" w:customStyle="1" w:styleId="BasicParagraph">
    <w:name w:val="[Basic Paragraph]"/>
    <w:basedOn w:val="Normal"/>
    <w:uiPriority w:val="99"/>
    <w:rsid w:val="00BA596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C3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rsid w:val="00A00B9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4460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18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2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0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allengenottingham.co.uk/cultural-rucksac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thy@challengenottingham.co.uk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9BF9B5DB1D7E4E98B519AB0358F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56C85-3F04-2E4F-8118-F801D03B9741}"/>
      </w:docPartPr>
      <w:docPartBody>
        <w:p w:rsidR="00AC4B55" w:rsidRDefault="00245A94" w:rsidP="00AC4B55">
          <w:pPr>
            <w:pStyle w:val="849BF9B5DB1D7E4E98B519AB0358F351"/>
          </w:pPr>
          <w:r>
            <w:t>[Type text]</w:t>
          </w:r>
        </w:p>
      </w:docPartBody>
    </w:docPart>
    <w:docPart>
      <w:docPartPr>
        <w:name w:val="3BA962175DCE694F8E65D8C40B1EE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349D3-497E-0547-8564-A1B69C576C5D}"/>
      </w:docPartPr>
      <w:docPartBody>
        <w:p w:rsidR="00AC4B55" w:rsidRDefault="00245A94" w:rsidP="00AC4B55">
          <w:pPr>
            <w:pStyle w:val="3BA962175DCE694F8E65D8C40B1EED39"/>
          </w:pPr>
          <w:r>
            <w:t>[Type text]</w:t>
          </w:r>
        </w:p>
      </w:docPartBody>
    </w:docPart>
    <w:docPart>
      <w:docPartPr>
        <w:name w:val="799510A67553F049B5778697876A2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EE132-5FA5-5C41-A0E2-11CBB1C29C29}"/>
      </w:docPartPr>
      <w:docPartBody>
        <w:p w:rsidR="00AC4B55" w:rsidRDefault="00245A94" w:rsidP="00AC4B55">
          <w:pPr>
            <w:pStyle w:val="799510A67553F049B5778697876A20B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4B55"/>
    <w:rsid w:val="0006292A"/>
    <w:rsid w:val="00237D58"/>
    <w:rsid w:val="00245A94"/>
    <w:rsid w:val="002D56A7"/>
    <w:rsid w:val="005860AE"/>
    <w:rsid w:val="005B7DBA"/>
    <w:rsid w:val="00707A4E"/>
    <w:rsid w:val="007A3C0E"/>
    <w:rsid w:val="00844CD4"/>
    <w:rsid w:val="008B158A"/>
    <w:rsid w:val="00AC4B55"/>
    <w:rsid w:val="00AF09A2"/>
    <w:rsid w:val="00B51E0F"/>
    <w:rsid w:val="00BE4CB2"/>
    <w:rsid w:val="00C2325B"/>
    <w:rsid w:val="00D578A8"/>
    <w:rsid w:val="00DD30FC"/>
    <w:rsid w:val="00DE1B90"/>
    <w:rsid w:val="00E876EF"/>
    <w:rsid w:val="00F406D1"/>
    <w:rsid w:val="00F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9BF9B5DB1D7E4E98B519AB0358F351">
    <w:name w:val="849BF9B5DB1D7E4E98B519AB0358F351"/>
    <w:rsid w:val="00AC4B55"/>
  </w:style>
  <w:style w:type="paragraph" w:customStyle="1" w:styleId="3BA962175DCE694F8E65D8C40B1EED39">
    <w:name w:val="3BA962175DCE694F8E65D8C40B1EED39"/>
    <w:rsid w:val="00AC4B55"/>
  </w:style>
  <w:style w:type="paragraph" w:customStyle="1" w:styleId="799510A67553F049B5778697876A20BC">
    <w:name w:val="799510A67553F049B5778697876A20BC"/>
    <w:rsid w:val="00AC4B55"/>
  </w:style>
  <w:style w:type="character" w:styleId="PlaceholderText">
    <w:name w:val="Placeholder Text"/>
    <w:basedOn w:val="DefaultParagraphFont"/>
    <w:uiPriority w:val="99"/>
    <w:semiHidden/>
    <w:rsid w:val="00245A9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NTU3">
      <a:dk1>
        <a:srgbClr val="000000"/>
      </a:dk1>
      <a:lt1>
        <a:srgbClr val="FFFFFF"/>
      </a:lt1>
      <a:dk2>
        <a:srgbClr val="000000"/>
      </a:dk2>
      <a:lt2>
        <a:srgbClr val="E5E5E5"/>
      </a:lt2>
      <a:accent1>
        <a:srgbClr val="E5005B"/>
      </a:accent1>
      <a:accent2>
        <a:srgbClr val="9D043D"/>
      </a:accent2>
      <a:accent3>
        <a:srgbClr val="6D951A"/>
      </a:accent3>
      <a:accent4>
        <a:srgbClr val="00A6E1"/>
      </a:accent4>
      <a:accent5>
        <a:srgbClr val="F07C00"/>
      </a:accent5>
      <a:accent6>
        <a:srgbClr val="C7007F"/>
      </a:accent6>
      <a:hlink>
        <a:srgbClr val="005B94"/>
      </a:hlink>
      <a:folHlink>
        <a:srgbClr val="821D6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6B25908F2DD84E994AB532A5D00F30" ma:contentTypeVersion="20" ma:contentTypeDescription="Create a new document." ma:contentTypeScope="" ma:versionID="2e4b7134c417db8a9f4c9eeb4bf0dae3">
  <xsd:schema xmlns:xsd="http://www.w3.org/2001/XMLSchema" xmlns:xs="http://www.w3.org/2001/XMLSchema" xmlns:p="http://schemas.microsoft.com/office/2006/metadata/properties" xmlns:ns2="5e1a97c1-7a92-484e-ae38-2e70e64a029d" xmlns:ns3="88676165-03d3-4f76-8adb-cc90f4fc5b28" targetNamespace="http://schemas.microsoft.com/office/2006/metadata/properties" ma:root="true" ma:fieldsID="0d3f8249513103a5b6dcbc074c52e68b" ns2:_="" ns3:_="">
    <xsd:import namespace="5e1a97c1-7a92-484e-ae38-2e70e64a029d"/>
    <xsd:import namespace="88676165-03d3-4f76-8adb-cc90f4fc5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a97c1-7a92-484e-ae38-2e70e64a02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2feffd1-2dac-401b-9bc3-5f775bbd1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76165-03d3-4f76-8adb-cc90f4fc5b2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f9c64ed-eb71-463d-8d8f-c9aff0bdf8be}" ma:internalName="TaxCatchAll" ma:showField="CatchAllData" ma:web="88676165-03d3-4f76-8adb-cc90f4fc5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1a97c1-7a92-484e-ae38-2e70e64a029d">
      <Terms xmlns="http://schemas.microsoft.com/office/infopath/2007/PartnerControls"/>
    </lcf76f155ced4ddcb4097134ff3c332f>
    <TaxCatchAll xmlns="88676165-03d3-4f76-8adb-cc90f4fc5b28" xsi:nil="true"/>
  </documentManagement>
</p:properties>
</file>

<file path=customXml/itemProps1.xml><?xml version="1.0" encoding="utf-8"?>
<ds:datastoreItem xmlns:ds="http://schemas.openxmlformats.org/officeDocument/2006/customXml" ds:itemID="{554C55B0-5945-4B71-AA73-66B4D3AD7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1a97c1-7a92-484e-ae38-2e70e64a029d"/>
    <ds:schemaRef ds:uri="88676165-03d3-4f76-8adb-cc90f4fc5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9E3899-38E3-4346-92F0-ABCE996DE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B2F2EE-91DA-E84B-BF87-890A77323A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AC254D-E296-42DE-B70E-1970F9942379}">
  <ds:schemaRefs>
    <ds:schemaRef ds:uri="http://schemas.microsoft.com/office/2006/metadata/properties"/>
    <ds:schemaRef ds:uri="http://schemas.microsoft.com/office/infopath/2007/PartnerControls"/>
    <ds:schemaRef ds:uri="8dbe2aa3-3237-4830-85c4-3d48417ef302"/>
    <ds:schemaRef ds:uri="b317b901-4ab4-4161-80c3-da5df50c25bf"/>
    <ds:schemaRef ds:uri="5e1a97c1-7a92-484e-ae38-2e70e64a029d"/>
    <ds:schemaRef ds:uri="88676165-03d3-4f76-8adb-cc90f4fc5b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718</Words>
  <Characters>4347</Characters>
  <Application>Microsoft Office Word</Application>
  <DocSecurity>0</DocSecurity>
  <Lines>86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Farrell, Sophie</dc:creator>
  <cp:lastModifiedBy>Mahmood, Cathy</cp:lastModifiedBy>
  <cp:revision>123</cp:revision>
  <cp:lastPrinted>2026-01-30T08:57:00Z</cp:lastPrinted>
  <dcterms:created xsi:type="dcterms:W3CDTF">2026-01-29T22:35:00Z</dcterms:created>
  <dcterms:modified xsi:type="dcterms:W3CDTF">2026-02-02T17:04:00Z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0x010100426B25908F2DD84E994AB532A5D00F30</vt:lpwstr>
  </property>
  <property fmtid="{D5CDD505-2E9C-101B-9397-08002B2CF9AE}" pid="3" name="MediaServiceImageTags">
    <vt:lpwstr/>
  </property>
  <property fmtid="{D5CDD505-2E9C-101B-9397-08002B2CF9AE}" pid="4" name="GrammarlyDocumentId">
    <vt:lpwstr>ff612eba-fc39-4407-9e3b-b230e56669ef</vt:lpwstr>
  </property>
</Properties>
</file>