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B48" w:rsidRDefault="000059BA" w:rsidP="000059BA">
      <w:pPr>
        <w:jc w:val="center"/>
        <w:rPr>
          <w:b/>
        </w:rPr>
      </w:pPr>
      <w:bookmarkStart w:id="0" w:name="_GoBack"/>
      <w:bookmarkEnd w:id="0"/>
      <w:r>
        <w:rPr>
          <w:b/>
        </w:rPr>
        <w:t>JEFF DAVIS COUNTY BOARD OF COMMISSIONERS</w:t>
      </w:r>
    </w:p>
    <w:p w:rsidR="000059BA" w:rsidRDefault="000059BA" w:rsidP="000059BA">
      <w:pPr>
        <w:jc w:val="center"/>
        <w:rPr>
          <w:b/>
        </w:rPr>
      </w:pPr>
    </w:p>
    <w:p w:rsidR="000059BA" w:rsidRDefault="000059BA" w:rsidP="000059BA">
      <w:pPr>
        <w:jc w:val="center"/>
        <w:rPr>
          <w:b/>
        </w:rPr>
      </w:pPr>
      <w:r>
        <w:rPr>
          <w:b/>
        </w:rPr>
        <w:t>REGULAR MEETING</w:t>
      </w:r>
    </w:p>
    <w:p w:rsidR="000059BA" w:rsidRDefault="000059BA" w:rsidP="000059BA">
      <w:pPr>
        <w:jc w:val="center"/>
        <w:rPr>
          <w:b/>
        </w:rPr>
      </w:pPr>
    </w:p>
    <w:p w:rsidR="000059BA" w:rsidRDefault="000059BA" w:rsidP="000059BA">
      <w:pPr>
        <w:jc w:val="center"/>
        <w:rPr>
          <w:b/>
        </w:rPr>
      </w:pPr>
      <w:r>
        <w:rPr>
          <w:b/>
        </w:rPr>
        <w:t>DECEMBER 10, 2019</w:t>
      </w:r>
    </w:p>
    <w:p w:rsidR="000059BA" w:rsidRDefault="000059BA" w:rsidP="000059BA">
      <w:pPr>
        <w:jc w:val="center"/>
        <w:rPr>
          <w:b/>
        </w:rPr>
      </w:pPr>
    </w:p>
    <w:p w:rsidR="000059BA" w:rsidRDefault="000059BA" w:rsidP="000059BA">
      <w:pPr>
        <w:jc w:val="center"/>
        <w:rPr>
          <w:b/>
        </w:rPr>
      </w:pPr>
      <w:r>
        <w:rPr>
          <w:b/>
        </w:rPr>
        <w:t>MINUTES</w:t>
      </w:r>
    </w:p>
    <w:p w:rsidR="000059BA" w:rsidRDefault="000059BA" w:rsidP="000059BA">
      <w:pPr>
        <w:jc w:val="center"/>
        <w:rPr>
          <w:b/>
        </w:rPr>
      </w:pPr>
    </w:p>
    <w:p w:rsidR="000059BA" w:rsidRDefault="000059BA" w:rsidP="000059BA">
      <w:r>
        <w:rPr>
          <w:b/>
        </w:rPr>
        <w:t xml:space="preserve">Present:  </w:t>
      </w:r>
      <w:r>
        <w:t xml:space="preserve">Chairman Ricky Crosby, Commissioners James Benjamin, Brad Crews, Hank Hobbs and Vann Wooten, Attorney Carla Powell, Administrator Keith Carter and Clerk Sherri Lytle.  </w:t>
      </w:r>
    </w:p>
    <w:p w:rsidR="000059BA" w:rsidRDefault="000059BA" w:rsidP="000059BA"/>
    <w:p w:rsidR="000059BA" w:rsidRDefault="000059BA" w:rsidP="000059BA">
      <w:r>
        <w:t>Chairman Ricky Crosby called the meeting to order at 6:00 p.m. and Commissioner James Benjamin gave the invocation.  Chairman Crosby led the Pledge of Allegiance.</w:t>
      </w:r>
    </w:p>
    <w:p w:rsidR="000059BA" w:rsidRDefault="000059BA" w:rsidP="000059BA"/>
    <w:p w:rsidR="000059BA" w:rsidRDefault="000059BA" w:rsidP="000059BA">
      <w:pPr>
        <w:rPr>
          <w:b/>
          <w:u w:val="single"/>
        </w:rPr>
      </w:pPr>
      <w:r>
        <w:rPr>
          <w:b/>
          <w:u w:val="single"/>
        </w:rPr>
        <w:t>PUBLIC COMMENTS</w:t>
      </w:r>
    </w:p>
    <w:p w:rsidR="000059BA" w:rsidRDefault="000059BA" w:rsidP="000059BA">
      <w:r>
        <w:t xml:space="preserve">Rhonda Walsh </w:t>
      </w:r>
      <w:r w:rsidR="00590017">
        <w:t>commented on</w:t>
      </w:r>
      <w:r w:rsidR="0042276E">
        <w:t xml:space="preserve"> how well</w:t>
      </w:r>
      <w:r w:rsidR="00590017">
        <w:t xml:space="preserve"> the courthouse Christmas decorations</w:t>
      </w:r>
      <w:r w:rsidR="0042276E">
        <w:t xml:space="preserve"> look.  She stated, “The mildew looks bad.  Also, there’s something that needs to be done about the shoulders of the road in this county or we are going to have more serious wrecks”.   </w:t>
      </w:r>
    </w:p>
    <w:p w:rsidR="0042276E" w:rsidRDefault="0042276E" w:rsidP="000059BA"/>
    <w:p w:rsidR="009B4DD3" w:rsidRDefault="0042276E" w:rsidP="000059BA">
      <w:r>
        <w:t xml:space="preserve">David DeSousa gave an update on the appeals from the assessment notices.  </w:t>
      </w:r>
      <w:r w:rsidR="009B4DD3">
        <w:t>He said “a</w:t>
      </w:r>
      <w:r>
        <w:t xml:space="preserve">ll of them went to the Board of Equalization that went in the county’s favor.  The Wal-Mart appeal went to an arbitrator and </w:t>
      </w:r>
      <w:r w:rsidR="009B4DD3">
        <w:t xml:space="preserve">the information provided to him by Wal-Mart, </w:t>
      </w:r>
      <w:r>
        <w:t>GMASS was able to re-do their assessment</w:t>
      </w:r>
      <w:r w:rsidR="009B4DD3">
        <w:t>.  The arbitrator was able to raise their appraised value from 4.5 million to 6 million.  They’ll have 30 days to appeal to the superior court.  If they do not appeal that it will be locked in over a three year period.  There’s one more appeal left that will be held next week and it is Greenbriar Apartments and it will be heard by the Board of Equalization”.</w:t>
      </w:r>
    </w:p>
    <w:p w:rsidR="009B4DD3" w:rsidRDefault="009B4DD3" w:rsidP="000059BA"/>
    <w:p w:rsidR="009B4DD3" w:rsidRDefault="009B4DD3" w:rsidP="000059BA">
      <w:pPr>
        <w:rPr>
          <w:b/>
          <w:u w:val="single"/>
        </w:rPr>
      </w:pPr>
      <w:r>
        <w:rPr>
          <w:b/>
          <w:u w:val="single"/>
        </w:rPr>
        <w:t>APPROVAL OF MINUTES FOR NOVEMBER 12</w:t>
      </w:r>
      <w:r w:rsidRPr="009B4DD3">
        <w:rPr>
          <w:b/>
          <w:u w:val="single"/>
          <w:vertAlign w:val="superscript"/>
        </w:rPr>
        <w:t>TH</w:t>
      </w:r>
      <w:r>
        <w:rPr>
          <w:b/>
          <w:u w:val="single"/>
        </w:rPr>
        <w:t xml:space="preserve"> </w:t>
      </w:r>
    </w:p>
    <w:p w:rsidR="002E44AC" w:rsidRDefault="009B4DD3" w:rsidP="000059BA">
      <w:r>
        <w:rPr>
          <w:b/>
        </w:rPr>
        <w:t xml:space="preserve">Motion:  </w:t>
      </w:r>
      <w:r>
        <w:t>To a</w:t>
      </w:r>
      <w:r w:rsidR="00DC2300">
        <w:t>pprove</w:t>
      </w:r>
      <w:r w:rsidR="002E44AC">
        <w:t xml:space="preserve"> minutes for November 12</w:t>
      </w:r>
      <w:r w:rsidR="002E44AC" w:rsidRPr="002E44AC">
        <w:rPr>
          <w:vertAlign w:val="superscript"/>
        </w:rPr>
        <w:t>th</w:t>
      </w:r>
      <w:r w:rsidR="002E44AC">
        <w:t xml:space="preserve">.  </w:t>
      </w:r>
    </w:p>
    <w:p w:rsidR="002E44AC" w:rsidRDefault="002E44AC" w:rsidP="000059BA">
      <w:r>
        <w:rPr>
          <w:b/>
        </w:rPr>
        <w:t xml:space="preserve">Proposed:  </w:t>
      </w:r>
      <w:r>
        <w:t>Commissioner Brad Crews</w:t>
      </w:r>
    </w:p>
    <w:p w:rsidR="002E44AC" w:rsidRDefault="002E44AC" w:rsidP="000059BA">
      <w:r>
        <w:rPr>
          <w:b/>
        </w:rPr>
        <w:t xml:space="preserve">Second:  </w:t>
      </w:r>
      <w:r>
        <w:t>Commissioner Vann Wooten</w:t>
      </w:r>
    </w:p>
    <w:p w:rsidR="002E44AC" w:rsidRDefault="002E44AC" w:rsidP="000059BA">
      <w:pPr>
        <w:rPr>
          <w:b/>
        </w:rPr>
      </w:pPr>
      <w:r>
        <w:rPr>
          <w:b/>
        </w:rPr>
        <w:t>Motion Carried</w:t>
      </w:r>
    </w:p>
    <w:p w:rsidR="002E44AC" w:rsidRDefault="002E44AC" w:rsidP="000059BA">
      <w:pPr>
        <w:rPr>
          <w:b/>
        </w:rPr>
      </w:pPr>
    </w:p>
    <w:p w:rsidR="002E44AC" w:rsidRDefault="002E44AC" w:rsidP="000059BA">
      <w:pPr>
        <w:rPr>
          <w:b/>
          <w:u w:val="single"/>
        </w:rPr>
      </w:pPr>
      <w:r>
        <w:rPr>
          <w:b/>
          <w:u w:val="single"/>
        </w:rPr>
        <w:t>APPROVAL TO PAY MONTHLY BILLS</w:t>
      </w:r>
    </w:p>
    <w:p w:rsidR="002E44AC" w:rsidRDefault="002E44AC" w:rsidP="000059BA">
      <w:r>
        <w:rPr>
          <w:b/>
        </w:rPr>
        <w:t xml:space="preserve">Motion:  </w:t>
      </w:r>
      <w:r>
        <w:t>Approve to pay monthly bills</w:t>
      </w:r>
    </w:p>
    <w:p w:rsidR="002E44AC" w:rsidRDefault="002E44AC" w:rsidP="000059BA">
      <w:r>
        <w:rPr>
          <w:b/>
        </w:rPr>
        <w:t xml:space="preserve">Proposed:  </w:t>
      </w:r>
      <w:r>
        <w:t>Commissioner Vann Wooten</w:t>
      </w:r>
    </w:p>
    <w:p w:rsidR="002E44AC" w:rsidRDefault="002E44AC" w:rsidP="000059BA">
      <w:r>
        <w:rPr>
          <w:b/>
        </w:rPr>
        <w:t xml:space="preserve">Second:  </w:t>
      </w:r>
      <w:r>
        <w:t>Commissioner James Benjamin</w:t>
      </w:r>
    </w:p>
    <w:p w:rsidR="002E44AC" w:rsidRDefault="002E44AC" w:rsidP="000059BA">
      <w:pPr>
        <w:rPr>
          <w:b/>
        </w:rPr>
      </w:pPr>
      <w:r>
        <w:rPr>
          <w:b/>
        </w:rPr>
        <w:t>Motion Carried</w:t>
      </w:r>
    </w:p>
    <w:p w:rsidR="002E44AC" w:rsidRDefault="002E44AC" w:rsidP="000059BA">
      <w:pPr>
        <w:rPr>
          <w:b/>
        </w:rPr>
      </w:pPr>
    </w:p>
    <w:p w:rsidR="002E44AC" w:rsidRDefault="002E44AC" w:rsidP="000059BA">
      <w:pPr>
        <w:rPr>
          <w:b/>
          <w:u w:val="single"/>
        </w:rPr>
      </w:pPr>
      <w:r>
        <w:rPr>
          <w:b/>
          <w:u w:val="single"/>
        </w:rPr>
        <w:t>OPEN SEALED BIDS FOR A ROLL-OFF TRUCK</w:t>
      </w:r>
    </w:p>
    <w:p w:rsidR="0042276E" w:rsidRDefault="002E44AC" w:rsidP="000059BA">
      <w:r>
        <w:t>Road Superintendent Robert Lewis was present and opened the sealed bids for a Roll-Off Truck.  The bids read as follows:</w:t>
      </w:r>
      <w:r w:rsidR="009B4DD3">
        <w:t xml:space="preserve">  </w:t>
      </w:r>
    </w:p>
    <w:p w:rsidR="002E44AC" w:rsidRDefault="002E44AC" w:rsidP="000059BA"/>
    <w:p w:rsidR="002E44AC" w:rsidRDefault="002E44AC" w:rsidP="000059BA">
      <w:r>
        <w:tab/>
      </w:r>
      <w:r>
        <w:tab/>
      </w:r>
      <w:r>
        <w:tab/>
        <w:t>Freight Liner</w:t>
      </w:r>
      <w:r>
        <w:tab/>
      </w:r>
      <w:r>
        <w:tab/>
        <w:t>$156,210 (Delivery is 20 – 65 days)</w:t>
      </w:r>
    </w:p>
    <w:p w:rsidR="002E44AC" w:rsidRDefault="002E44AC" w:rsidP="000059BA">
      <w:r>
        <w:tab/>
      </w:r>
      <w:r>
        <w:tab/>
      </w:r>
      <w:r>
        <w:tab/>
        <w:t>Transpower</w:t>
      </w:r>
      <w:r>
        <w:tab/>
      </w:r>
      <w:r>
        <w:tab/>
        <w:t>$171,508 (Delivery is 90 - 120 days)</w:t>
      </w:r>
    </w:p>
    <w:p w:rsidR="002E44AC" w:rsidRDefault="002E44AC" w:rsidP="000059BA"/>
    <w:p w:rsidR="002E44AC" w:rsidRDefault="002E44AC" w:rsidP="000059BA">
      <w:r>
        <w:rPr>
          <w:b/>
        </w:rPr>
        <w:t xml:space="preserve">Motion:  </w:t>
      </w:r>
      <w:r>
        <w:t>To approve the lowest bid of $156,210 from Freight Liner if it meets all the qualifications.</w:t>
      </w:r>
    </w:p>
    <w:p w:rsidR="002E44AC" w:rsidRDefault="002E44AC" w:rsidP="000059BA">
      <w:r>
        <w:rPr>
          <w:b/>
        </w:rPr>
        <w:t xml:space="preserve">Proposed:  </w:t>
      </w:r>
      <w:r>
        <w:t>Commissioner Brad Crews</w:t>
      </w:r>
    </w:p>
    <w:p w:rsidR="002E44AC" w:rsidRDefault="002E44AC" w:rsidP="000059BA">
      <w:r>
        <w:rPr>
          <w:b/>
        </w:rPr>
        <w:lastRenderedPageBreak/>
        <w:t xml:space="preserve">Second:  </w:t>
      </w:r>
      <w:r>
        <w:t>Commissioner Vann Wooten</w:t>
      </w:r>
    </w:p>
    <w:p w:rsidR="002E44AC" w:rsidRDefault="002E44AC" w:rsidP="000059BA">
      <w:pPr>
        <w:rPr>
          <w:b/>
        </w:rPr>
      </w:pPr>
      <w:r>
        <w:rPr>
          <w:b/>
        </w:rPr>
        <w:t>Motion Carried</w:t>
      </w:r>
    </w:p>
    <w:p w:rsidR="00C8061A" w:rsidRDefault="00C8061A" w:rsidP="000059BA">
      <w:pPr>
        <w:rPr>
          <w:b/>
        </w:rPr>
      </w:pPr>
    </w:p>
    <w:p w:rsidR="00C8061A" w:rsidRDefault="00C8061A" w:rsidP="000059BA">
      <w:pPr>
        <w:rPr>
          <w:b/>
          <w:u w:val="single"/>
        </w:rPr>
      </w:pPr>
      <w:r>
        <w:rPr>
          <w:b/>
          <w:u w:val="single"/>
        </w:rPr>
        <w:t>DISCUSS/APPROVE TO BORE UNDER J.A.YAWN ROAD TO INSTALL A 2 IN. FIBER OPTIC LINE</w:t>
      </w:r>
    </w:p>
    <w:p w:rsidR="00C8061A" w:rsidRDefault="003A7552" w:rsidP="000059BA">
      <w:r>
        <w:t>Jonathan Graham</w:t>
      </w:r>
      <w:r w:rsidR="00C8061A">
        <w:t xml:space="preserve"> from Beasley Forest Products was present and explained why they need to bore under J.A. Yawn Road.  He said “they’re putting in a new saw mill and need a redundant line that come from the Uvalda Hwy. and makes a loop and need to bore a 2 in. pipe under J.A. Yawn Road to complete that circuit.  </w:t>
      </w:r>
    </w:p>
    <w:p w:rsidR="00C8061A" w:rsidRDefault="00C8061A" w:rsidP="000059BA"/>
    <w:p w:rsidR="00C8061A" w:rsidRDefault="00C8061A" w:rsidP="000059BA">
      <w:r>
        <w:t>Commissioner Brad Crews stated as he was coming in office there was Rules and Regulations set from the previous commission on boring under county roads.  They have to bonded and certified.  A</w:t>
      </w:r>
      <w:r w:rsidR="003A7552">
        <w:t>ttorney Powell asked “if they had</w:t>
      </w:r>
      <w:r>
        <w:t xml:space="preserve"> a company that was going to perform the work</w:t>
      </w:r>
      <w:r w:rsidR="003A7552">
        <w:t>”</w:t>
      </w:r>
      <w:r>
        <w:t xml:space="preserve">.  He said “we have a couple companies that are bidding on it”.  Attorney Powell suggested once they determine who the company is </w:t>
      </w:r>
      <w:r w:rsidR="007F2035">
        <w:t>have them to come and explain the process of how they’ll do the drilling and type of pipe they will use.</w:t>
      </w:r>
    </w:p>
    <w:p w:rsidR="007F2035" w:rsidRDefault="007F2035" w:rsidP="000059BA"/>
    <w:p w:rsidR="007F2035" w:rsidRDefault="007F2035" w:rsidP="000059BA">
      <w:r>
        <w:rPr>
          <w:b/>
        </w:rPr>
        <w:t xml:space="preserve">Motion:  </w:t>
      </w:r>
      <w:r>
        <w:t xml:space="preserve">To </w:t>
      </w:r>
      <w:r w:rsidR="007223D1">
        <w:t>okay for</w:t>
      </w:r>
      <w:r>
        <w:t xml:space="preserve"> Beasley Forest Products to get the compan</w:t>
      </w:r>
      <w:r w:rsidR="007223D1">
        <w:t>y they select to do the job</w:t>
      </w:r>
      <w:r>
        <w:t xml:space="preserve"> to talk to us and as long as they are doing it the proper way and are qualified we will approve it.  Administrator Keith Carter will verify qualifications and on how the work will be performed and let the board know.</w:t>
      </w:r>
    </w:p>
    <w:p w:rsidR="006B1A9E" w:rsidRDefault="006B1A9E" w:rsidP="000059BA">
      <w:r>
        <w:rPr>
          <w:b/>
        </w:rPr>
        <w:t xml:space="preserve">Proposed:  </w:t>
      </w:r>
      <w:r>
        <w:t>Commissioner Brad Crews</w:t>
      </w:r>
    </w:p>
    <w:p w:rsidR="006B1A9E" w:rsidRDefault="006B1A9E" w:rsidP="000059BA">
      <w:r>
        <w:rPr>
          <w:b/>
        </w:rPr>
        <w:t xml:space="preserve">Second:  </w:t>
      </w:r>
      <w:r>
        <w:t>Commissioner Vann Wooten</w:t>
      </w:r>
    </w:p>
    <w:p w:rsidR="006B1A9E" w:rsidRDefault="006B1A9E" w:rsidP="000059BA">
      <w:pPr>
        <w:rPr>
          <w:b/>
        </w:rPr>
      </w:pPr>
      <w:r>
        <w:rPr>
          <w:b/>
        </w:rPr>
        <w:t>Motion Carried</w:t>
      </w:r>
    </w:p>
    <w:p w:rsidR="006B1A9E" w:rsidRDefault="006B1A9E" w:rsidP="000059BA">
      <w:pPr>
        <w:rPr>
          <w:b/>
        </w:rPr>
      </w:pPr>
    </w:p>
    <w:p w:rsidR="006B1A9E" w:rsidRDefault="006B1A9E" w:rsidP="000059BA">
      <w:pPr>
        <w:rPr>
          <w:b/>
          <w:u w:val="single"/>
        </w:rPr>
      </w:pPr>
      <w:r>
        <w:rPr>
          <w:b/>
          <w:u w:val="single"/>
        </w:rPr>
        <w:t>APPROVE/DENY CONTRACT BETWEEN PROCARE SERVICES AND JEFF DAVIS COUNTY FOR HEART MONITORS FOR E.M.S.</w:t>
      </w:r>
    </w:p>
    <w:p w:rsidR="006B1A9E" w:rsidRDefault="006B1A9E" w:rsidP="000059BA">
      <w:r>
        <w:t xml:space="preserve">Interim E.M.S. Director Roger Ogilivie explained this is a service contract for someone to come and service the heart monitors.  </w:t>
      </w:r>
      <w:r w:rsidR="007223D1">
        <w:t>He said “w</w:t>
      </w:r>
      <w:r>
        <w:t>e’ve not had that in the past due to monitors were under warranty.  Th</w:t>
      </w:r>
      <w:r w:rsidR="007223D1">
        <w:t>is is</w:t>
      </w:r>
      <w:r>
        <w:t xml:space="preserve"> off of warranty now and it’s time we have to get a service contract or insurance on them.  This would be beneficial to the citizens. The cost of a new monitor is approximately $25,000 - $30,000</w:t>
      </w:r>
      <w:r w:rsidR="007223D1">
        <w:t>”</w:t>
      </w:r>
      <w:r>
        <w:t xml:space="preserve">.   He also explained we’re having the same issue with the stretchers.  </w:t>
      </w:r>
      <w:r w:rsidR="00F3411B">
        <w:t xml:space="preserve">He said “now we have two stretchers coming off of warranty and need a plan on this in the near future”.  </w:t>
      </w:r>
    </w:p>
    <w:p w:rsidR="00F3411B" w:rsidRDefault="00F3411B" w:rsidP="000059BA"/>
    <w:p w:rsidR="00F3411B" w:rsidRDefault="00F3411B" w:rsidP="000059BA">
      <w:r>
        <w:rPr>
          <w:b/>
        </w:rPr>
        <w:t xml:space="preserve">Motion:  </w:t>
      </w:r>
      <w:r>
        <w:t>To approve contract of $5,168.00 for both heart monitors and stretchers.</w:t>
      </w:r>
    </w:p>
    <w:p w:rsidR="00F3411B" w:rsidRDefault="00F3411B" w:rsidP="000059BA">
      <w:r>
        <w:rPr>
          <w:b/>
        </w:rPr>
        <w:t xml:space="preserve">Proposed:  </w:t>
      </w:r>
      <w:r>
        <w:t>Commissioner Hank Hobbs</w:t>
      </w:r>
    </w:p>
    <w:p w:rsidR="00F3411B" w:rsidRDefault="00F3411B" w:rsidP="000059BA">
      <w:r>
        <w:rPr>
          <w:b/>
        </w:rPr>
        <w:t xml:space="preserve">Second:  </w:t>
      </w:r>
      <w:r>
        <w:t>Commissioner Brad Crews</w:t>
      </w:r>
    </w:p>
    <w:p w:rsidR="00F3411B" w:rsidRDefault="00F3411B" w:rsidP="000059BA">
      <w:pPr>
        <w:rPr>
          <w:b/>
        </w:rPr>
      </w:pPr>
      <w:r>
        <w:rPr>
          <w:b/>
        </w:rPr>
        <w:t>Motion Carried</w:t>
      </w:r>
    </w:p>
    <w:p w:rsidR="00F3411B" w:rsidRDefault="00F3411B" w:rsidP="000059BA">
      <w:pPr>
        <w:rPr>
          <w:b/>
        </w:rPr>
      </w:pPr>
    </w:p>
    <w:p w:rsidR="00F3411B" w:rsidRDefault="00FF23C3" w:rsidP="000059BA">
      <w:pPr>
        <w:rPr>
          <w:b/>
          <w:u w:val="single"/>
        </w:rPr>
      </w:pPr>
      <w:r>
        <w:rPr>
          <w:b/>
          <w:u w:val="single"/>
        </w:rPr>
        <w:t>APPROVAL TO HIRE AN E.M.S. DIRECTOR</w:t>
      </w:r>
    </w:p>
    <w:p w:rsidR="00FF23C3" w:rsidRDefault="00FF23C3" w:rsidP="000059BA">
      <w:r>
        <w:rPr>
          <w:b/>
        </w:rPr>
        <w:t xml:space="preserve">Motion:  </w:t>
      </w:r>
      <w:r>
        <w:t>To approve promoting Roger Ogilivie as E.M.S. Director.</w:t>
      </w:r>
    </w:p>
    <w:p w:rsidR="00FF23C3" w:rsidRDefault="00FF23C3" w:rsidP="000059BA">
      <w:r>
        <w:rPr>
          <w:b/>
        </w:rPr>
        <w:t xml:space="preserve">Proposed:  </w:t>
      </w:r>
      <w:r>
        <w:t>Commissioner Vann Wooten</w:t>
      </w:r>
    </w:p>
    <w:p w:rsidR="00FF23C3" w:rsidRDefault="00FF23C3" w:rsidP="000059BA">
      <w:r>
        <w:rPr>
          <w:b/>
        </w:rPr>
        <w:t xml:space="preserve">Second:  </w:t>
      </w:r>
      <w:r>
        <w:t>Commissioner Brad Crews</w:t>
      </w:r>
    </w:p>
    <w:p w:rsidR="00FF23C3" w:rsidRDefault="00FF23C3" w:rsidP="000059BA">
      <w:pPr>
        <w:rPr>
          <w:b/>
        </w:rPr>
      </w:pPr>
      <w:r>
        <w:rPr>
          <w:b/>
        </w:rPr>
        <w:t>Motion Carried</w:t>
      </w:r>
    </w:p>
    <w:p w:rsidR="00FF23C3" w:rsidRDefault="00FF23C3" w:rsidP="000059BA">
      <w:pPr>
        <w:rPr>
          <w:b/>
        </w:rPr>
      </w:pPr>
    </w:p>
    <w:p w:rsidR="00FF23C3" w:rsidRDefault="00FF23C3" w:rsidP="000059BA">
      <w:pPr>
        <w:rPr>
          <w:b/>
          <w:u w:val="single"/>
        </w:rPr>
      </w:pPr>
      <w:r>
        <w:rPr>
          <w:b/>
          <w:u w:val="single"/>
        </w:rPr>
        <w:t>APPROVAL TO HIRE AND ASSISTANT E.M.S. DIRECTOR</w:t>
      </w:r>
    </w:p>
    <w:p w:rsidR="00FF23C3" w:rsidRDefault="00FF23C3" w:rsidP="000059BA">
      <w:r>
        <w:rPr>
          <w:b/>
        </w:rPr>
        <w:t xml:space="preserve">Motion:  </w:t>
      </w:r>
      <w:r>
        <w:t>To approve promoting Edwin Williams as Assistant E.M.S. Director.</w:t>
      </w:r>
    </w:p>
    <w:p w:rsidR="00FF23C3" w:rsidRDefault="00FF23C3" w:rsidP="000059BA">
      <w:r>
        <w:rPr>
          <w:b/>
        </w:rPr>
        <w:t xml:space="preserve">Proposed:  </w:t>
      </w:r>
      <w:r>
        <w:t>Commissioner Vann Wooten</w:t>
      </w:r>
    </w:p>
    <w:p w:rsidR="00FF23C3" w:rsidRDefault="00FF23C3" w:rsidP="000059BA">
      <w:r>
        <w:rPr>
          <w:b/>
        </w:rPr>
        <w:t xml:space="preserve">Second:  </w:t>
      </w:r>
      <w:r>
        <w:t>Commissioner Hank Hobbs</w:t>
      </w:r>
    </w:p>
    <w:p w:rsidR="00FF23C3" w:rsidRDefault="00FF23C3" w:rsidP="000059BA">
      <w:pPr>
        <w:rPr>
          <w:b/>
        </w:rPr>
      </w:pPr>
      <w:r>
        <w:rPr>
          <w:b/>
        </w:rPr>
        <w:t>Motion Carried</w:t>
      </w:r>
    </w:p>
    <w:p w:rsidR="00FF23C3" w:rsidRDefault="00FF23C3" w:rsidP="000059BA">
      <w:pPr>
        <w:rPr>
          <w:b/>
        </w:rPr>
      </w:pPr>
    </w:p>
    <w:p w:rsidR="00FF23C3" w:rsidRDefault="00FF23C3" w:rsidP="000059BA">
      <w:pPr>
        <w:rPr>
          <w:b/>
          <w:u w:val="single"/>
        </w:rPr>
      </w:pPr>
      <w:r>
        <w:rPr>
          <w:b/>
          <w:u w:val="single"/>
        </w:rPr>
        <w:lastRenderedPageBreak/>
        <w:t>APPROVAL TO GRANT AN EASEMENT TO THE CITY OF HAZLEHURST LOCATED ON YOUNG STREET FOR THE PURPOSE OF WATER IMPROVEMENTS</w:t>
      </w:r>
    </w:p>
    <w:p w:rsidR="00FF23C3" w:rsidRDefault="00FF23C3" w:rsidP="000059BA">
      <w:r>
        <w:rPr>
          <w:b/>
        </w:rPr>
        <w:t xml:space="preserve">Motion:  </w:t>
      </w:r>
      <w:r>
        <w:t xml:space="preserve">To table until next month’s meeting granting an easement to the City of Hazlehurst located on Young Street for the purpose of water improvements.  </w:t>
      </w:r>
    </w:p>
    <w:p w:rsidR="00FF23C3" w:rsidRDefault="00FF23C3" w:rsidP="000059BA">
      <w:r>
        <w:rPr>
          <w:b/>
        </w:rPr>
        <w:t xml:space="preserve">Proposed:  </w:t>
      </w:r>
      <w:r>
        <w:t>Commissioner James Benjamin</w:t>
      </w:r>
    </w:p>
    <w:p w:rsidR="00FF23C3" w:rsidRDefault="00FF23C3" w:rsidP="000059BA">
      <w:r>
        <w:rPr>
          <w:b/>
        </w:rPr>
        <w:t xml:space="preserve">Second:  </w:t>
      </w:r>
      <w:r>
        <w:t>Commissioner Vann Wooten</w:t>
      </w:r>
    </w:p>
    <w:p w:rsidR="00FF23C3" w:rsidRDefault="00FF23C3" w:rsidP="000059BA">
      <w:pPr>
        <w:rPr>
          <w:b/>
        </w:rPr>
      </w:pPr>
      <w:r>
        <w:rPr>
          <w:b/>
        </w:rPr>
        <w:t>Motion Carried</w:t>
      </w:r>
    </w:p>
    <w:p w:rsidR="00FF23C3" w:rsidRDefault="00FF23C3" w:rsidP="000059BA">
      <w:pPr>
        <w:rPr>
          <w:b/>
        </w:rPr>
      </w:pPr>
    </w:p>
    <w:p w:rsidR="00FF23C3" w:rsidRDefault="00FF23C3" w:rsidP="000059BA">
      <w:pPr>
        <w:rPr>
          <w:b/>
          <w:u w:val="single"/>
        </w:rPr>
      </w:pPr>
      <w:r>
        <w:rPr>
          <w:b/>
          <w:u w:val="single"/>
        </w:rPr>
        <w:t>APPROVAL TO ACCEPT ENGAGEMENT LETTER WITH MAULDIN &amp; JENKINS FOR FY19 AUDIT</w:t>
      </w:r>
    </w:p>
    <w:p w:rsidR="00FF23C3" w:rsidRDefault="00FF23C3" w:rsidP="000059BA">
      <w:r>
        <w:rPr>
          <w:b/>
        </w:rPr>
        <w:t xml:space="preserve">Motion:  </w:t>
      </w:r>
      <w:r w:rsidR="00AA4320">
        <w:t>To accept engagement letter with Mauldin &amp; Jenkins for FY19 Audit.</w:t>
      </w:r>
    </w:p>
    <w:p w:rsidR="00AA4320" w:rsidRDefault="00AA4320" w:rsidP="000059BA">
      <w:r>
        <w:rPr>
          <w:b/>
        </w:rPr>
        <w:t xml:space="preserve">Proposed:  </w:t>
      </w:r>
      <w:r>
        <w:t>Commissioner Vann Wooten</w:t>
      </w:r>
    </w:p>
    <w:p w:rsidR="00AA4320" w:rsidRDefault="00AA4320" w:rsidP="000059BA">
      <w:r>
        <w:rPr>
          <w:b/>
        </w:rPr>
        <w:t xml:space="preserve">Second:  </w:t>
      </w:r>
      <w:r>
        <w:t>Commissioner Hank Hobbs</w:t>
      </w:r>
    </w:p>
    <w:p w:rsidR="00AA4320" w:rsidRDefault="00AA4320" w:rsidP="000059BA">
      <w:pPr>
        <w:rPr>
          <w:b/>
        </w:rPr>
      </w:pPr>
      <w:r>
        <w:rPr>
          <w:b/>
        </w:rPr>
        <w:t>Motion Carried</w:t>
      </w:r>
    </w:p>
    <w:p w:rsidR="00AA4320" w:rsidRDefault="00AA4320" w:rsidP="000059BA">
      <w:pPr>
        <w:rPr>
          <w:b/>
        </w:rPr>
      </w:pPr>
    </w:p>
    <w:p w:rsidR="00AA4320" w:rsidRDefault="00AA4320" w:rsidP="000059BA">
      <w:pPr>
        <w:rPr>
          <w:b/>
          <w:u w:val="single"/>
        </w:rPr>
      </w:pPr>
      <w:r>
        <w:rPr>
          <w:b/>
          <w:u w:val="single"/>
        </w:rPr>
        <w:t>SET AND APPROVE 2020 QUALIFYING FEES</w:t>
      </w:r>
    </w:p>
    <w:p w:rsidR="00AA4320" w:rsidRDefault="00AA4320" w:rsidP="000059BA">
      <w:r>
        <w:rPr>
          <w:b/>
        </w:rPr>
        <w:t xml:space="preserve">Motion:  </w:t>
      </w:r>
      <w:r w:rsidR="00097C5E">
        <w:t>To set and approve 2020 Qualifying Fees</w:t>
      </w:r>
      <w:r w:rsidR="007223D1">
        <w:t xml:space="preserve"> as presented</w:t>
      </w:r>
      <w:r w:rsidR="00097C5E">
        <w:t>.</w:t>
      </w:r>
    </w:p>
    <w:p w:rsidR="00097C5E" w:rsidRDefault="00097C5E" w:rsidP="000059BA">
      <w:r>
        <w:rPr>
          <w:b/>
        </w:rPr>
        <w:t xml:space="preserve">Proposed:  </w:t>
      </w:r>
      <w:r>
        <w:t>Commissioner Brad Crews</w:t>
      </w:r>
    </w:p>
    <w:p w:rsidR="009F6E65" w:rsidRDefault="009F6E65" w:rsidP="000059BA">
      <w:r>
        <w:rPr>
          <w:b/>
        </w:rPr>
        <w:t xml:space="preserve">Second:  </w:t>
      </w:r>
      <w:r>
        <w:t>Commissioner Brad Crews</w:t>
      </w:r>
    </w:p>
    <w:p w:rsidR="009F6E65" w:rsidRDefault="009F6E65" w:rsidP="000059BA">
      <w:pPr>
        <w:rPr>
          <w:b/>
        </w:rPr>
      </w:pPr>
      <w:r>
        <w:rPr>
          <w:b/>
        </w:rPr>
        <w:t>Motion Carried</w:t>
      </w:r>
    </w:p>
    <w:p w:rsidR="009F6E65" w:rsidRDefault="009F6E65" w:rsidP="000059BA"/>
    <w:p w:rsidR="00A47C0D" w:rsidRPr="00A47C0D" w:rsidRDefault="00A47C0D" w:rsidP="000059BA">
      <w:r>
        <w:t>See below 2020 Qualifying Fees:</w:t>
      </w:r>
    </w:p>
    <w:p w:rsidR="009F6E65" w:rsidRPr="009F6E65" w:rsidRDefault="009F6E65" w:rsidP="000059BA">
      <w:pPr>
        <w:rPr>
          <w:b/>
        </w:rPr>
      </w:pPr>
      <w:r>
        <w:rPr>
          <w:b/>
        </w:rPr>
        <w:tab/>
      </w:r>
      <w:r>
        <w:rPr>
          <w:b/>
        </w:rPr>
        <w:tab/>
      </w:r>
      <w:r>
        <w:rPr>
          <w:b/>
        </w:rPr>
        <w:tab/>
      </w:r>
      <w:r>
        <w:rPr>
          <w:b/>
        </w:rPr>
        <w:tab/>
      </w:r>
      <w:r>
        <w:rPr>
          <w:b/>
        </w:rPr>
        <w:tab/>
        <w:t>Minimum Base</w:t>
      </w:r>
    </w:p>
    <w:p w:rsidR="007F2035" w:rsidRPr="00A47C0D" w:rsidRDefault="009F6E65" w:rsidP="000059BA">
      <w:pPr>
        <w:rPr>
          <w:b/>
          <w:u w:val="single"/>
        </w:rPr>
      </w:pPr>
      <w:r>
        <w:tab/>
      </w:r>
      <w:r w:rsidRPr="00A47C0D">
        <w:rPr>
          <w:b/>
          <w:u w:val="single"/>
        </w:rPr>
        <w:t>COUNTY OFFICE</w:t>
      </w:r>
      <w:r w:rsidRPr="00A47C0D">
        <w:rPr>
          <w:b/>
          <w:u w:val="single"/>
        </w:rPr>
        <w:tab/>
      </w:r>
      <w:r w:rsidRPr="00A47C0D">
        <w:rPr>
          <w:b/>
          <w:u w:val="single"/>
        </w:rPr>
        <w:tab/>
        <w:t>Salary for 2020</w:t>
      </w:r>
      <w:r w:rsidRPr="00A47C0D">
        <w:rPr>
          <w:b/>
          <w:u w:val="single"/>
        </w:rPr>
        <w:tab/>
      </w:r>
      <w:r w:rsidRPr="00A47C0D">
        <w:rPr>
          <w:b/>
          <w:u w:val="single"/>
        </w:rPr>
        <w:tab/>
        <w:t>3% QUALIFYING FEE</w:t>
      </w:r>
    </w:p>
    <w:p w:rsidR="009F6E65" w:rsidRDefault="009F6E65" w:rsidP="000059BA">
      <w:r>
        <w:tab/>
        <w:t>County Commissioner</w:t>
      </w:r>
      <w:r>
        <w:tab/>
      </w:r>
      <w:r>
        <w:tab/>
        <w:t>$  6,000.00</w:t>
      </w:r>
      <w:r>
        <w:tab/>
      </w:r>
      <w:r>
        <w:tab/>
        <w:t xml:space="preserve">       $180.00</w:t>
      </w:r>
    </w:p>
    <w:p w:rsidR="009F6E65" w:rsidRDefault="009F6E65" w:rsidP="000059BA">
      <w:r>
        <w:tab/>
        <w:t>Sheriff</w:t>
      </w:r>
      <w:r>
        <w:tab/>
      </w:r>
      <w:r>
        <w:tab/>
      </w:r>
      <w:r>
        <w:tab/>
      </w:r>
      <w:r>
        <w:tab/>
        <w:t>$53,880.12</w:t>
      </w:r>
      <w:r>
        <w:tab/>
      </w:r>
      <w:r>
        <w:tab/>
        <w:t xml:space="preserve">    $1,616.40</w:t>
      </w:r>
      <w:r>
        <w:tab/>
      </w:r>
    </w:p>
    <w:p w:rsidR="009F6E65" w:rsidRDefault="009F6E65" w:rsidP="000059BA">
      <w:r>
        <w:tab/>
        <w:t>Chief Magistrate</w:t>
      </w:r>
      <w:r>
        <w:tab/>
      </w:r>
      <w:r>
        <w:tab/>
        <w:t>$46,408.38</w:t>
      </w:r>
      <w:r>
        <w:tab/>
      </w:r>
      <w:r>
        <w:tab/>
        <w:t xml:space="preserve">    $1,392.25</w:t>
      </w:r>
    </w:p>
    <w:p w:rsidR="009F6E65" w:rsidRDefault="009F6E65" w:rsidP="000059BA">
      <w:r>
        <w:tab/>
        <w:t>Probate Judge</w:t>
      </w:r>
      <w:r>
        <w:tab/>
      </w:r>
      <w:r>
        <w:tab/>
      </w:r>
      <w:r>
        <w:tab/>
        <w:t>$46,408.38</w:t>
      </w:r>
      <w:r>
        <w:tab/>
      </w:r>
      <w:r>
        <w:tab/>
        <w:t xml:space="preserve">    $1,392.25</w:t>
      </w:r>
    </w:p>
    <w:p w:rsidR="009F6E65" w:rsidRDefault="009F6E65" w:rsidP="000059BA">
      <w:r>
        <w:tab/>
        <w:t>Clerk of Superior Court</w:t>
      </w:r>
      <w:r>
        <w:tab/>
      </w:r>
      <w:r>
        <w:tab/>
        <w:t>$46,408.38</w:t>
      </w:r>
      <w:r>
        <w:tab/>
      </w:r>
      <w:r>
        <w:tab/>
        <w:t xml:space="preserve">    $1,392.25</w:t>
      </w:r>
    </w:p>
    <w:p w:rsidR="009F6E65" w:rsidRDefault="009F6E65" w:rsidP="000059BA">
      <w:r>
        <w:tab/>
        <w:t>Tax Commissioner</w:t>
      </w:r>
      <w:r>
        <w:tab/>
      </w:r>
      <w:r>
        <w:tab/>
        <w:t>$46,408.38</w:t>
      </w:r>
      <w:r>
        <w:tab/>
      </w:r>
      <w:r>
        <w:tab/>
        <w:t xml:space="preserve">    $1,392.25</w:t>
      </w:r>
    </w:p>
    <w:p w:rsidR="009F6E65" w:rsidRDefault="009F6E65" w:rsidP="000059BA">
      <w:r>
        <w:tab/>
        <w:t>Coroner</w:t>
      </w:r>
      <w:r>
        <w:tab/>
      </w:r>
      <w:r>
        <w:tab/>
      </w:r>
      <w:r>
        <w:tab/>
        <w:t>$2,400.00</w:t>
      </w:r>
      <w:r>
        <w:tab/>
      </w:r>
      <w:r>
        <w:tab/>
        <w:t xml:space="preserve">          $72.00</w:t>
      </w:r>
    </w:p>
    <w:p w:rsidR="009F6E65" w:rsidRDefault="009F6E65" w:rsidP="000059BA">
      <w:r>
        <w:tab/>
        <w:t>School Board Member</w:t>
      </w:r>
      <w:r>
        <w:tab/>
      </w:r>
      <w:r>
        <w:tab/>
        <w:t>$4,200.00</w:t>
      </w:r>
      <w:r>
        <w:tab/>
      </w:r>
      <w:r>
        <w:tab/>
        <w:t xml:space="preserve">        $126.00</w:t>
      </w:r>
    </w:p>
    <w:p w:rsidR="00A47C0D" w:rsidRDefault="00A47C0D" w:rsidP="000059BA"/>
    <w:p w:rsidR="00A47C0D" w:rsidRDefault="00A47C0D" w:rsidP="000059BA">
      <w:pPr>
        <w:rPr>
          <w:b/>
          <w:u w:val="single"/>
        </w:rPr>
      </w:pPr>
      <w:r>
        <w:rPr>
          <w:b/>
          <w:u w:val="single"/>
        </w:rPr>
        <w:t>APPOINT TWO MEMBERS TO THE JOINT DEVELOPMENT AUTHORITY TO REPLACE CECILIA MCLOON AND RICKY URSREY</w:t>
      </w:r>
    </w:p>
    <w:p w:rsidR="00A47C0D" w:rsidRDefault="00A47C0D" w:rsidP="000059BA">
      <w:r>
        <w:rPr>
          <w:b/>
        </w:rPr>
        <w:t xml:space="preserve">Motion:  </w:t>
      </w:r>
      <w:r>
        <w:t>To table until next month’s meeting appointing two members to the Joint Development Authority replacing Cecilia McLoon and Ricky Ursrey.</w:t>
      </w:r>
    </w:p>
    <w:p w:rsidR="00A47C0D" w:rsidRDefault="00A47C0D" w:rsidP="000059BA">
      <w:r>
        <w:rPr>
          <w:b/>
        </w:rPr>
        <w:t xml:space="preserve">Proposed:  </w:t>
      </w:r>
      <w:r>
        <w:t>Commissioner Vann Wooten</w:t>
      </w:r>
    </w:p>
    <w:p w:rsidR="00A47C0D" w:rsidRDefault="00A47C0D" w:rsidP="000059BA">
      <w:r>
        <w:rPr>
          <w:b/>
        </w:rPr>
        <w:t xml:space="preserve">Second:  </w:t>
      </w:r>
      <w:r>
        <w:t>Commissioner Brad Crews</w:t>
      </w:r>
    </w:p>
    <w:p w:rsidR="00A47C0D" w:rsidRDefault="00A47C0D" w:rsidP="000059BA">
      <w:pPr>
        <w:rPr>
          <w:b/>
        </w:rPr>
      </w:pPr>
      <w:r>
        <w:rPr>
          <w:b/>
        </w:rPr>
        <w:t>Motion Carried</w:t>
      </w:r>
    </w:p>
    <w:p w:rsidR="00A47C0D" w:rsidRDefault="00A47C0D" w:rsidP="000059BA">
      <w:pPr>
        <w:rPr>
          <w:b/>
        </w:rPr>
      </w:pPr>
    </w:p>
    <w:p w:rsidR="00A47C0D" w:rsidRDefault="00A47C0D" w:rsidP="000059BA">
      <w:pPr>
        <w:rPr>
          <w:b/>
          <w:u w:val="single"/>
        </w:rPr>
      </w:pPr>
      <w:r>
        <w:rPr>
          <w:b/>
          <w:u w:val="single"/>
        </w:rPr>
        <w:t>APPROVAL OF EMPLOYEE CHRISTMAS LUNCHEON ON DECEMBER 19</w:t>
      </w:r>
      <w:r w:rsidRPr="00A47C0D">
        <w:rPr>
          <w:b/>
          <w:u w:val="single"/>
          <w:vertAlign w:val="superscript"/>
        </w:rPr>
        <w:t>TH</w:t>
      </w:r>
      <w:r>
        <w:rPr>
          <w:b/>
          <w:u w:val="single"/>
        </w:rPr>
        <w:t xml:space="preserve"> </w:t>
      </w:r>
    </w:p>
    <w:p w:rsidR="00A47C0D" w:rsidRDefault="00A47C0D" w:rsidP="000059BA">
      <w:r>
        <w:rPr>
          <w:b/>
        </w:rPr>
        <w:t xml:space="preserve">Motion:  </w:t>
      </w:r>
      <w:r>
        <w:t>To approve the employee’s Christmas Luncheon on December 19</w:t>
      </w:r>
      <w:r w:rsidRPr="00A47C0D">
        <w:rPr>
          <w:vertAlign w:val="superscript"/>
        </w:rPr>
        <w:t>th</w:t>
      </w:r>
      <w:r>
        <w:t xml:space="preserve">.  </w:t>
      </w:r>
    </w:p>
    <w:p w:rsidR="00A47C0D" w:rsidRDefault="00A47C0D" w:rsidP="000059BA">
      <w:r>
        <w:rPr>
          <w:b/>
        </w:rPr>
        <w:t xml:space="preserve">Proposed:  </w:t>
      </w:r>
      <w:r>
        <w:t>Commissioner Brad Crews</w:t>
      </w:r>
    </w:p>
    <w:p w:rsidR="00A47C0D" w:rsidRDefault="00A47C0D" w:rsidP="000059BA">
      <w:r>
        <w:rPr>
          <w:b/>
        </w:rPr>
        <w:t xml:space="preserve">Second:  </w:t>
      </w:r>
      <w:r>
        <w:t>Commissioner Vann Wooten</w:t>
      </w:r>
    </w:p>
    <w:p w:rsidR="00A47C0D" w:rsidRDefault="00A47C0D" w:rsidP="000059BA">
      <w:pPr>
        <w:rPr>
          <w:b/>
        </w:rPr>
      </w:pPr>
      <w:r>
        <w:rPr>
          <w:b/>
        </w:rPr>
        <w:t>Motion Carried</w:t>
      </w:r>
    </w:p>
    <w:p w:rsidR="00A47C0D" w:rsidRDefault="00A47C0D" w:rsidP="000059BA">
      <w:pPr>
        <w:rPr>
          <w:b/>
        </w:rPr>
      </w:pPr>
    </w:p>
    <w:p w:rsidR="00A47C0D" w:rsidRDefault="00A47C0D" w:rsidP="000059BA">
      <w:pPr>
        <w:rPr>
          <w:b/>
          <w:u w:val="single"/>
        </w:rPr>
      </w:pPr>
      <w:r>
        <w:rPr>
          <w:b/>
          <w:u w:val="single"/>
        </w:rPr>
        <w:t>APPROVAL TO CLOSE ON DECEMBER 23</w:t>
      </w:r>
      <w:r w:rsidRPr="00A47C0D">
        <w:rPr>
          <w:b/>
          <w:u w:val="single"/>
          <w:vertAlign w:val="superscript"/>
        </w:rPr>
        <w:t>RD</w:t>
      </w:r>
      <w:r>
        <w:rPr>
          <w:b/>
          <w:u w:val="single"/>
        </w:rPr>
        <w:t xml:space="preserve"> AT 1:00 P.M.</w:t>
      </w:r>
    </w:p>
    <w:p w:rsidR="00A47C0D" w:rsidRDefault="00A47C0D" w:rsidP="000059BA">
      <w:r>
        <w:rPr>
          <w:b/>
        </w:rPr>
        <w:t xml:space="preserve">Motion:  </w:t>
      </w:r>
      <w:r>
        <w:t>To approve closing on December 23</w:t>
      </w:r>
      <w:r w:rsidRPr="00A47C0D">
        <w:rPr>
          <w:vertAlign w:val="superscript"/>
        </w:rPr>
        <w:t>rd</w:t>
      </w:r>
      <w:r>
        <w:t xml:space="preserve"> at 1:00 p.m.</w:t>
      </w:r>
    </w:p>
    <w:p w:rsidR="00A47C0D" w:rsidRDefault="00A47C0D" w:rsidP="000059BA">
      <w:r>
        <w:rPr>
          <w:b/>
        </w:rPr>
        <w:lastRenderedPageBreak/>
        <w:t xml:space="preserve">Proposed:  </w:t>
      </w:r>
      <w:r>
        <w:t>Commissioner Hank Hobbs</w:t>
      </w:r>
    </w:p>
    <w:p w:rsidR="00A47C0D" w:rsidRDefault="00A47C0D" w:rsidP="000059BA">
      <w:r>
        <w:rPr>
          <w:b/>
        </w:rPr>
        <w:t xml:space="preserve">Second:  </w:t>
      </w:r>
      <w:r>
        <w:t>Commissioner Brad Crews</w:t>
      </w:r>
    </w:p>
    <w:p w:rsidR="00A47C0D" w:rsidRDefault="00A47C0D" w:rsidP="000059BA">
      <w:pPr>
        <w:rPr>
          <w:b/>
        </w:rPr>
      </w:pPr>
      <w:r>
        <w:rPr>
          <w:b/>
        </w:rPr>
        <w:t>Motion Carried</w:t>
      </w:r>
    </w:p>
    <w:p w:rsidR="00A47C0D" w:rsidRDefault="00A47C0D" w:rsidP="000059BA">
      <w:pPr>
        <w:rPr>
          <w:b/>
        </w:rPr>
      </w:pPr>
    </w:p>
    <w:p w:rsidR="00A47C0D" w:rsidRDefault="00A47C0D" w:rsidP="000059BA">
      <w:pPr>
        <w:rPr>
          <w:b/>
          <w:u w:val="single"/>
        </w:rPr>
      </w:pPr>
      <w:r>
        <w:rPr>
          <w:b/>
          <w:u w:val="single"/>
        </w:rPr>
        <w:t>APPROVE/DENY EMPLOYEE CHRISTMAS BONUSES</w:t>
      </w:r>
    </w:p>
    <w:p w:rsidR="00A47C0D" w:rsidRDefault="00A47C0D" w:rsidP="000059BA">
      <w:r>
        <w:rPr>
          <w:b/>
        </w:rPr>
        <w:t xml:space="preserve">Motion:  </w:t>
      </w:r>
      <w:r>
        <w:t xml:space="preserve">To approve </w:t>
      </w:r>
      <w:r w:rsidR="00AF415B">
        <w:t>giving employee’s</w:t>
      </w:r>
      <w:r>
        <w:t xml:space="preserve"> </w:t>
      </w:r>
      <w:r w:rsidR="00AF415B">
        <w:t xml:space="preserve">gift cards for Christmas, </w:t>
      </w:r>
      <w:r>
        <w:t>full-time $100 and part-time $50.</w:t>
      </w:r>
    </w:p>
    <w:p w:rsidR="00A47C0D" w:rsidRDefault="00A47C0D" w:rsidP="000059BA">
      <w:r>
        <w:rPr>
          <w:b/>
        </w:rPr>
        <w:t xml:space="preserve">Proposed:  </w:t>
      </w:r>
      <w:r>
        <w:t>Commissioner Vann Wooten</w:t>
      </w:r>
    </w:p>
    <w:p w:rsidR="00A47C0D" w:rsidRDefault="00A47C0D" w:rsidP="000059BA">
      <w:r>
        <w:rPr>
          <w:b/>
        </w:rPr>
        <w:t xml:space="preserve">Second:  </w:t>
      </w:r>
      <w:r>
        <w:t>Commissioner Hank Hobbs</w:t>
      </w:r>
    </w:p>
    <w:p w:rsidR="00A47C0D" w:rsidRDefault="00A47C0D" w:rsidP="000059BA">
      <w:pPr>
        <w:rPr>
          <w:b/>
        </w:rPr>
      </w:pPr>
      <w:r>
        <w:rPr>
          <w:b/>
        </w:rPr>
        <w:t>Motion Carried</w:t>
      </w:r>
    </w:p>
    <w:p w:rsidR="00A47C0D" w:rsidRDefault="00A47C0D" w:rsidP="000059BA">
      <w:pPr>
        <w:rPr>
          <w:b/>
        </w:rPr>
      </w:pPr>
    </w:p>
    <w:p w:rsidR="00A47C0D" w:rsidRDefault="00A47C0D" w:rsidP="000059BA">
      <w:pPr>
        <w:rPr>
          <w:b/>
          <w:u w:val="single"/>
        </w:rPr>
      </w:pPr>
      <w:r>
        <w:rPr>
          <w:b/>
          <w:u w:val="single"/>
        </w:rPr>
        <w:t>DISCUSS NEW/OLD BUSINESS</w:t>
      </w:r>
    </w:p>
    <w:p w:rsidR="00A47C0D" w:rsidRDefault="00EC483E" w:rsidP="000059BA">
      <w:r>
        <w:t xml:space="preserve">Commissioner James Benjamin requested </w:t>
      </w:r>
      <w:r w:rsidR="00AF415B">
        <w:t>receiving his</w:t>
      </w:r>
      <w:r>
        <w:t xml:space="preserve"> meeting packet </w:t>
      </w:r>
      <w:r w:rsidR="00AF415B">
        <w:t>at least 48 hours</w:t>
      </w:r>
      <w:r w:rsidR="00EF1320">
        <w:t xml:space="preserve"> (working days)</w:t>
      </w:r>
      <w:r w:rsidR="00AF415B">
        <w:t xml:space="preserve"> </w:t>
      </w:r>
      <w:r w:rsidR="00EF1320">
        <w:t>in advance</w:t>
      </w:r>
      <w:r>
        <w:t>.</w:t>
      </w:r>
    </w:p>
    <w:p w:rsidR="00EF1320" w:rsidRDefault="00EF1320" w:rsidP="000059BA"/>
    <w:p w:rsidR="00EF1320" w:rsidRDefault="00EF1320" w:rsidP="000059BA">
      <w:pPr>
        <w:rPr>
          <w:b/>
          <w:u w:val="single"/>
        </w:rPr>
      </w:pPr>
      <w:r>
        <w:rPr>
          <w:b/>
          <w:u w:val="single"/>
        </w:rPr>
        <w:t xml:space="preserve">EXECUTIVE SESSION </w:t>
      </w:r>
    </w:p>
    <w:p w:rsidR="00EF1320" w:rsidRDefault="00EF1320" w:rsidP="000059BA">
      <w:r>
        <w:rPr>
          <w:b/>
        </w:rPr>
        <w:t xml:space="preserve">Motion:  </w:t>
      </w:r>
      <w:r>
        <w:t>To go into executive session to discuss litigation at 6:35 p.m.</w:t>
      </w:r>
    </w:p>
    <w:p w:rsidR="00EF1320" w:rsidRDefault="00EF1320" w:rsidP="000059BA">
      <w:r>
        <w:rPr>
          <w:b/>
        </w:rPr>
        <w:t xml:space="preserve">Proposed:  </w:t>
      </w:r>
      <w:r>
        <w:t>Commissioner Hank Hobbs</w:t>
      </w:r>
    </w:p>
    <w:p w:rsidR="00EF1320" w:rsidRDefault="00EF1320" w:rsidP="000059BA">
      <w:r>
        <w:rPr>
          <w:b/>
        </w:rPr>
        <w:t xml:space="preserve">Second:  </w:t>
      </w:r>
      <w:r>
        <w:t>Commissioner James Benjamin</w:t>
      </w:r>
    </w:p>
    <w:p w:rsidR="00EF1320" w:rsidRDefault="00EF1320" w:rsidP="000059BA">
      <w:pPr>
        <w:rPr>
          <w:b/>
        </w:rPr>
      </w:pPr>
      <w:r>
        <w:rPr>
          <w:b/>
        </w:rPr>
        <w:t>Motion Carried</w:t>
      </w:r>
    </w:p>
    <w:p w:rsidR="00EF1320" w:rsidRDefault="00EF1320" w:rsidP="000059BA">
      <w:pPr>
        <w:rPr>
          <w:b/>
        </w:rPr>
      </w:pPr>
    </w:p>
    <w:p w:rsidR="00EF1320" w:rsidRDefault="00EF1320" w:rsidP="000059BA">
      <w:r>
        <w:rPr>
          <w:b/>
        </w:rPr>
        <w:t xml:space="preserve">Motion:  </w:t>
      </w:r>
      <w:r>
        <w:t>To enter back into regular session at 6:45 p.m.</w:t>
      </w:r>
    </w:p>
    <w:p w:rsidR="00EF1320" w:rsidRDefault="00EF1320" w:rsidP="000059BA">
      <w:r>
        <w:rPr>
          <w:b/>
        </w:rPr>
        <w:t xml:space="preserve">Proposed:  </w:t>
      </w:r>
      <w:r>
        <w:t>Commissioner Vann Wooten</w:t>
      </w:r>
    </w:p>
    <w:p w:rsidR="00EF1320" w:rsidRDefault="00EF1320" w:rsidP="000059BA">
      <w:r>
        <w:rPr>
          <w:b/>
        </w:rPr>
        <w:t xml:space="preserve">Second:  </w:t>
      </w:r>
      <w:r>
        <w:t>Commissioner James Benjamin</w:t>
      </w:r>
    </w:p>
    <w:p w:rsidR="00EF1320" w:rsidRDefault="00EF1320" w:rsidP="000059BA">
      <w:pPr>
        <w:rPr>
          <w:b/>
        </w:rPr>
      </w:pPr>
      <w:r>
        <w:rPr>
          <w:b/>
        </w:rPr>
        <w:t>Motion Carried</w:t>
      </w:r>
    </w:p>
    <w:p w:rsidR="00EF1320" w:rsidRDefault="00EF1320" w:rsidP="000059BA">
      <w:pPr>
        <w:rPr>
          <w:b/>
        </w:rPr>
      </w:pPr>
    </w:p>
    <w:p w:rsidR="00EF1320" w:rsidRDefault="00874C84" w:rsidP="000059BA">
      <w:r>
        <w:rPr>
          <w:b/>
        </w:rPr>
        <w:t xml:space="preserve">Motion:  </w:t>
      </w:r>
      <w:r>
        <w:t>To amend the Benefit Plan as discussed in Executive Session</w:t>
      </w:r>
    </w:p>
    <w:p w:rsidR="00874C84" w:rsidRDefault="00874C84" w:rsidP="000059BA">
      <w:r>
        <w:rPr>
          <w:b/>
        </w:rPr>
        <w:t xml:space="preserve">Proposed:  </w:t>
      </w:r>
      <w:r>
        <w:t>Commissioner Hank Hobbs</w:t>
      </w:r>
    </w:p>
    <w:p w:rsidR="00874C84" w:rsidRDefault="00874C84" w:rsidP="000059BA">
      <w:r>
        <w:rPr>
          <w:b/>
        </w:rPr>
        <w:t xml:space="preserve">Second:  </w:t>
      </w:r>
      <w:r>
        <w:t>Commissioner Vann Wooten</w:t>
      </w:r>
    </w:p>
    <w:p w:rsidR="00874C84" w:rsidRDefault="00874C84" w:rsidP="000059BA">
      <w:pPr>
        <w:rPr>
          <w:b/>
        </w:rPr>
      </w:pPr>
      <w:r>
        <w:rPr>
          <w:b/>
        </w:rPr>
        <w:t>Motion Carried</w:t>
      </w:r>
    </w:p>
    <w:p w:rsidR="00874C84" w:rsidRDefault="00874C84" w:rsidP="000059BA">
      <w:pPr>
        <w:rPr>
          <w:b/>
        </w:rPr>
      </w:pPr>
    </w:p>
    <w:p w:rsidR="00874C84" w:rsidRDefault="00874C84" w:rsidP="000059BA">
      <w:r>
        <w:rPr>
          <w:b/>
        </w:rPr>
        <w:t xml:space="preserve">Motion:  </w:t>
      </w:r>
      <w:r>
        <w:t>To change termination date on Kevin Mathis to 09/21/2013 as recommended by A.C.C.G. attorneys.</w:t>
      </w:r>
    </w:p>
    <w:p w:rsidR="00874C84" w:rsidRDefault="00874C84" w:rsidP="000059BA">
      <w:r>
        <w:rPr>
          <w:b/>
        </w:rPr>
        <w:t xml:space="preserve">Proposed:  </w:t>
      </w:r>
      <w:r>
        <w:t>Commissioner Brad Crews</w:t>
      </w:r>
    </w:p>
    <w:p w:rsidR="00874C84" w:rsidRDefault="00874C84" w:rsidP="000059BA">
      <w:r>
        <w:rPr>
          <w:b/>
        </w:rPr>
        <w:t xml:space="preserve">Second:  </w:t>
      </w:r>
      <w:r>
        <w:t>Commissioner Hank Hobbs</w:t>
      </w:r>
    </w:p>
    <w:p w:rsidR="00874C84" w:rsidRDefault="00874C84" w:rsidP="000059BA">
      <w:pPr>
        <w:rPr>
          <w:b/>
        </w:rPr>
      </w:pPr>
      <w:r>
        <w:rPr>
          <w:b/>
        </w:rPr>
        <w:t>Motion Carried</w:t>
      </w:r>
    </w:p>
    <w:p w:rsidR="00874C84" w:rsidRDefault="00874C84" w:rsidP="000059BA">
      <w:pPr>
        <w:rPr>
          <w:b/>
        </w:rPr>
      </w:pPr>
    </w:p>
    <w:p w:rsidR="00874C84" w:rsidRDefault="00874C84" w:rsidP="000059BA">
      <w:pPr>
        <w:rPr>
          <w:b/>
        </w:rPr>
      </w:pPr>
      <w:r>
        <w:rPr>
          <w:b/>
        </w:rPr>
        <w:t>ADJOURN 6:46 P.M.</w:t>
      </w:r>
    </w:p>
    <w:p w:rsidR="00874C84" w:rsidRDefault="00874C84" w:rsidP="000059BA">
      <w:pPr>
        <w:rPr>
          <w:b/>
        </w:rPr>
      </w:pPr>
    </w:p>
    <w:p w:rsidR="00874C84" w:rsidRDefault="00874C84" w:rsidP="000059BA">
      <w:pPr>
        <w:rPr>
          <w:b/>
        </w:rPr>
      </w:pPr>
    </w:p>
    <w:p w:rsidR="00874C84" w:rsidRDefault="00874C84" w:rsidP="000059BA">
      <w:pPr>
        <w:rPr>
          <w:b/>
        </w:rPr>
      </w:pPr>
    </w:p>
    <w:p w:rsidR="00874C84" w:rsidRDefault="00874C84" w:rsidP="000059BA">
      <w:pPr>
        <w:rPr>
          <w:b/>
        </w:rPr>
      </w:pPr>
      <w:r>
        <w:rPr>
          <w:b/>
        </w:rPr>
        <w:t>_______________________________</w:t>
      </w:r>
      <w:r>
        <w:rPr>
          <w:b/>
        </w:rPr>
        <w:tab/>
      </w:r>
      <w:r>
        <w:rPr>
          <w:b/>
        </w:rPr>
        <w:tab/>
      </w:r>
      <w:r>
        <w:rPr>
          <w:b/>
        </w:rPr>
        <w:tab/>
      </w:r>
      <w:r>
        <w:rPr>
          <w:b/>
        </w:rPr>
        <w:tab/>
        <w:t>_______________________________</w:t>
      </w:r>
    </w:p>
    <w:p w:rsidR="00874C84" w:rsidRPr="00874C84" w:rsidRDefault="00874C84" w:rsidP="000059BA">
      <w:r>
        <w:t>Sherri Lytle, Clerk</w:t>
      </w:r>
      <w:r>
        <w:tab/>
      </w:r>
      <w:r>
        <w:tab/>
      </w:r>
      <w:r>
        <w:tab/>
      </w:r>
      <w:r>
        <w:tab/>
      </w:r>
      <w:r>
        <w:tab/>
      </w:r>
      <w:r>
        <w:tab/>
        <w:t xml:space="preserve">Ricky Crosby, Chairman </w:t>
      </w:r>
    </w:p>
    <w:p w:rsidR="007F2035" w:rsidRDefault="007F2035" w:rsidP="000059BA">
      <w:r>
        <w:t xml:space="preserve"> </w:t>
      </w:r>
    </w:p>
    <w:p w:rsidR="00874C84" w:rsidRDefault="00874C84" w:rsidP="000059BA"/>
    <w:p w:rsidR="00874C84" w:rsidRDefault="00874C84" w:rsidP="000059BA"/>
    <w:p w:rsidR="00874C84" w:rsidRDefault="00874C84" w:rsidP="000059BA"/>
    <w:p w:rsidR="00874C84" w:rsidRDefault="00874C84" w:rsidP="000059BA"/>
    <w:p w:rsidR="00874C84" w:rsidRDefault="00874C84" w:rsidP="000059BA"/>
    <w:p w:rsidR="00874C84" w:rsidRDefault="00874C84" w:rsidP="00874C84">
      <w:pPr>
        <w:jc w:val="center"/>
        <w:rPr>
          <w:b/>
        </w:rPr>
      </w:pPr>
      <w:r>
        <w:rPr>
          <w:b/>
        </w:rPr>
        <w:lastRenderedPageBreak/>
        <w:t xml:space="preserve">CLOSED MEETING AFFIDAVIT </w:t>
      </w:r>
    </w:p>
    <w:p w:rsidR="00874C84" w:rsidRDefault="00874C84" w:rsidP="00874C84">
      <w:pPr>
        <w:rPr>
          <w:b/>
        </w:rPr>
      </w:pPr>
    </w:p>
    <w:p w:rsidR="00874C84" w:rsidRDefault="00874C84" w:rsidP="00874C84">
      <w:r>
        <w:t xml:space="preserve">State of </w:t>
      </w:r>
      <w:smartTag w:uri="urn:schemas-microsoft-com:office:smarttags" w:element="country-region">
        <w:smartTag w:uri="urn:schemas-microsoft-com:office:smarttags" w:element="place">
          <w:r>
            <w:t>Georgia</w:t>
          </w:r>
        </w:smartTag>
      </w:smartTag>
    </w:p>
    <w:p w:rsidR="00874C84" w:rsidRDefault="00874C84" w:rsidP="00874C84">
      <w:smartTag w:uri="urn:schemas-microsoft-com:office:smarttags" w:element="place">
        <w:smartTag w:uri="urn:schemas-microsoft-com:office:smarttags" w:element="PlaceType">
          <w:r>
            <w:t>County</w:t>
          </w:r>
        </w:smartTag>
        <w:r>
          <w:t xml:space="preserve"> of </w:t>
        </w:r>
        <w:smartTag w:uri="urn:schemas-microsoft-com:office:smarttags" w:element="PlaceName">
          <w:r>
            <w:t>Jeff Davis</w:t>
          </w:r>
        </w:smartTag>
      </w:smartTag>
    </w:p>
    <w:p w:rsidR="00874C84" w:rsidRDefault="00874C84" w:rsidP="00874C84"/>
    <w:p w:rsidR="00874C84" w:rsidRPr="008B3F08" w:rsidRDefault="00874C84" w:rsidP="00874C84"/>
    <w:p w:rsidR="00874C84" w:rsidRPr="00351F00" w:rsidRDefault="003D78B0" w:rsidP="00874C84">
      <w:pPr>
        <w:rPr>
          <w:sz w:val="20"/>
        </w:rPr>
      </w:pPr>
      <w:r>
        <w:rPr>
          <w:sz w:val="20"/>
        </w:rPr>
        <w:t>Ricky Crosby</w:t>
      </w:r>
      <w:r w:rsidR="00874C84" w:rsidRPr="00351F00">
        <w:rPr>
          <w:sz w:val="20"/>
        </w:rPr>
        <w:t>, Chairman of the Board of Commissioners of Jeff Davis County, Georgia, being duly sworn, states under oath that the following is true and accurate to the best of his knowledge and belief.</w:t>
      </w:r>
    </w:p>
    <w:p w:rsidR="00874C84" w:rsidRPr="00351F00" w:rsidRDefault="00874C84" w:rsidP="00874C84">
      <w:pPr>
        <w:rPr>
          <w:sz w:val="20"/>
        </w:rPr>
      </w:pPr>
    </w:p>
    <w:p w:rsidR="00874C84" w:rsidRPr="00351F00" w:rsidRDefault="00874C84" w:rsidP="00874C84">
      <w:pPr>
        <w:jc w:val="center"/>
        <w:rPr>
          <w:sz w:val="20"/>
        </w:rPr>
      </w:pPr>
      <w:r w:rsidRPr="00351F00">
        <w:rPr>
          <w:sz w:val="20"/>
        </w:rPr>
        <w:t>1.</w:t>
      </w:r>
    </w:p>
    <w:p w:rsidR="00874C84" w:rsidRPr="00351F00" w:rsidRDefault="00874C84" w:rsidP="00874C84">
      <w:pPr>
        <w:rPr>
          <w:sz w:val="20"/>
        </w:rPr>
      </w:pPr>
      <w:r w:rsidRPr="00351F00">
        <w:rPr>
          <w:sz w:val="20"/>
        </w:rPr>
        <w:t>The Board of Commissioners of Jeff Davis County met in a</w:t>
      </w:r>
      <w:r w:rsidR="00AB48B5">
        <w:rPr>
          <w:sz w:val="20"/>
        </w:rPr>
        <w:t xml:space="preserve"> </w:t>
      </w:r>
      <w:r w:rsidR="00AB48B5">
        <w:rPr>
          <w:sz w:val="20"/>
          <w:u w:val="single"/>
        </w:rPr>
        <w:t xml:space="preserve">regular meeting </w:t>
      </w:r>
      <w:r w:rsidRPr="00351F00">
        <w:rPr>
          <w:sz w:val="20"/>
        </w:rPr>
        <w:t>scheduled and duly advertised meeting held on the</w:t>
      </w:r>
      <w:r>
        <w:rPr>
          <w:sz w:val="20"/>
        </w:rPr>
        <w:t xml:space="preserve"> </w:t>
      </w:r>
      <w:r w:rsidR="00AB48B5">
        <w:rPr>
          <w:sz w:val="20"/>
          <w:u w:val="single"/>
        </w:rPr>
        <w:t>10</w:t>
      </w:r>
      <w:r w:rsidR="00AB48B5" w:rsidRPr="00AB48B5">
        <w:rPr>
          <w:sz w:val="20"/>
          <w:u w:val="single"/>
          <w:vertAlign w:val="superscript"/>
        </w:rPr>
        <w:t>th</w:t>
      </w:r>
      <w:r w:rsidRPr="00351F00">
        <w:rPr>
          <w:sz w:val="20"/>
        </w:rPr>
        <w:t xml:space="preserve"> day of</w:t>
      </w:r>
      <w:r>
        <w:rPr>
          <w:sz w:val="20"/>
        </w:rPr>
        <w:t xml:space="preserve"> </w:t>
      </w:r>
      <w:r w:rsidR="00AB48B5">
        <w:rPr>
          <w:sz w:val="20"/>
          <w:u w:val="single"/>
        </w:rPr>
        <w:t>December 19</w:t>
      </w:r>
      <w:r w:rsidR="00AB48B5" w:rsidRPr="00AB48B5">
        <w:rPr>
          <w:sz w:val="20"/>
          <w:u w:val="single"/>
          <w:vertAlign w:val="superscript"/>
        </w:rPr>
        <w:t>th</w:t>
      </w:r>
      <w:r w:rsidRPr="00351F00">
        <w:rPr>
          <w:sz w:val="20"/>
        </w:rPr>
        <w:t>, 20</w:t>
      </w:r>
      <w:r w:rsidR="00AB48B5">
        <w:rPr>
          <w:sz w:val="20"/>
        </w:rPr>
        <w:t>19</w:t>
      </w:r>
      <w:r w:rsidRPr="00351F00">
        <w:rPr>
          <w:sz w:val="20"/>
        </w:rPr>
        <w:t>.</w:t>
      </w:r>
    </w:p>
    <w:p w:rsidR="00874C84" w:rsidRPr="00351F00" w:rsidRDefault="00874C84" w:rsidP="00874C84">
      <w:pPr>
        <w:rPr>
          <w:sz w:val="20"/>
        </w:rPr>
      </w:pPr>
    </w:p>
    <w:p w:rsidR="00874C84" w:rsidRPr="00351F00" w:rsidRDefault="00874C84" w:rsidP="00874C84">
      <w:pPr>
        <w:jc w:val="center"/>
        <w:rPr>
          <w:sz w:val="20"/>
        </w:rPr>
      </w:pPr>
      <w:r w:rsidRPr="00351F00">
        <w:rPr>
          <w:sz w:val="20"/>
        </w:rPr>
        <w:t>2.</w:t>
      </w:r>
    </w:p>
    <w:p w:rsidR="00874C84" w:rsidRPr="00351F00" w:rsidRDefault="00874C84" w:rsidP="00874C84">
      <w:pPr>
        <w:rPr>
          <w:sz w:val="20"/>
        </w:rPr>
      </w:pPr>
      <w:r w:rsidRPr="00351F00">
        <w:rPr>
          <w:sz w:val="20"/>
        </w:rPr>
        <w:t>During said meeting, the Board voted to go into closed session.</w:t>
      </w:r>
    </w:p>
    <w:p w:rsidR="00874C84" w:rsidRPr="00351F00" w:rsidRDefault="00874C84" w:rsidP="00874C84">
      <w:pPr>
        <w:rPr>
          <w:sz w:val="20"/>
        </w:rPr>
      </w:pPr>
    </w:p>
    <w:p w:rsidR="00874C84" w:rsidRPr="00351F00" w:rsidRDefault="00874C84" w:rsidP="00874C84">
      <w:pPr>
        <w:jc w:val="center"/>
        <w:rPr>
          <w:sz w:val="20"/>
        </w:rPr>
      </w:pPr>
      <w:r w:rsidRPr="00351F00">
        <w:rPr>
          <w:sz w:val="20"/>
        </w:rPr>
        <w:t>3.</w:t>
      </w:r>
    </w:p>
    <w:p w:rsidR="00874C84" w:rsidRPr="00351F00" w:rsidRDefault="00874C84" w:rsidP="00874C84">
      <w:pPr>
        <w:rPr>
          <w:sz w:val="20"/>
        </w:rPr>
      </w:pPr>
      <w:r w:rsidRPr="00351F00">
        <w:rPr>
          <w:sz w:val="20"/>
        </w:rPr>
        <w:t>This executive session was called to order at</w:t>
      </w:r>
      <w:r>
        <w:rPr>
          <w:sz w:val="20"/>
        </w:rPr>
        <w:t xml:space="preserve"> </w:t>
      </w:r>
      <w:r w:rsidR="00AB48B5">
        <w:rPr>
          <w:sz w:val="20"/>
          <w:u w:val="single"/>
        </w:rPr>
        <w:t>6:36</w:t>
      </w:r>
      <w:r w:rsidRPr="00351F00">
        <w:rPr>
          <w:sz w:val="20"/>
        </w:rPr>
        <w:t>.  Motion by</w:t>
      </w:r>
      <w:r w:rsidR="00AB48B5">
        <w:rPr>
          <w:sz w:val="20"/>
        </w:rPr>
        <w:t xml:space="preserve"> </w:t>
      </w:r>
      <w:r w:rsidR="00AB48B5">
        <w:rPr>
          <w:sz w:val="20"/>
          <w:u w:val="single"/>
        </w:rPr>
        <w:t>Commissioner Hank Hobbs</w:t>
      </w:r>
      <w:r w:rsidRPr="00351F00">
        <w:rPr>
          <w:sz w:val="20"/>
        </w:rPr>
        <w:t xml:space="preserve"> and seconded by</w:t>
      </w:r>
      <w:r w:rsidR="00AB48B5">
        <w:rPr>
          <w:sz w:val="20"/>
        </w:rPr>
        <w:t xml:space="preserve"> </w:t>
      </w:r>
      <w:r w:rsidR="00AB48B5">
        <w:rPr>
          <w:sz w:val="20"/>
          <w:u w:val="single"/>
        </w:rPr>
        <w:t>Commissioner James Benjamin</w:t>
      </w:r>
      <w:r w:rsidRPr="00351F00">
        <w:rPr>
          <w:sz w:val="20"/>
        </w:rPr>
        <w:t xml:space="preserve"> with all voting in favor.</w:t>
      </w:r>
    </w:p>
    <w:p w:rsidR="00874C84" w:rsidRPr="00351F00" w:rsidRDefault="00874C84" w:rsidP="00874C84">
      <w:pPr>
        <w:rPr>
          <w:sz w:val="20"/>
        </w:rPr>
      </w:pPr>
    </w:p>
    <w:p w:rsidR="00874C84" w:rsidRPr="00351F00" w:rsidRDefault="00874C84" w:rsidP="00874C84">
      <w:pPr>
        <w:jc w:val="center"/>
        <w:rPr>
          <w:sz w:val="20"/>
        </w:rPr>
      </w:pPr>
      <w:r w:rsidRPr="00351F00">
        <w:rPr>
          <w:sz w:val="20"/>
        </w:rPr>
        <w:t>4.</w:t>
      </w:r>
    </w:p>
    <w:p w:rsidR="00874C84" w:rsidRPr="00351F00" w:rsidRDefault="00874C84" w:rsidP="00874C84">
      <w:pPr>
        <w:rPr>
          <w:sz w:val="20"/>
        </w:rPr>
      </w:pPr>
      <w:r w:rsidRPr="00351F00">
        <w:rPr>
          <w:sz w:val="20"/>
        </w:rPr>
        <w:t>The subject matter of the closed portion of the meeting was devoted to the</w:t>
      </w:r>
      <w:r>
        <w:rPr>
          <w:sz w:val="20"/>
        </w:rPr>
        <w:t xml:space="preserve"> </w:t>
      </w:r>
      <w:r w:rsidRPr="00351F00">
        <w:rPr>
          <w:sz w:val="20"/>
        </w:rPr>
        <w:t>following matters within the exceptions provided in the open meetings law:</w:t>
      </w:r>
    </w:p>
    <w:p w:rsidR="00874C84" w:rsidRPr="00351F00" w:rsidRDefault="00874C84" w:rsidP="00874C84">
      <w:pPr>
        <w:rPr>
          <w:sz w:val="20"/>
        </w:rPr>
      </w:pPr>
    </w:p>
    <w:p w:rsidR="00874C84" w:rsidRPr="00351F00" w:rsidRDefault="00AB48B5" w:rsidP="00874C84">
      <w:pPr>
        <w:rPr>
          <w:sz w:val="20"/>
        </w:rPr>
      </w:pPr>
      <w:r>
        <w:rPr>
          <w:sz w:val="20"/>
        </w:rPr>
        <w:sym w:font="Wingdings" w:char="F0FC"/>
      </w:r>
      <w:r w:rsidR="00874C84" w:rsidRPr="00351F00">
        <w:rPr>
          <w:sz w:val="20"/>
        </w:rPr>
        <w:tab/>
        <w:t>1) Consultation with the county attorney to discuss pending or potential litigation,</w:t>
      </w:r>
      <w:r w:rsidR="00874C84">
        <w:rPr>
          <w:sz w:val="20"/>
        </w:rPr>
        <w:t xml:space="preserve"> </w:t>
      </w:r>
      <w:r w:rsidR="00874C84" w:rsidRPr="00351F00">
        <w:rPr>
          <w:sz w:val="20"/>
        </w:rPr>
        <w:t xml:space="preserve">settlement, </w:t>
      </w:r>
      <w:r w:rsidR="00874C84">
        <w:rPr>
          <w:sz w:val="20"/>
        </w:rPr>
        <w:tab/>
        <w:t xml:space="preserve"> </w:t>
      </w:r>
      <w:r w:rsidR="00874C84">
        <w:rPr>
          <w:sz w:val="20"/>
        </w:rPr>
        <w:tab/>
        <w:t xml:space="preserve">    </w:t>
      </w:r>
      <w:r w:rsidR="00874C84" w:rsidRPr="00351F00">
        <w:rPr>
          <w:sz w:val="20"/>
        </w:rPr>
        <w:t>claims, administrative proceedings, or other judicial actions brought</w:t>
      </w:r>
      <w:r w:rsidR="00874C84">
        <w:rPr>
          <w:sz w:val="20"/>
        </w:rPr>
        <w:t xml:space="preserve"> o</w:t>
      </w:r>
      <w:r w:rsidR="00874C84" w:rsidRPr="00351F00">
        <w:rPr>
          <w:sz w:val="20"/>
        </w:rPr>
        <w:t xml:space="preserve">r to be brought by or </w:t>
      </w:r>
      <w:r w:rsidR="00874C84">
        <w:rPr>
          <w:sz w:val="20"/>
        </w:rPr>
        <w:tab/>
      </w:r>
      <w:r w:rsidR="00874C84">
        <w:rPr>
          <w:sz w:val="20"/>
        </w:rPr>
        <w:tab/>
        <w:t xml:space="preserve">    </w:t>
      </w:r>
      <w:r w:rsidR="00874C84" w:rsidRPr="00351F00">
        <w:rPr>
          <w:sz w:val="20"/>
        </w:rPr>
        <w:t>against the Board of Commissioners or any officer or</w:t>
      </w:r>
      <w:r w:rsidR="00874C84">
        <w:rPr>
          <w:sz w:val="20"/>
        </w:rPr>
        <w:t xml:space="preserve"> </w:t>
      </w:r>
      <w:r w:rsidR="00874C84" w:rsidRPr="00351F00">
        <w:rPr>
          <w:sz w:val="20"/>
        </w:rPr>
        <w:t xml:space="preserve">employee may be directly involved as </w:t>
      </w:r>
      <w:r w:rsidR="00874C84">
        <w:rPr>
          <w:sz w:val="20"/>
        </w:rPr>
        <w:tab/>
        <w:t xml:space="preserve"> </w:t>
      </w:r>
      <w:r w:rsidR="00874C84">
        <w:rPr>
          <w:sz w:val="20"/>
        </w:rPr>
        <w:tab/>
        <w:t xml:space="preserve">    </w:t>
      </w:r>
      <w:r w:rsidR="00874C84" w:rsidRPr="00351F00">
        <w:rPr>
          <w:sz w:val="20"/>
        </w:rPr>
        <w:t>provided in O.C.G.A. 50-14-1(1):</w:t>
      </w:r>
    </w:p>
    <w:p w:rsidR="00874C84" w:rsidRPr="00351F00" w:rsidRDefault="00874C84" w:rsidP="00874C84">
      <w:pPr>
        <w:rPr>
          <w:sz w:val="20"/>
        </w:rPr>
      </w:pPr>
      <w:r w:rsidRPr="00351F00">
        <w:rPr>
          <w:sz w:val="20"/>
        </w:rPr>
        <w:tab/>
        <w:t>2) Discussion of the future acquisition of real estate as provided by O.C.G.A. 50-14-3(4):</w:t>
      </w:r>
    </w:p>
    <w:p w:rsidR="00874C84" w:rsidRDefault="00874C84" w:rsidP="00874C84">
      <w:pPr>
        <w:rPr>
          <w:sz w:val="20"/>
        </w:rPr>
      </w:pPr>
      <w:r w:rsidRPr="00351F00">
        <w:rPr>
          <w:sz w:val="20"/>
        </w:rPr>
        <w:tab/>
        <w:t>3) Discussion or deliberation on the appointment, employment, compensation,</w:t>
      </w:r>
      <w:r>
        <w:rPr>
          <w:sz w:val="20"/>
        </w:rPr>
        <w:t xml:space="preserve"> </w:t>
      </w:r>
      <w:r w:rsidRPr="00351F00">
        <w:rPr>
          <w:sz w:val="20"/>
        </w:rPr>
        <w:t xml:space="preserve">hiring, disciplinary </w:t>
      </w:r>
      <w:r>
        <w:rPr>
          <w:sz w:val="20"/>
        </w:rPr>
        <w:tab/>
        <w:t xml:space="preserve"> </w:t>
      </w:r>
      <w:r>
        <w:rPr>
          <w:sz w:val="20"/>
        </w:rPr>
        <w:tab/>
        <w:t xml:space="preserve">    </w:t>
      </w:r>
      <w:r w:rsidRPr="00351F00">
        <w:rPr>
          <w:sz w:val="20"/>
        </w:rPr>
        <w:t>action or dismissal, or periodic evaluation or rating of a</w:t>
      </w:r>
      <w:r>
        <w:rPr>
          <w:sz w:val="20"/>
        </w:rPr>
        <w:t xml:space="preserve"> </w:t>
      </w:r>
      <w:r w:rsidRPr="00351F00">
        <w:rPr>
          <w:sz w:val="20"/>
        </w:rPr>
        <w:t xml:space="preserve">Board of Commissioners officer or </w:t>
      </w:r>
      <w:r>
        <w:rPr>
          <w:sz w:val="20"/>
        </w:rPr>
        <w:tab/>
      </w:r>
      <w:r>
        <w:rPr>
          <w:sz w:val="20"/>
        </w:rPr>
        <w:tab/>
        <w:t xml:space="preserve">    </w:t>
      </w:r>
      <w:r w:rsidRPr="00351F00">
        <w:rPr>
          <w:sz w:val="20"/>
        </w:rPr>
        <w:t>employee as provided in O.C.G.A. 50-14-3-(6).</w:t>
      </w:r>
    </w:p>
    <w:p w:rsidR="00874C84" w:rsidRPr="00351F00" w:rsidRDefault="00874C84" w:rsidP="00874C84">
      <w:pPr>
        <w:rPr>
          <w:sz w:val="20"/>
        </w:rPr>
      </w:pPr>
    </w:p>
    <w:p w:rsidR="00874C84" w:rsidRPr="00351F00" w:rsidRDefault="00874C84" w:rsidP="00874C84">
      <w:pPr>
        <w:rPr>
          <w:sz w:val="20"/>
        </w:rPr>
      </w:pPr>
      <w:r w:rsidRPr="00351F00">
        <w:rPr>
          <w:sz w:val="20"/>
        </w:rPr>
        <w:tab/>
      </w:r>
      <w:r w:rsidRPr="00351F00">
        <w:rPr>
          <w:sz w:val="20"/>
        </w:rPr>
        <w:tab/>
      </w:r>
    </w:p>
    <w:p w:rsidR="00874C84" w:rsidRPr="00351F00" w:rsidRDefault="00874C84" w:rsidP="00874C84">
      <w:pPr>
        <w:rPr>
          <w:sz w:val="20"/>
        </w:rPr>
      </w:pPr>
      <w:r w:rsidRPr="00351F00">
        <w:rPr>
          <w:sz w:val="20"/>
        </w:rPr>
        <w:tab/>
      </w:r>
      <w:r w:rsidRPr="00351F00">
        <w:rPr>
          <w:sz w:val="20"/>
        </w:rPr>
        <w:tab/>
      </w:r>
      <w:r w:rsidRPr="00351F00">
        <w:rPr>
          <w:sz w:val="20"/>
        </w:rPr>
        <w:tab/>
      </w:r>
      <w:r w:rsidRPr="00351F00">
        <w:rPr>
          <w:sz w:val="20"/>
        </w:rPr>
        <w:tab/>
      </w:r>
      <w:r w:rsidRPr="00351F00">
        <w:rPr>
          <w:sz w:val="20"/>
        </w:rPr>
        <w:tab/>
      </w:r>
      <w:r>
        <w:rPr>
          <w:sz w:val="20"/>
        </w:rPr>
        <w:tab/>
      </w:r>
      <w:r w:rsidRPr="00351F00">
        <w:rPr>
          <w:sz w:val="20"/>
        </w:rPr>
        <w:t>_______________________________</w:t>
      </w:r>
    </w:p>
    <w:p w:rsidR="00874C84" w:rsidRPr="00351F00" w:rsidRDefault="00874C84" w:rsidP="00874C84">
      <w:pPr>
        <w:rPr>
          <w:sz w:val="20"/>
        </w:rPr>
      </w:pPr>
      <w:r w:rsidRPr="00351F00">
        <w:rPr>
          <w:sz w:val="20"/>
        </w:rPr>
        <w:t>Sworn to and subscribed before</w:t>
      </w:r>
    </w:p>
    <w:p w:rsidR="00874C84" w:rsidRPr="00351F00" w:rsidRDefault="00874C84" w:rsidP="00874C84">
      <w:pPr>
        <w:rPr>
          <w:sz w:val="20"/>
        </w:rPr>
      </w:pPr>
      <w:r w:rsidRPr="00351F00">
        <w:rPr>
          <w:sz w:val="20"/>
        </w:rPr>
        <w:t>Me this ____day of _________</w:t>
      </w:r>
      <w:r>
        <w:rPr>
          <w:sz w:val="20"/>
        </w:rPr>
        <w:tab/>
      </w:r>
      <w:r>
        <w:rPr>
          <w:sz w:val="20"/>
        </w:rPr>
        <w:tab/>
      </w:r>
      <w:r>
        <w:rPr>
          <w:sz w:val="20"/>
        </w:rPr>
        <w:tab/>
        <w:t xml:space="preserve">Ricky Crosby, Chairman </w:t>
      </w:r>
    </w:p>
    <w:p w:rsidR="00874C84" w:rsidRPr="00351F00" w:rsidRDefault="00874C84" w:rsidP="00874C84">
      <w:pPr>
        <w:rPr>
          <w:sz w:val="20"/>
        </w:rPr>
      </w:pPr>
    </w:p>
    <w:p w:rsidR="00874C84" w:rsidRPr="00351F00" w:rsidRDefault="00874C84" w:rsidP="00874C84">
      <w:pPr>
        <w:rPr>
          <w:sz w:val="20"/>
        </w:rPr>
      </w:pPr>
      <w:r>
        <w:rPr>
          <w:sz w:val="20"/>
        </w:rPr>
        <w:tab/>
      </w:r>
      <w:r>
        <w:rPr>
          <w:sz w:val="20"/>
        </w:rPr>
        <w:tab/>
      </w:r>
      <w:r>
        <w:rPr>
          <w:sz w:val="20"/>
        </w:rPr>
        <w:tab/>
      </w:r>
      <w:r>
        <w:rPr>
          <w:sz w:val="20"/>
        </w:rPr>
        <w:tab/>
      </w:r>
      <w:r>
        <w:rPr>
          <w:sz w:val="20"/>
        </w:rPr>
        <w:tab/>
      </w:r>
      <w:r>
        <w:rPr>
          <w:sz w:val="20"/>
        </w:rPr>
        <w:tab/>
        <w:t>Board of Commissioners</w:t>
      </w:r>
    </w:p>
    <w:p w:rsidR="00874C84" w:rsidRDefault="00874C84" w:rsidP="00874C84">
      <w:pPr>
        <w:rPr>
          <w:sz w:val="20"/>
        </w:rPr>
      </w:pPr>
      <w:r w:rsidRPr="00351F00">
        <w:rPr>
          <w:sz w:val="20"/>
        </w:rPr>
        <w:t>__________________________</w:t>
      </w:r>
      <w:r>
        <w:rPr>
          <w:sz w:val="20"/>
        </w:rPr>
        <w:tab/>
      </w:r>
      <w:r>
        <w:rPr>
          <w:sz w:val="20"/>
        </w:rPr>
        <w:tab/>
      </w:r>
      <w:r>
        <w:rPr>
          <w:sz w:val="20"/>
        </w:rPr>
        <w:tab/>
        <w:t>Jeff Davis County</w:t>
      </w:r>
    </w:p>
    <w:p w:rsidR="00874C84" w:rsidRPr="00351F00" w:rsidRDefault="00874C84" w:rsidP="00874C84">
      <w:pPr>
        <w:rPr>
          <w:sz w:val="20"/>
        </w:rPr>
      </w:pPr>
      <w:r w:rsidRPr="00351F00">
        <w:rPr>
          <w:sz w:val="20"/>
        </w:rPr>
        <w:t>Notary Public</w:t>
      </w:r>
    </w:p>
    <w:p w:rsidR="00874C84" w:rsidRPr="00351F00" w:rsidRDefault="00874C84" w:rsidP="00874C84">
      <w:pPr>
        <w:rPr>
          <w:sz w:val="20"/>
        </w:rPr>
      </w:pPr>
      <w:r w:rsidRPr="00351F00">
        <w:rPr>
          <w:sz w:val="20"/>
        </w:rPr>
        <w:t>My Commission Expires:</w:t>
      </w:r>
    </w:p>
    <w:p w:rsidR="00874C84" w:rsidRPr="00351F00" w:rsidRDefault="00874C84" w:rsidP="00874C84">
      <w:pPr>
        <w:rPr>
          <w:sz w:val="20"/>
        </w:rPr>
      </w:pPr>
      <w:r w:rsidRPr="00351F00">
        <w:rPr>
          <w:sz w:val="20"/>
        </w:rPr>
        <w:tab/>
      </w:r>
      <w:r w:rsidRPr="00351F00">
        <w:rPr>
          <w:sz w:val="20"/>
        </w:rPr>
        <w:tab/>
      </w:r>
    </w:p>
    <w:p w:rsidR="00874C84" w:rsidRPr="00351F00" w:rsidRDefault="00874C84" w:rsidP="00874C84">
      <w:pPr>
        <w:rPr>
          <w:sz w:val="20"/>
        </w:rPr>
      </w:pPr>
      <w:r w:rsidRPr="00351F00">
        <w:rPr>
          <w:sz w:val="20"/>
        </w:rPr>
        <w:tab/>
      </w:r>
      <w:r w:rsidRPr="00351F00">
        <w:rPr>
          <w:sz w:val="20"/>
        </w:rPr>
        <w:tab/>
      </w:r>
      <w:r w:rsidRPr="00351F00">
        <w:rPr>
          <w:sz w:val="20"/>
        </w:rPr>
        <w:tab/>
      </w:r>
      <w:r w:rsidRPr="00351F00">
        <w:rPr>
          <w:sz w:val="20"/>
        </w:rPr>
        <w:tab/>
      </w:r>
      <w:r w:rsidRPr="00351F00">
        <w:rPr>
          <w:sz w:val="20"/>
        </w:rPr>
        <w:tab/>
      </w:r>
      <w:r w:rsidRPr="00351F00">
        <w:rPr>
          <w:sz w:val="20"/>
        </w:rPr>
        <w:tab/>
      </w:r>
    </w:p>
    <w:p w:rsidR="00874C84" w:rsidRPr="00351F00" w:rsidRDefault="00874C84" w:rsidP="00874C84">
      <w:pPr>
        <w:rPr>
          <w:sz w:val="20"/>
        </w:rPr>
      </w:pPr>
    </w:p>
    <w:p w:rsidR="00874C84" w:rsidRDefault="00874C84" w:rsidP="00874C84"/>
    <w:p w:rsidR="00874C84" w:rsidRPr="007F2035" w:rsidRDefault="00874C84" w:rsidP="000059BA"/>
    <w:sectPr w:rsidR="00874C84" w:rsidRPr="007F2035" w:rsidSect="00B839B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2216" w:rsidRDefault="00D32216" w:rsidP="009F6E65">
      <w:r>
        <w:separator/>
      </w:r>
    </w:p>
  </w:endnote>
  <w:endnote w:type="continuationSeparator" w:id="0">
    <w:p w:rsidR="00D32216" w:rsidRDefault="00D32216" w:rsidP="009F6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2216" w:rsidRDefault="00D32216" w:rsidP="009F6E65">
      <w:r>
        <w:separator/>
      </w:r>
    </w:p>
  </w:footnote>
  <w:footnote w:type="continuationSeparator" w:id="0">
    <w:p w:rsidR="00D32216" w:rsidRDefault="00D32216" w:rsidP="009F6E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9BA"/>
    <w:rsid w:val="000059BA"/>
    <w:rsid w:val="00097C5E"/>
    <w:rsid w:val="001301E6"/>
    <w:rsid w:val="002007E1"/>
    <w:rsid w:val="002E44AC"/>
    <w:rsid w:val="003A7552"/>
    <w:rsid w:val="003D78B0"/>
    <w:rsid w:val="0042276E"/>
    <w:rsid w:val="00590017"/>
    <w:rsid w:val="006B1A9E"/>
    <w:rsid w:val="007223D1"/>
    <w:rsid w:val="007F2035"/>
    <w:rsid w:val="00874C84"/>
    <w:rsid w:val="009B4DD3"/>
    <w:rsid w:val="009F6E65"/>
    <w:rsid w:val="00A47C0D"/>
    <w:rsid w:val="00AA4320"/>
    <w:rsid w:val="00AB1B48"/>
    <w:rsid w:val="00AB48B5"/>
    <w:rsid w:val="00AF415B"/>
    <w:rsid w:val="00B839B3"/>
    <w:rsid w:val="00C4424E"/>
    <w:rsid w:val="00C67E08"/>
    <w:rsid w:val="00C8061A"/>
    <w:rsid w:val="00D32216"/>
    <w:rsid w:val="00DC2300"/>
    <w:rsid w:val="00EC483E"/>
    <w:rsid w:val="00EF1320"/>
    <w:rsid w:val="00F3411B"/>
    <w:rsid w:val="00FF2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689A857A-CD71-4126-97F6-8B8DFB01C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07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6E65"/>
    <w:pPr>
      <w:tabs>
        <w:tab w:val="center" w:pos="4680"/>
        <w:tab w:val="right" w:pos="9360"/>
      </w:tabs>
    </w:pPr>
  </w:style>
  <w:style w:type="character" w:customStyle="1" w:styleId="HeaderChar">
    <w:name w:val="Header Char"/>
    <w:basedOn w:val="DefaultParagraphFont"/>
    <w:link w:val="Header"/>
    <w:uiPriority w:val="99"/>
    <w:rsid w:val="009F6E65"/>
  </w:style>
  <w:style w:type="paragraph" w:styleId="Footer">
    <w:name w:val="footer"/>
    <w:basedOn w:val="Normal"/>
    <w:link w:val="FooterChar"/>
    <w:uiPriority w:val="99"/>
    <w:unhideWhenUsed/>
    <w:rsid w:val="009F6E65"/>
    <w:pPr>
      <w:tabs>
        <w:tab w:val="center" w:pos="4680"/>
        <w:tab w:val="right" w:pos="9360"/>
      </w:tabs>
    </w:pPr>
  </w:style>
  <w:style w:type="character" w:customStyle="1" w:styleId="FooterChar">
    <w:name w:val="Footer Char"/>
    <w:basedOn w:val="DefaultParagraphFont"/>
    <w:link w:val="Footer"/>
    <w:uiPriority w:val="99"/>
    <w:rsid w:val="009F6E65"/>
  </w:style>
  <w:style w:type="paragraph" w:styleId="BalloonText">
    <w:name w:val="Balloon Text"/>
    <w:basedOn w:val="Normal"/>
    <w:link w:val="BalloonTextChar"/>
    <w:uiPriority w:val="99"/>
    <w:semiHidden/>
    <w:unhideWhenUsed/>
    <w:rsid w:val="00B839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9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303</TotalTime>
  <Pages>5</Pages>
  <Words>1430</Words>
  <Characters>8155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JDCBOC1</dc:creator>
  <cp:keywords/>
  <dc:description/>
  <cp:lastModifiedBy>JDCBOC1</cp:lastModifiedBy>
  <cp:revision>6</cp:revision>
  <cp:lastPrinted>2020-02-10T20:06:00Z</cp:lastPrinted>
  <dcterms:created xsi:type="dcterms:W3CDTF">2019-12-11T12:59:00Z</dcterms:created>
  <dcterms:modified xsi:type="dcterms:W3CDTF">2020-02-10T20:07:00Z</dcterms:modified>
</cp:coreProperties>
</file>