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Pr="004F41BF" w:rsidRDefault="00CF465E" w:rsidP="00CF465E">
      <w:pPr>
        <w:jc w:val="center"/>
        <w:rPr>
          <w:b/>
          <w:sz w:val="12"/>
        </w:rPr>
      </w:pPr>
    </w:p>
    <w:p w:rsidR="00CF465E" w:rsidRDefault="00CF465E" w:rsidP="00CF465E">
      <w:pPr>
        <w:jc w:val="center"/>
        <w:rPr>
          <w:b/>
        </w:rPr>
      </w:pPr>
      <w:r>
        <w:rPr>
          <w:b/>
        </w:rPr>
        <w:t>REGULAR MEETING</w:t>
      </w:r>
    </w:p>
    <w:p w:rsidR="00CF465E" w:rsidRPr="004F41BF" w:rsidRDefault="00CF465E" w:rsidP="00CF465E">
      <w:pPr>
        <w:jc w:val="center"/>
        <w:rPr>
          <w:b/>
          <w:sz w:val="12"/>
        </w:rPr>
      </w:pPr>
    </w:p>
    <w:p w:rsidR="00CF465E" w:rsidRDefault="004F41BF" w:rsidP="00CF465E">
      <w:pPr>
        <w:jc w:val="center"/>
        <w:rPr>
          <w:b/>
        </w:rPr>
      </w:pPr>
      <w:r>
        <w:rPr>
          <w:b/>
        </w:rPr>
        <w:t>DATE: T</w:t>
      </w:r>
      <w:r w:rsidR="00E20C5C">
        <w:rPr>
          <w:b/>
        </w:rPr>
        <w:t xml:space="preserve">UESDAY, </w:t>
      </w:r>
      <w:r w:rsidR="00523F96">
        <w:rPr>
          <w:b/>
        </w:rPr>
        <w:t>DECEMBER 8</w:t>
      </w:r>
      <w:r>
        <w:rPr>
          <w:b/>
        </w:rPr>
        <w:t>, 2020</w:t>
      </w:r>
    </w:p>
    <w:p w:rsidR="004F41BF" w:rsidRPr="004F41BF" w:rsidRDefault="004F41BF" w:rsidP="00CF465E">
      <w:pPr>
        <w:jc w:val="center"/>
        <w:rPr>
          <w:b/>
          <w:sz w:val="12"/>
        </w:rPr>
      </w:pPr>
    </w:p>
    <w:p w:rsidR="004F41BF" w:rsidRDefault="00E20C5C" w:rsidP="00CF465E">
      <w:pPr>
        <w:jc w:val="center"/>
        <w:rPr>
          <w:b/>
        </w:rPr>
      </w:pPr>
      <w:r>
        <w:rPr>
          <w:b/>
        </w:rPr>
        <w:t>TIME: 6:00</w:t>
      </w:r>
      <w:r w:rsidR="004F41BF">
        <w:rPr>
          <w:b/>
        </w:rPr>
        <w:t xml:space="preserve"> PM</w:t>
      </w:r>
    </w:p>
    <w:p w:rsidR="00CF465E" w:rsidRPr="004F41BF" w:rsidRDefault="00CF465E" w:rsidP="00CF465E">
      <w:pPr>
        <w:jc w:val="center"/>
        <w:rPr>
          <w:b/>
          <w:sz w:val="12"/>
        </w:rPr>
      </w:pPr>
    </w:p>
    <w:p w:rsidR="00CF465E" w:rsidRDefault="00CF465E" w:rsidP="00CF465E">
      <w:pPr>
        <w:jc w:val="center"/>
        <w:rPr>
          <w:b/>
        </w:rPr>
      </w:pPr>
      <w:r>
        <w:rPr>
          <w:b/>
        </w:rPr>
        <w:t>MINUTES</w:t>
      </w:r>
    </w:p>
    <w:p w:rsidR="00CF465E" w:rsidRPr="004F41BF" w:rsidRDefault="00CF465E" w:rsidP="00CF465E">
      <w:pPr>
        <w:jc w:val="center"/>
        <w:rPr>
          <w:b/>
          <w:sz w:val="12"/>
        </w:rPr>
      </w:pPr>
    </w:p>
    <w:p w:rsidR="00CF465E" w:rsidRDefault="00CF465E" w:rsidP="00CF465E">
      <w:r>
        <w:rPr>
          <w:b/>
        </w:rPr>
        <w:t xml:space="preserve">Present:  </w:t>
      </w:r>
      <w:r>
        <w:t xml:space="preserve">Chairman Ricky Crosby, </w:t>
      </w:r>
      <w:r w:rsidR="004F41BF">
        <w:t>Vice Chairman Vann Wooten</w:t>
      </w:r>
      <w:r>
        <w:t>, Brad Crews,</w:t>
      </w:r>
      <w:r w:rsidR="00982456">
        <w:t xml:space="preserve"> James Benjamin,</w:t>
      </w:r>
      <w:r w:rsidR="00B509F5">
        <w:t xml:space="preserve"> and</w:t>
      </w:r>
      <w:r>
        <w:t xml:space="preserve"> Hank Hobbs, Attorney Carla Po</w:t>
      </w:r>
      <w:r w:rsidR="001F284D">
        <w:t>well,</w:t>
      </w:r>
      <w:r w:rsidR="004F41BF">
        <w:t xml:space="preserve"> and</w:t>
      </w:r>
      <w:r w:rsidR="007C0F43">
        <w:t xml:space="preserve"> Clerk Heather Scott</w:t>
      </w:r>
      <w:r w:rsidR="006050F6">
        <w:t xml:space="preserve"> </w:t>
      </w:r>
    </w:p>
    <w:p w:rsidR="00CF465E" w:rsidRDefault="00CF465E" w:rsidP="00CF465E"/>
    <w:p w:rsidR="00CF465E" w:rsidRDefault="00A145F5" w:rsidP="00CF465E">
      <w:r>
        <w:t>Chairman Crosby</w:t>
      </w:r>
      <w:r w:rsidR="00CF465E">
        <w:t xml:space="preserve"> cal</w:t>
      </w:r>
      <w:r w:rsidR="00E20C5C">
        <w:t>led the meeting to order at 6:00</w:t>
      </w:r>
      <w:r w:rsidR="00CF465E">
        <w:t xml:space="preserve"> p.m. and Commissioner </w:t>
      </w:r>
      <w:r w:rsidR="00E20C5C">
        <w:t>James Benjamin</w:t>
      </w:r>
      <w:r w:rsidR="00CF465E">
        <w:t xml:space="preserve"> gave the invocation.  </w:t>
      </w:r>
      <w:r>
        <w:t>Chairman Crosby</w:t>
      </w:r>
      <w:r w:rsidR="004F41BF">
        <w:t xml:space="preserve"> </w:t>
      </w:r>
      <w:r w:rsidR="00CF465E">
        <w:t>led the Pledge of Allegiance.</w:t>
      </w:r>
    </w:p>
    <w:p w:rsidR="002E38D4" w:rsidRDefault="002E38D4" w:rsidP="00CF465E"/>
    <w:p w:rsidR="00523F96" w:rsidRDefault="00523F96" w:rsidP="00CF465E">
      <w:r>
        <w:t>Chairman Crosby introduced our new administrator Oakley Perry.</w:t>
      </w:r>
    </w:p>
    <w:p w:rsidR="00626D1C" w:rsidRPr="00626D1C" w:rsidRDefault="00626D1C" w:rsidP="00CF465E"/>
    <w:p w:rsidR="000E0D33" w:rsidRPr="00B27829" w:rsidRDefault="000E0D33" w:rsidP="00CF465E">
      <w:pPr>
        <w:rPr>
          <w:sz w:val="18"/>
        </w:rPr>
      </w:pPr>
    </w:p>
    <w:p w:rsidR="00E20C5C" w:rsidRDefault="00523F96" w:rsidP="00CF465E">
      <w:pPr>
        <w:rPr>
          <w:b/>
          <w:u w:val="single"/>
        </w:rPr>
      </w:pPr>
      <w:r>
        <w:rPr>
          <w:b/>
          <w:u w:val="single"/>
        </w:rPr>
        <w:t>APPROVAL OF MINUTES FOR NOVEMBER 10TH 2020, AND NOVEMBER 18</w:t>
      </w:r>
      <w:r w:rsidR="00E20C5C" w:rsidRPr="00E20C5C">
        <w:rPr>
          <w:b/>
          <w:u w:val="single"/>
        </w:rPr>
        <w:t xml:space="preserve">TH 2020  </w:t>
      </w:r>
    </w:p>
    <w:p w:rsidR="000E0D33" w:rsidRDefault="000E0D33" w:rsidP="00CF465E">
      <w:r>
        <w:rPr>
          <w:b/>
        </w:rPr>
        <w:t xml:space="preserve">Motion:  </w:t>
      </w:r>
      <w:r>
        <w:t xml:space="preserve">To approve minutes for </w:t>
      </w:r>
      <w:r w:rsidR="00523F96">
        <w:t>November 10</w:t>
      </w:r>
      <w:r w:rsidR="00626D1C" w:rsidRPr="00626D1C">
        <w:rPr>
          <w:vertAlign w:val="superscript"/>
        </w:rPr>
        <w:t>th</w:t>
      </w:r>
      <w:r w:rsidR="00626D1C">
        <w:t xml:space="preserve"> </w:t>
      </w:r>
      <w:r w:rsidR="00A145F5">
        <w:t xml:space="preserve">and </w:t>
      </w:r>
      <w:r w:rsidR="00523F96">
        <w:t>November 18</w:t>
      </w:r>
      <w:r w:rsidR="00626D1C" w:rsidRPr="00626D1C">
        <w:rPr>
          <w:vertAlign w:val="superscript"/>
        </w:rPr>
        <w:t>th</w:t>
      </w:r>
      <w:r w:rsidR="00C86B58">
        <w:t xml:space="preserve"> </w:t>
      </w:r>
      <w:r w:rsidR="00AE7526">
        <w:t>Meeting</w:t>
      </w:r>
      <w:r w:rsidR="00C86B58">
        <w:t>.</w:t>
      </w:r>
    </w:p>
    <w:p w:rsidR="000E0D33" w:rsidRDefault="000E0D33" w:rsidP="00CF465E">
      <w:r>
        <w:rPr>
          <w:b/>
        </w:rPr>
        <w:t xml:space="preserve">Proposed:  </w:t>
      </w:r>
      <w:r>
        <w:t xml:space="preserve">Commissioner </w:t>
      </w:r>
      <w:r w:rsidR="00523F96">
        <w:t>Vann Wooten</w:t>
      </w:r>
    </w:p>
    <w:p w:rsidR="000E0D33" w:rsidRDefault="000E0D33" w:rsidP="00CF465E">
      <w:r>
        <w:rPr>
          <w:b/>
        </w:rPr>
        <w:t xml:space="preserve">Second:  </w:t>
      </w:r>
      <w:r>
        <w:t xml:space="preserve">Commissioner </w:t>
      </w:r>
      <w:r w:rsidR="00626D1C">
        <w:t>Hank Hobbs</w:t>
      </w:r>
    </w:p>
    <w:p w:rsidR="000E0D33" w:rsidRDefault="000E0D33" w:rsidP="004F41BF">
      <w:pPr>
        <w:tabs>
          <w:tab w:val="left" w:pos="3060"/>
        </w:tabs>
        <w:rPr>
          <w:b/>
        </w:rPr>
      </w:pPr>
      <w:r>
        <w:rPr>
          <w:b/>
        </w:rPr>
        <w:t>Motion Carried</w:t>
      </w:r>
      <w:r w:rsidR="004F41BF">
        <w:rPr>
          <w:b/>
        </w:rPr>
        <w:tab/>
      </w:r>
    </w:p>
    <w:p w:rsidR="000E0D33" w:rsidRDefault="000E0D33" w:rsidP="00CF465E">
      <w:pPr>
        <w:rPr>
          <w:b/>
        </w:rPr>
      </w:pPr>
    </w:p>
    <w:p w:rsidR="000E0D33" w:rsidRDefault="000E0D33" w:rsidP="00CF465E">
      <w:pPr>
        <w:rPr>
          <w:b/>
          <w:u w:val="single"/>
        </w:rPr>
      </w:pPr>
      <w:r>
        <w:rPr>
          <w:b/>
          <w:u w:val="single"/>
        </w:rPr>
        <w:t>APPROVAL TO PAY MONTHLY BILLS</w:t>
      </w:r>
    </w:p>
    <w:p w:rsidR="000E0D33" w:rsidRDefault="000E0D33" w:rsidP="00CF465E">
      <w:r>
        <w:rPr>
          <w:b/>
        </w:rPr>
        <w:t xml:space="preserve">Motion:  </w:t>
      </w:r>
      <w:r>
        <w:t>Approve to pay monthly bills.</w:t>
      </w:r>
    </w:p>
    <w:p w:rsidR="000E0D33" w:rsidRDefault="000E0D33" w:rsidP="00CF465E">
      <w:r>
        <w:rPr>
          <w:b/>
        </w:rPr>
        <w:t xml:space="preserve">Proposed:  </w:t>
      </w:r>
      <w:r>
        <w:t xml:space="preserve">Commissioner </w:t>
      </w:r>
      <w:r w:rsidR="00973621">
        <w:t>Vann Wooten</w:t>
      </w:r>
    </w:p>
    <w:p w:rsidR="000E0D33" w:rsidRDefault="000E0D33" w:rsidP="00CF465E">
      <w:r>
        <w:rPr>
          <w:b/>
        </w:rPr>
        <w:t xml:space="preserve">Second:  </w:t>
      </w:r>
      <w:r>
        <w:t xml:space="preserve">Commissioner </w:t>
      </w:r>
      <w:r w:rsidR="00194CDA">
        <w:t>Brad Crews</w:t>
      </w:r>
    </w:p>
    <w:p w:rsidR="000E0D33" w:rsidRDefault="000E0D33" w:rsidP="00CF465E">
      <w:pPr>
        <w:rPr>
          <w:b/>
        </w:rPr>
      </w:pPr>
      <w:r>
        <w:rPr>
          <w:b/>
        </w:rPr>
        <w:t>Motion Carried</w:t>
      </w:r>
    </w:p>
    <w:p w:rsidR="000E0D33" w:rsidRDefault="000E0D33" w:rsidP="00CF465E">
      <w:pPr>
        <w:rPr>
          <w:b/>
        </w:rPr>
      </w:pPr>
    </w:p>
    <w:p w:rsidR="008A0EBC" w:rsidRDefault="008A0EBC" w:rsidP="00CF465E">
      <w:pPr>
        <w:rPr>
          <w:b/>
          <w:u w:val="single"/>
        </w:rPr>
      </w:pPr>
      <w:r w:rsidRPr="008A0EBC">
        <w:rPr>
          <w:b/>
          <w:u w:val="single"/>
        </w:rPr>
        <w:t>UPDATE ON ISO-FIRE CHIEF CHARLES WASDIN</w:t>
      </w:r>
    </w:p>
    <w:p w:rsidR="00AE7526" w:rsidRDefault="00D47F30" w:rsidP="00CF465E">
      <w:r>
        <w:t>Chief Wasdin spoke on the ISO evaluation and talked about all the documents that was sent. He explained four areas were class 10 and the rest wa</w:t>
      </w:r>
      <w:r w:rsidR="00E61C6A">
        <w:t>s 4x class</w:t>
      </w:r>
      <w:bookmarkStart w:id="0" w:name="_GoBack"/>
      <w:bookmarkEnd w:id="0"/>
      <w:r>
        <w:t>. Chief Wasdin stated we are still needing eight personne</w:t>
      </w:r>
      <w:r w:rsidR="00306DE0">
        <w:t xml:space="preserve">l at the Snipesville Fire House. He also stated that we are needing </w:t>
      </w:r>
      <w:r w:rsidR="006E31F0">
        <w:t xml:space="preserve">more water trucks to help get the county up to par. We are 4 tankers shy of what we need. A used tanker cost 50-60 thousand dollars and a new one almost 200 thousand dollars.  </w:t>
      </w:r>
    </w:p>
    <w:p w:rsidR="007D7280" w:rsidRDefault="007D7280" w:rsidP="00CF465E">
      <w:pPr>
        <w:rPr>
          <w:b/>
        </w:rPr>
      </w:pPr>
    </w:p>
    <w:p w:rsidR="008A0EBC" w:rsidRDefault="008A0EBC" w:rsidP="00CF465E">
      <w:pPr>
        <w:rPr>
          <w:b/>
          <w:u w:val="single"/>
        </w:rPr>
      </w:pPr>
      <w:r w:rsidRPr="008A0EBC">
        <w:rPr>
          <w:b/>
          <w:u w:val="single"/>
        </w:rPr>
        <w:t>JD FORWARD LEADERSHIP ACADEMY INTRODCUTION-ANDREA TAYLOR</w:t>
      </w:r>
    </w:p>
    <w:p w:rsidR="004F2A41" w:rsidRPr="007D7280" w:rsidRDefault="007D7280" w:rsidP="00CF465E">
      <w:r>
        <w:t xml:space="preserve">Andrea Taylor introduced </w:t>
      </w:r>
      <w:r w:rsidR="00B352CE">
        <w:t xml:space="preserve">the JD Forward Leadership Academy. They learn to invest in leadership in the community, economic and downtown development. She stated they would all be graduating this year. They have all been to Atlanta the Forward Leadership Conference, this allowed them to meet other local government leadership groups and form relationships. Two members got up to speak and talked about their experience and then thankfulness to Andrea for allowing this opportunity for them. </w:t>
      </w:r>
    </w:p>
    <w:p w:rsidR="006E31F0" w:rsidRDefault="006E31F0" w:rsidP="00CF465E">
      <w:pPr>
        <w:rPr>
          <w:b/>
          <w:u w:val="single"/>
        </w:rPr>
      </w:pPr>
    </w:p>
    <w:p w:rsidR="004653E5" w:rsidRDefault="004653E5" w:rsidP="00CF465E">
      <w:pPr>
        <w:rPr>
          <w:b/>
          <w:u w:val="single"/>
        </w:rPr>
      </w:pPr>
    </w:p>
    <w:p w:rsidR="004653E5" w:rsidRDefault="004653E5" w:rsidP="00CF465E">
      <w:pPr>
        <w:rPr>
          <w:b/>
          <w:u w:val="single"/>
        </w:rPr>
      </w:pPr>
    </w:p>
    <w:p w:rsidR="004653E5" w:rsidRDefault="004653E5" w:rsidP="00CF465E">
      <w:pPr>
        <w:rPr>
          <w:b/>
          <w:u w:val="single"/>
        </w:rPr>
      </w:pPr>
    </w:p>
    <w:p w:rsidR="004653E5" w:rsidRDefault="004653E5" w:rsidP="00CF465E">
      <w:pPr>
        <w:rPr>
          <w:b/>
          <w:u w:val="single"/>
        </w:rPr>
      </w:pPr>
    </w:p>
    <w:p w:rsidR="004653E5" w:rsidRDefault="004653E5" w:rsidP="00CF465E">
      <w:pPr>
        <w:rPr>
          <w:b/>
          <w:u w:val="single"/>
        </w:rPr>
      </w:pPr>
    </w:p>
    <w:p w:rsidR="008A0EBC" w:rsidRDefault="008A0EBC" w:rsidP="00CF465E">
      <w:pPr>
        <w:rPr>
          <w:b/>
          <w:u w:val="single"/>
        </w:rPr>
      </w:pPr>
      <w:r w:rsidRPr="008A0EBC">
        <w:rPr>
          <w:b/>
          <w:u w:val="single"/>
        </w:rPr>
        <w:lastRenderedPageBreak/>
        <w:t>APPOINT MEMBER TO TAX ASSESSORS</w:t>
      </w:r>
    </w:p>
    <w:p w:rsidR="00A17A6D" w:rsidRPr="00A17A6D" w:rsidRDefault="00A17A6D" w:rsidP="00CF465E">
      <w:r>
        <w:t xml:space="preserve">All of the candidates were announced and given the opportunity to speak about themselves. </w:t>
      </w:r>
    </w:p>
    <w:p w:rsidR="00251A62" w:rsidRDefault="00251A62" w:rsidP="00CF465E">
      <w:r>
        <w:rPr>
          <w:b/>
        </w:rPr>
        <w:t xml:space="preserve">Motion:  </w:t>
      </w:r>
      <w:r w:rsidR="00632FD1">
        <w:t>to appoint</w:t>
      </w:r>
      <w:r w:rsidR="00A17A6D">
        <w:t xml:space="preserve"> Kenneth Marcus Spencer II to the tax assessor’s board</w:t>
      </w:r>
    </w:p>
    <w:p w:rsidR="00251A62" w:rsidRDefault="00BB33E0" w:rsidP="00CF465E">
      <w:pPr>
        <w:rPr>
          <w:b/>
        </w:rPr>
      </w:pPr>
      <w:r>
        <w:rPr>
          <w:b/>
        </w:rPr>
        <w:t xml:space="preserve">Proposed: </w:t>
      </w:r>
      <w:r w:rsidR="00A17A6D">
        <w:t>Commissioner Ricky Crosby</w:t>
      </w:r>
    </w:p>
    <w:p w:rsidR="00BB33E0" w:rsidRDefault="00BB33E0" w:rsidP="00CF465E">
      <w:pPr>
        <w:rPr>
          <w:b/>
        </w:rPr>
      </w:pPr>
      <w:r>
        <w:rPr>
          <w:b/>
        </w:rPr>
        <w:t xml:space="preserve">Second: </w:t>
      </w:r>
      <w:r w:rsidR="00A17A6D">
        <w:t>Commissioner Brad Crews</w:t>
      </w:r>
    </w:p>
    <w:p w:rsidR="00BB33E0" w:rsidRDefault="00BE31B4" w:rsidP="00CF465E">
      <w:pPr>
        <w:rPr>
          <w:b/>
        </w:rPr>
      </w:pPr>
      <w:r>
        <w:rPr>
          <w:b/>
        </w:rPr>
        <w:t>Motion Carried</w:t>
      </w:r>
    </w:p>
    <w:p w:rsidR="00251A62" w:rsidRDefault="00251A62" w:rsidP="00CF465E"/>
    <w:p w:rsidR="008A0EBC" w:rsidRDefault="008A0EBC" w:rsidP="00CF465E">
      <w:pPr>
        <w:rPr>
          <w:b/>
          <w:u w:val="single"/>
        </w:rPr>
      </w:pPr>
      <w:r w:rsidRPr="008A0EBC">
        <w:rPr>
          <w:b/>
          <w:u w:val="single"/>
        </w:rPr>
        <w:t>APPROVE/DENY RESOLUTION FOR CDBG GRANT FY2021</w:t>
      </w:r>
    </w:p>
    <w:p w:rsidR="00272171" w:rsidRDefault="00272171" w:rsidP="00CF465E">
      <w:r w:rsidRPr="00272171">
        <w:rPr>
          <w:b/>
        </w:rPr>
        <w:t>Motion:</w:t>
      </w:r>
      <w:r>
        <w:t xml:space="preserve"> To </w:t>
      </w:r>
      <w:r w:rsidR="00632FD1">
        <w:t xml:space="preserve">approve </w:t>
      </w:r>
      <w:r w:rsidR="00620F8A">
        <w:t>the resolution for CDCG Grant FY2021</w:t>
      </w:r>
    </w:p>
    <w:p w:rsidR="00272171" w:rsidRDefault="00272171" w:rsidP="00CF465E">
      <w:r w:rsidRPr="00272171">
        <w:rPr>
          <w:b/>
        </w:rPr>
        <w:t>Proposed:</w:t>
      </w:r>
      <w:r w:rsidR="00632FD1">
        <w:t xml:space="preserve"> Commissioner </w:t>
      </w:r>
      <w:r w:rsidR="00620F8A">
        <w:t>Brad Crews</w:t>
      </w:r>
    </w:p>
    <w:p w:rsidR="00272171" w:rsidRDefault="00272171" w:rsidP="00CF465E">
      <w:r w:rsidRPr="00272171">
        <w:rPr>
          <w:b/>
        </w:rPr>
        <w:t>Second:</w:t>
      </w:r>
      <w:r w:rsidR="00620F8A">
        <w:t xml:space="preserve"> Commissioner Hank Hobbs</w:t>
      </w:r>
    </w:p>
    <w:p w:rsidR="00272171" w:rsidRPr="00272171" w:rsidRDefault="00272171" w:rsidP="00CF465E">
      <w:pPr>
        <w:rPr>
          <w:b/>
        </w:rPr>
      </w:pPr>
      <w:r w:rsidRPr="00272171">
        <w:rPr>
          <w:b/>
        </w:rPr>
        <w:t>Motion Carried</w:t>
      </w:r>
    </w:p>
    <w:p w:rsidR="00526621" w:rsidRDefault="00526621" w:rsidP="00CF465E">
      <w:pPr>
        <w:rPr>
          <w:b/>
        </w:rPr>
      </w:pPr>
    </w:p>
    <w:p w:rsidR="00E20C5C" w:rsidRDefault="00E20C5C" w:rsidP="00CF465E">
      <w:pPr>
        <w:rPr>
          <w:b/>
        </w:rPr>
      </w:pPr>
    </w:p>
    <w:p w:rsidR="008A0EBC" w:rsidRDefault="008A0EBC" w:rsidP="00E20C5C">
      <w:pPr>
        <w:rPr>
          <w:b/>
          <w:u w:val="single"/>
        </w:rPr>
      </w:pPr>
      <w:r w:rsidRPr="008A0EBC">
        <w:rPr>
          <w:b/>
          <w:u w:val="single"/>
        </w:rPr>
        <w:t xml:space="preserve">APPROVE/DENY CHRISTMAS ½ DAY ON DECEMBER 23RD FOR EMPLOYEES </w:t>
      </w:r>
    </w:p>
    <w:p w:rsidR="00E20C5C" w:rsidRDefault="00E20C5C" w:rsidP="00E20C5C">
      <w:r w:rsidRPr="00272171">
        <w:rPr>
          <w:b/>
        </w:rPr>
        <w:t>Motion:</w:t>
      </w:r>
      <w:r>
        <w:t xml:space="preserve"> To </w:t>
      </w:r>
      <w:r w:rsidR="00632FD1">
        <w:t xml:space="preserve">approve </w:t>
      </w:r>
      <w:r w:rsidR="00620F8A">
        <w:t>Christmas ½ day on December 23</w:t>
      </w:r>
      <w:r w:rsidR="00620F8A" w:rsidRPr="00620F8A">
        <w:rPr>
          <w:vertAlign w:val="superscript"/>
        </w:rPr>
        <w:t>rd</w:t>
      </w:r>
      <w:r w:rsidR="00620F8A">
        <w:t xml:space="preserve"> for employees</w:t>
      </w:r>
    </w:p>
    <w:p w:rsidR="00E20C5C" w:rsidRDefault="00E20C5C" w:rsidP="00E20C5C">
      <w:r w:rsidRPr="00272171">
        <w:rPr>
          <w:b/>
        </w:rPr>
        <w:t>Proposed:</w:t>
      </w:r>
      <w:r w:rsidR="00632FD1">
        <w:t xml:space="preserve"> Commissioner Hank Hobbs</w:t>
      </w:r>
    </w:p>
    <w:p w:rsidR="00E20C5C" w:rsidRDefault="00E20C5C" w:rsidP="00E20C5C">
      <w:r w:rsidRPr="00272171">
        <w:rPr>
          <w:b/>
        </w:rPr>
        <w:t>Second:</w:t>
      </w:r>
      <w:r w:rsidR="00632FD1">
        <w:t xml:space="preserve"> Commissioner Vann Wooten  </w:t>
      </w:r>
    </w:p>
    <w:p w:rsidR="00E20C5C" w:rsidRPr="00272171" w:rsidRDefault="00E20C5C" w:rsidP="00E20C5C">
      <w:pPr>
        <w:rPr>
          <w:b/>
        </w:rPr>
      </w:pPr>
      <w:r w:rsidRPr="00272171">
        <w:rPr>
          <w:b/>
        </w:rPr>
        <w:t>Motion Carried</w:t>
      </w:r>
    </w:p>
    <w:p w:rsidR="00E20C5C" w:rsidRDefault="00E20C5C" w:rsidP="00CF465E">
      <w:pPr>
        <w:rPr>
          <w:b/>
        </w:rPr>
      </w:pPr>
    </w:p>
    <w:p w:rsidR="00526621" w:rsidRDefault="00526621" w:rsidP="00CF465E">
      <w:pPr>
        <w:rPr>
          <w:b/>
          <w:u w:val="single"/>
        </w:rPr>
      </w:pPr>
      <w:r>
        <w:rPr>
          <w:b/>
          <w:u w:val="single"/>
        </w:rPr>
        <w:t>NEW/OLD BUSINESS</w:t>
      </w:r>
    </w:p>
    <w:p w:rsidR="00FB7AA6" w:rsidRDefault="00196C41" w:rsidP="00CF465E">
      <w:r>
        <w:t>Old Business: A public hearing was held about road abandonment. There were no objections.</w:t>
      </w:r>
    </w:p>
    <w:p w:rsidR="002B00D6" w:rsidRDefault="002B00D6" w:rsidP="00CF465E">
      <w:r w:rsidRPr="002B00D6">
        <w:rPr>
          <w:b/>
        </w:rPr>
        <w:t>Motion:</w:t>
      </w:r>
      <w:r>
        <w:t xml:space="preserve"> to </w:t>
      </w:r>
      <w:r w:rsidR="00196C41">
        <w:t>abandon Hugh McDaniel Road</w:t>
      </w:r>
    </w:p>
    <w:p w:rsidR="002B00D6" w:rsidRDefault="002B00D6" w:rsidP="00CF465E">
      <w:r w:rsidRPr="002B00D6">
        <w:rPr>
          <w:b/>
        </w:rPr>
        <w:t>Proposed:</w:t>
      </w:r>
      <w:r>
        <w:t xml:space="preserve"> Commissioner </w:t>
      </w:r>
      <w:r w:rsidR="00196C41">
        <w:t>Ricky Crosby</w:t>
      </w:r>
    </w:p>
    <w:p w:rsidR="002B00D6" w:rsidRDefault="002B00D6" w:rsidP="00CF465E">
      <w:r w:rsidRPr="002B00D6">
        <w:rPr>
          <w:b/>
        </w:rPr>
        <w:t>Second:</w:t>
      </w:r>
      <w:r>
        <w:t xml:space="preserve"> Commissioner Vann Wooten</w:t>
      </w:r>
    </w:p>
    <w:p w:rsidR="002B00D6" w:rsidRDefault="002B00D6" w:rsidP="00CF465E">
      <w:pPr>
        <w:rPr>
          <w:b/>
        </w:rPr>
      </w:pPr>
      <w:r>
        <w:rPr>
          <w:b/>
        </w:rPr>
        <w:t>Motion Carried</w:t>
      </w:r>
    </w:p>
    <w:p w:rsidR="00196C41" w:rsidRDefault="00196C41" w:rsidP="00196C41">
      <w:r w:rsidRPr="002B00D6">
        <w:rPr>
          <w:b/>
        </w:rPr>
        <w:t>Motion:</w:t>
      </w:r>
      <w:r>
        <w:t xml:space="preserve"> to abandon Hand Lane</w:t>
      </w:r>
    </w:p>
    <w:p w:rsidR="00196C41" w:rsidRDefault="00196C41" w:rsidP="00196C41">
      <w:r w:rsidRPr="002B00D6">
        <w:rPr>
          <w:b/>
        </w:rPr>
        <w:t>Proposed:</w:t>
      </w:r>
      <w:r>
        <w:t xml:space="preserve"> Commissioner Brad Crews</w:t>
      </w:r>
    </w:p>
    <w:p w:rsidR="00196C41" w:rsidRDefault="00196C41" w:rsidP="00196C41">
      <w:r w:rsidRPr="002B00D6">
        <w:rPr>
          <w:b/>
        </w:rPr>
        <w:t>Second:</w:t>
      </w:r>
      <w:r>
        <w:t xml:space="preserve"> Commissioner Vann Wooten</w:t>
      </w:r>
    </w:p>
    <w:p w:rsidR="00196C41" w:rsidRDefault="00196C41" w:rsidP="00196C41">
      <w:pPr>
        <w:rPr>
          <w:b/>
        </w:rPr>
      </w:pPr>
      <w:r>
        <w:rPr>
          <w:b/>
        </w:rPr>
        <w:t>Motion Carried</w:t>
      </w:r>
    </w:p>
    <w:p w:rsidR="00196C41" w:rsidRDefault="00196C41" w:rsidP="00196C41">
      <w:r w:rsidRPr="002B00D6">
        <w:rPr>
          <w:b/>
        </w:rPr>
        <w:t>Motion:</w:t>
      </w:r>
      <w:r>
        <w:t xml:space="preserve"> to abandon Pleasant Road</w:t>
      </w:r>
    </w:p>
    <w:p w:rsidR="00196C41" w:rsidRDefault="00196C41" w:rsidP="00196C41">
      <w:r w:rsidRPr="002B00D6">
        <w:rPr>
          <w:b/>
        </w:rPr>
        <w:t>Proposed:</w:t>
      </w:r>
      <w:r>
        <w:t xml:space="preserve"> Commissioner Ricky Crosby</w:t>
      </w:r>
    </w:p>
    <w:p w:rsidR="00196C41" w:rsidRDefault="00196C41" w:rsidP="00196C41">
      <w:r w:rsidRPr="002B00D6">
        <w:rPr>
          <w:b/>
        </w:rPr>
        <w:t>Second:</w:t>
      </w:r>
      <w:r>
        <w:t xml:space="preserve"> Commissioner Vann Wooten</w:t>
      </w:r>
    </w:p>
    <w:p w:rsidR="00196C41" w:rsidRDefault="00196C41" w:rsidP="00196C41">
      <w:pPr>
        <w:rPr>
          <w:b/>
        </w:rPr>
      </w:pPr>
      <w:r>
        <w:rPr>
          <w:b/>
        </w:rPr>
        <w:t>Motion Carried</w:t>
      </w:r>
    </w:p>
    <w:p w:rsidR="00196C41" w:rsidRDefault="00196C41" w:rsidP="00CF465E">
      <w:pPr>
        <w:rPr>
          <w:b/>
        </w:rPr>
      </w:pPr>
    </w:p>
    <w:p w:rsidR="00196C41" w:rsidRDefault="00196C41" w:rsidP="00CF465E">
      <w:pPr>
        <w:rPr>
          <w:b/>
        </w:rPr>
      </w:pPr>
      <w:r>
        <w:rPr>
          <w:b/>
        </w:rPr>
        <w:t>Old Business:</w:t>
      </w:r>
    </w:p>
    <w:p w:rsidR="002B00D6" w:rsidRDefault="002B00D6" w:rsidP="002B00D6">
      <w:r w:rsidRPr="002B00D6">
        <w:rPr>
          <w:b/>
        </w:rPr>
        <w:t>Motion:</w:t>
      </w:r>
      <w:r w:rsidR="00196C41">
        <w:t xml:space="preserve"> to advertise to reroof Snipesville Community Center</w:t>
      </w:r>
    </w:p>
    <w:p w:rsidR="002B00D6" w:rsidRDefault="002B00D6" w:rsidP="002B00D6">
      <w:r w:rsidRPr="002B00D6">
        <w:rPr>
          <w:b/>
        </w:rPr>
        <w:t>Proposed:</w:t>
      </w:r>
      <w:r>
        <w:t xml:space="preserve"> Commissioner Hank Hobbs</w:t>
      </w:r>
    </w:p>
    <w:p w:rsidR="002B00D6" w:rsidRDefault="002B00D6" w:rsidP="002B00D6">
      <w:r w:rsidRPr="002B00D6">
        <w:rPr>
          <w:b/>
        </w:rPr>
        <w:t>Second:</w:t>
      </w:r>
      <w:r>
        <w:t xml:space="preserve"> Commissioner Brad Crews</w:t>
      </w:r>
    </w:p>
    <w:p w:rsidR="002B00D6" w:rsidRDefault="002B00D6" w:rsidP="002B00D6">
      <w:pPr>
        <w:rPr>
          <w:b/>
        </w:rPr>
      </w:pPr>
      <w:r>
        <w:rPr>
          <w:b/>
        </w:rPr>
        <w:t>Motion Carried</w:t>
      </w:r>
    </w:p>
    <w:p w:rsidR="002B00D6" w:rsidRDefault="002B00D6" w:rsidP="00CF465E"/>
    <w:p w:rsidR="00196C41" w:rsidRDefault="00196C41" w:rsidP="00196C41">
      <w:pPr>
        <w:rPr>
          <w:b/>
          <w:u w:val="single"/>
        </w:rPr>
      </w:pPr>
      <w:r>
        <w:rPr>
          <w:b/>
          <w:u w:val="single"/>
        </w:rPr>
        <w:t>EXECUTIVE SESSION TO DISCUSS PERSONNEL</w:t>
      </w:r>
    </w:p>
    <w:p w:rsidR="00196C41" w:rsidRDefault="00196C41" w:rsidP="00196C41">
      <w:r>
        <w:rPr>
          <w:b/>
        </w:rPr>
        <w:t xml:space="preserve">Motion:  </w:t>
      </w:r>
      <w:r>
        <w:t>To enter into Executive Session to discuss personnel at 6:46 p.m.</w:t>
      </w:r>
    </w:p>
    <w:p w:rsidR="00196C41" w:rsidRDefault="00196C41" w:rsidP="00196C41">
      <w:r>
        <w:rPr>
          <w:b/>
        </w:rPr>
        <w:t xml:space="preserve">Proposed:  </w:t>
      </w:r>
      <w:r>
        <w:t>Commissioner Brad Crews</w:t>
      </w:r>
    </w:p>
    <w:p w:rsidR="00196C41" w:rsidRDefault="00196C41" w:rsidP="00196C41">
      <w:r>
        <w:rPr>
          <w:b/>
        </w:rPr>
        <w:t xml:space="preserve">Second:  </w:t>
      </w:r>
      <w:r>
        <w:t>Commissioner Vann Wooten</w:t>
      </w:r>
    </w:p>
    <w:p w:rsidR="00196C41" w:rsidRDefault="00196C41" w:rsidP="00196C41">
      <w:pPr>
        <w:rPr>
          <w:b/>
        </w:rPr>
      </w:pPr>
      <w:r>
        <w:rPr>
          <w:b/>
        </w:rPr>
        <w:t>Motion carried</w:t>
      </w:r>
    </w:p>
    <w:p w:rsidR="00196C41" w:rsidRDefault="00196C41" w:rsidP="00196C41">
      <w:pPr>
        <w:rPr>
          <w:b/>
        </w:rPr>
      </w:pPr>
    </w:p>
    <w:p w:rsidR="00196C41" w:rsidRDefault="00196C41" w:rsidP="00196C41">
      <w:r>
        <w:rPr>
          <w:b/>
        </w:rPr>
        <w:t xml:space="preserve">Motion:  </w:t>
      </w:r>
      <w:r>
        <w:t>To enter back into Regular session at 7:08 p.m.</w:t>
      </w:r>
    </w:p>
    <w:p w:rsidR="00196C41" w:rsidRDefault="00196C41" w:rsidP="00196C41">
      <w:r>
        <w:rPr>
          <w:b/>
        </w:rPr>
        <w:lastRenderedPageBreak/>
        <w:t xml:space="preserve">Proposed:  </w:t>
      </w:r>
      <w:r>
        <w:t xml:space="preserve">Chairman Vann Wooten </w:t>
      </w:r>
    </w:p>
    <w:p w:rsidR="00196C41" w:rsidRDefault="00196C41" w:rsidP="00196C41">
      <w:r>
        <w:rPr>
          <w:b/>
        </w:rPr>
        <w:t xml:space="preserve">Second:  </w:t>
      </w:r>
      <w:r>
        <w:t>Commissioner Hank Hobbs</w:t>
      </w:r>
    </w:p>
    <w:p w:rsidR="00196C41" w:rsidRDefault="00196C41" w:rsidP="00196C41">
      <w:pPr>
        <w:rPr>
          <w:b/>
        </w:rPr>
      </w:pPr>
      <w:r>
        <w:rPr>
          <w:b/>
        </w:rPr>
        <w:t>Motion Carried</w:t>
      </w:r>
    </w:p>
    <w:p w:rsidR="008A0EBC" w:rsidRDefault="008A0EBC" w:rsidP="00CF465E"/>
    <w:p w:rsidR="007333A5" w:rsidRDefault="007333A5" w:rsidP="00CF465E"/>
    <w:p w:rsidR="007333A5" w:rsidRDefault="007333A5" w:rsidP="007333A5">
      <w:r>
        <w:rPr>
          <w:b/>
        </w:rPr>
        <w:t xml:space="preserve">Motion:  </w:t>
      </w:r>
      <w:r>
        <w:t>To interview two finalist for county attorney</w:t>
      </w:r>
    </w:p>
    <w:p w:rsidR="007333A5" w:rsidRDefault="007333A5" w:rsidP="007333A5">
      <w:r>
        <w:rPr>
          <w:b/>
        </w:rPr>
        <w:t xml:space="preserve">Proposed:  </w:t>
      </w:r>
      <w:r>
        <w:t xml:space="preserve">Chairman Hank Hobbs </w:t>
      </w:r>
    </w:p>
    <w:p w:rsidR="007333A5" w:rsidRDefault="007333A5" w:rsidP="007333A5">
      <w:r>
        <w:rPr>
          <w:b/>
        </w:rPr>
        <w:t xml:space="preserve">Second:  </w:t>
      </w:r>
      <w:r>
        <w:t>Commissioner Vann Wooten</w:t>
      </w:r>
    </w:p>
    <w:p w:rsidR="007333A5" w:rsidRDefault="007333A5" w:rsidP="007333A5">
      <w:pPr>
        <w:rPr>
          <w:b/>
        </w:rPr>
      </w:pPr>
      <w:r>
        <w:rPr>
          <w:b/>
        </w:rPr>
        <w:t>Motion Carried</w:t>
      </w:r>
    </w:p>
    <w:p w:rsidR="007333A5" w:rsidRDefault="007333A5" w:rsidP="007333A5">
      <w:pPr>
        <w:rPr>
          <w:b/>
        </w:rPr>
      </w:pPr>
    </w:p>
    <w:p w:rsidR="0079255E" w:rsidRDefault="0079255E" w:rsidP="0079255E">
      <w:r>
        <w:rPr>
          <w:b/>
        </w:rPr>
        <w:t xml:space="preserve">Motion:  </w:t>
      </w:r>
      <w:r>
        <w:t>To pay employees longevity pay for Christmas Bonus</w:t>
      </w:r>
    </w:p>
    <w:p w:rsidR="0079255E" w:rsidRDefault="0079255E" w:rsidP="0079255E">
      <w:r>
        <w:rPr>
          <w:b/>
        </w:rPr>
        <w:t xml:space="preserve">Proposed:  </w:t>
      </w:r>
      <w:r>
        <w:t xml:space="preserve">Chairman Brad Crews </w:t>
      </w:r>
    </w:p>
    <w:p w:rsidR="0079255E" w:rsidRDefault="0079255E" w:rsidP="0079255E">
      <w:r>
        <w:rPr>
          <w:b/>
        </w:rPr>
        <w:t xml:space="preserve">Second:  </w:t>
      </w:r>
      <w:r>
        <w:t>Commissioner Ricky Crosby</w:t>
      </w:r>
    </w:p>
    <w:p w:rsidR="0079255E" w:rsidRDefault="0079255E" w:rsidP="0079255E">
      <w:pPr>
        <w:rPr>
          <w:b/>
        </w:rPr>
      </w:pPr>
      <w:r>
        <w:rPr>
          <w:b/>
        </w:rPr>
        <w:t>Motion Carried</w:t>
      </w:r>
    </w:p>
    <w:p w:rsidR="007333A5" w:rsidRDefault="007333A5" w:rsidP="007333A5">
      <w:pPr>
        <w:rPr>
          <w:b/>
        </w:rPr>
      </w:pPr>
    </w:p>
    <w:p w:rsidR="008A0EBC" w:rsidRPr="002B00D6" w:rsidRDefault="008A0EBC" w:rsidP="00CF465E"/>
    <w:p w:rsidR="00162C1A" w:rsidRDefault="00162C1A" w:rsidP="00CF465E">
      <w:pPr>
        <w:rPr>
          <w:b/>
        </w:rPr>
      </w:pPr>
    </w:p>
    <w:p w:rsidR="00162C1A" w:rsidRDefault="00057134" w:rsidP="00CF465E">
      <w:pPr>
        <w:rPr>
          <w:b/>
        </w:rPr>
      </w:pPr>
      <w:r>
        <w:rPr>
          <w:b/>
        </w:rPr>
        <w:t xml:space="preserve">Adjourn – </w:t>
      </w:r>
      <w:r w:rsidR="0079255E">
        <w:rPr>
          <w:b/>
        </w:rPr>
        <w:t>7:09</w:t>
      </w:r>
      <w:r w:rsidR="006050F6">
        <w:rPr>
          <w:b/>
        </w:rPr>
        <w:t xml:space="preserve"> 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526621" w:rsidRPr="00B27829" w:rsidRDefault="007C0F43" w:rsidP="00CF465E">
      <w:r>
        <w:t>Heather Scott</w:t>
      </w:r>
      <w:r w:rsidR="00162C1A">
        <w:t>, Clerk</w:t>
      </w:r>
      <w:r w:rsidR="00162C1A">
        <w:tab/>
      </w:r>
      <w:r w:rsidR="00162C1A">
        <w:tab/>
      </w:r>
      <w:r w:rsidR="00162C1A">
        <w:tab/>
      </w:r>
      <w:r w:rsidR="00162C1A">
        <w:tab/>
      </w:r>
      <w:r w:rsidR="00162C1A">
        <w:tab/>
      </w:r>
      <w:r w:rsidR="00162C1A">
        <w:tab/>
        <w:t xml:space="preserve">Ricky Crosby, Chairman </w:t>
      </w:r>
    </w:p>
    <w:p w:rsidR="00BF513F" w:rsidRDefault="00BF513F" w:rsidP="00CF465E"/>
    <w:p w:rsidR="00BF513F" w:rsidRDefault="00BF513F" w:rsidP="00CF465E"/>
    <w:p w:rsidR="00BF513F" w:rsidRDefault="00BF513F"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CF465E"/>
    <w:p w:rsidR="006E31F0" w:rsidRDefault="006E31F0" w:rsidP="006E31F0">
      <w:pPr>
        <w:jc w:val="center"/>
        <w:rPr>
          <w:b/>
        </w:rPr>
      </w:pPr>
      <w:r>
        <w:rPr>
          <w:b/>
        </w:rPr>
        <w:t>CLOSED MEETING AFFIDAVIT</w:t>
      </w:r>
    </w:p>
    <w:p w:rsidR="006E31F0" w:rsidRDefault="006E31F0" w:rsidP="006E31F0">
      <w:pPr>
        <w:jc w:val="center"/>
        <w:rPr>
          <w:b/>
        </w:rPr>
      </w:pPr>
    </w:p>
    <w:p w:rsidR="006E31F0" w:rsidRDefault="006E31F0" w:rsidP="006E31F0">
      <w:r>
        <w:t>State of Georgia</w:t>
      </w:r>
      <w:r>
        <w:br/>
        <w:t>County of Jeff Davis</w:t>
      </w:r>
    </w:p>
    <w:p w:rsidR="006E31F0" w:rsidRDefault="006E31F0" w:rsidP="006E31F0"/>
    <w:p w:rsidR="006E31F0" w:rsidRDefault="006E31F0" w:rsidP="006E31F0"/>
    <w:p w:rsidR="006E31F0" w:rsidRPr="009F26B3" w:rsidRDefault="006E31F0" w:rsidP="006E31F0">
      <w:r>
        <w:t>Ricky Crosby, Chairman of the Board of Commissioners of Jeff Davis County, Georgia, being duly sworn, states under oath that the following is true and accurate to the best of his knowledge and belief:</w:t>
      </w:r>
    </w:p>
    <w:p w:rsidR="006E31F0" w:rsidRDefault="006E31F0" w:rsidP="006E31F0">
      <w:r>
        <w:t xml:space="preserve"> </w:t>
      </w:r>
    </w:p>
    <w:p w:rsidR="006E31F0" w:rsidRDefault="006E31F0" w:rsidP="006E31F0">
      <w:pPr>
        <w:jc w:val="center"/>
      </w:pPr>
      <w:r>
        <w:t>1.</w:t>
      </w:r>
    </w:p>
    <w:p w:rsidR="006E31F0" w:rsidRDefault="006E31F0" w:rsidP="006E31F0">
      <w:r>
        <w:t xml:space="preserve">The Board of Commissioners of Jeff Davis County met in a </w:t>
      </w:r>
      <w:r>
        <w:rPr>
          <w:u w:val="single"/>
        </w:rPr>
        <w:t>called</w:t>
      </w:r>
      <w:r>
        <w:t xml:space="preserve"> scheduled and duly advertised meeting held on the </w:t>
      </w:r>
      <w:r>
        <w:rPr>
          <w:u w:val="single"/>
        </w:rPr>
        <w:t>8</w:t>
      </w:r>
      <w:r w:rsidRPr="009F26B3">
        <w:rPr>
          <w:u w:val="single"/>
          <w:vertAlign w:val="superscript"/>
        </w:rPr>
        <w:t>th</w:t>
      </w:r>
      <w:r>
        <w:t xml:space="preserve"> day of </w:t>
      </w:r>
      <w:r>
        <w:rPr>
          <w:u w:val="single"/>
        </w:rPr>
        <w:t>December,</w:t>
      </w:r>
      <w:r>
        <w:t xml:space="preserve"> 20</w:t>
      </w:r>
      <w:r>
        <w:rPr>
          <w:u w:val="single"/>
        </w:rPr>
        <w:t>20</w:t>
      </w:r>
      <w:r>
        <w:t>.</w:t>
      </w:r>
    </w:p>
    <w:p w:rsidR="006E31F0" w:rsidRDefault="006E31F0" w:rsidP="006E31F0"/>
    <w:p w:rsidR="006E31F0" w:rsidRDefault="006E31F0" w:rsidP="006E31F0">
      <w:pPr>
        <w:jc w:val="center"/>
      </w:pPr>
      <w:r>
        <w:t>2.</w:t>
      </w:r>
    </w:p>
    <w:p w:rsidR="006E31F0" w:rsidRDefault="006E31F0" w:rsidP="006E31F0">
      <w:r>
        <w:t>During said meeting, the Board voted to go into closed session.</w:t>
      </w:r>
    </w:p>
    <w:p w:rsidR="006E31F0" w:rsidRDefault="006E31F0" w:rsidP="006E31F0"/>
    <w:p w:rsidR="006E31F0" w:rsidRDefault="006E31F0" w:rsidP="006E31F0">
      <w:pPr>
        <w:jc w:val="center"/>
      </w:pPr>
      <w:r>
        <w:t>3.</w:t>
      </w:r>
    </w:p>
    <w:p w:rsidR="006E31F0" w:rsidRDefault="006E31F0" w:rsidP="006E31F0">
      <w:r>
        <w:t xml:space="preserve">This executive session was called to order at </w:t>
      </w:r>
      <w:r>
        <w:rPr>
          <w:u w:val="single"/>
        </w:rPr>
        <w:t>6:46 P.M.</w:t>
      </w:r>
      <w:r>
        <w:t xml:space="preserve"> Motion made by: </w:t>
      </w:r>
      <w:r>
        <w:rPr>
          <w:u w:val="single"/>
        </w:rPr>
        <w:t xml:space="preserve">Commissioner Brad Crews </w:t>
      </w:r>
      <w:r>
        <w:t xml:space="preserve">and seconded by: </w:t>
      </w:r>
      <w:r>
        <w:rPr>
          <w:u w:val="single"/>
        </w:rPr>
        <w:t>Commissioner Vann Wooten</w:t>
      </w:r>
      <w:r>
        <w:t xml:space="preserve"> with all voting in favor.</w:t>
      </w:r>
    </w:p>
    <w:p w:rsidR="006E31F0" w:rsidRDefault="006E31F0" w:rsidP="006E31F0"/>
    <w:p w:rsidR="006E31F0" w:rsidRDefault="006E31F0" w:rsidP="006E31F0">
      <w:pPr>
        <w:jc w:val="center"/>
      </w:pPr>
      <w:r>
        <w:t>4.</w:t>
      </w:r>
    </w:p>
    <w:p w:rsidR="006E31F0" w:rsidRDefault="006E31F0" w:rsidP="006E31F0">
      <w:r>
        <w:t>The subject matter of the closed portion of the meeting was devoted to the following matters within the exceptions provided in the open meetings law:</w:t>
      </w:r>
    </w:p>
    <w:p w:rsidR="006E31F0" w:rsidRDefault="006E31F0" w:rsidP="006E31F0"/>
    <w:p w:rsidR="006E31F0" w:rsidRDefault="006E31F0" w:rsidP="006E31F0">
      <w:r>
        <w:tab/>
        <w:t>1) Discussion or deliberation on the appointment, employment, compensation, hiring, disciplinary action or dismissal, or periodic evaluation or rating of a Board of Commissioners officer or employee as provided in O.C.G.A 50-14-3-(6).</w:t>
      </w:r>
    </w:p>
    <w:p w:rsidR="006E31F0" w:rsidRDefault="006E31F0" w:rsidP="006E31F0"/>
    <w:p w:rsidR="006E31F0" w:rsidRDefault="006E31F0" w:rsidP="006E31F0">
      <w:pPr>
        <w:jc w:val="right"/>
      </w:pPr>
    </w:p>
    <w:p w:rsidR="006E31F0" w:rsidRDefault="006E31F0" w:rsidP="006E31F0">
      <w:pPr>
        <w:jc w:val="right"/>
      </w:pPr>
      <w:r>
        <w:t>___________________________________</w:t>
      </w:r>
      <w:r>
        <w:br/>
        <w:t>Ricky Crosby, Chairman</w:t>
      </w:r>
      <w:r>
        <w:br/>
        <w:t>Board of Commissioners</w:t>
      </w:r>
    </w:p>
    <w:p w:rsidR="006E31F0" w:rsidRDefault="006E31F0" w:rsidP="006E31F0">
      <w:pPr>
        <w:jc w:val="right"/>
      </w:pPr>
      <w:r>
        <w:t>Jeff Davis County</w:t>
      </w:r>
    </w:p>
    <w:p w:rsidR="006E31F0" w:rsidRDefault="006E31F0" w:rsidP="006E31F0">
      <w:pPr>
        <w:jc w:val="right"/>
      </w:pPr>
    </w:p>
    <w:p w:rsidR="006E31F0" w:rsidRDefault="006E31F0" w:rsidP="006E31F0">
      <w:r>
        <w:t>Sworn to and subscribed before</w:t>
      </w:r>
      <w:r>
        <w:br/>
        <w:t>me this ___ day of ___________, 20___.</w:t>
      </w:r>
    </w:p>
    <w:p w:rsidR="006E31F0" w:rsidRDefault="006E31F0" w:rsidP="006E31F0"/>
    <w:p w:rsidR="006E31F0" w:rsidRDefault="006E31F0" w:rsidP="006E31F0">
      <w:r>
        <w:t>_________________________________</w:t>
      </w:r>
    </w:p>
    <w:p w:rsidR="006E31F0" w:rsidRPr="001E65A9" w:rsidRDefault="006E31F0" w:rsidP="006E31F0">
      <w:r>
        <w:t>Notary Public</w:t>
      </w:r>
      <w:r>
        <w:br/>
        <w:t xml:space="preserve">My Commission Expires: </w:t>
      </w:r>
    </w:p>
    <w:p w:rsidR="006E31F0" w:rsidRDefault="006E31F0" w:rsidP="006E31F0"/>
    <w:p w:rsidR="006E31F0" w:rsidRPr="00E762FF" w:rsidRDefault="006E31F0" w:rsidP="006E31F0">
      <w:r>
        <w:tab/>
      </w:r>
      <w:r>
        <w:tab/>
      </w:r>
      <w:r>
        <w:tab/>
      </w:r>
      <w:r>
        <w:tab/>
      </w:r>
      <w:r>
        <w:tab/>
      </w:r>
      <w:r>
        <w:tab/>
      </w:r>
      <w:r>
        <w:tab/>
      </w:r>
      <w:r>
        <w:tab/>
      </w:r>
      <w:r>
        <w:tab/>
      </w:r>
    </w:p>
    <w:p w:rsidR="006E31F0" w:rsidRPr="00CF465E" w:rsidRDefault="006E31F0" w:rsidP="00CF465E"/>
    <w:sectPr w:rsidR="006E31F0"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5678B"/>
    <w:rsid w:val="00057134"/>
    <w:rsid w:val="000C16A1"/>
    <w:rsid w:val="000D28E0"/>
    <w:rsid w:val="000E0D33"/>
    <w:rsid w:val="000F6737"/>
    <w:rsid w:val="001301E6"/>
    <w:rsid w:val="001538D9"/>
    <w:rsid w:val="00162C1A"/>
    <w:rsid w:val="001827BA"/>
    <w:rsid w:val="00194CDA"/>
    <w:rsid w:val="00196C41"/>
    <w:rsid w:val="001F284D"/>
    <w:rsid w:val="001F6A4E"/>
    <w:rsid w:val="002007E1"/>
    <w:rsid w:val="002305D2"/>
    <w:rsid w:val="00251A62"/>
    <w:rsid w:val="00255076"/>
    <w:rsid w:val="00272171"/>
    <w:rsid w:val="002B00D6"/>
    <w:rsid w:val="002E38D4"/>
    <w:rsid w:val="00306DE0"/>
    <w:rsid w:val="00334578"/>
    <w:rsid w:val="0035281B"/>
    <w:rsid w:val="00390EBF"/>
    <w:rsid w:val="003E041E"/>
    <w:rsid w:val="003E7765"/>
    <w:rsid w:val="0043035B"/>
    <w:rsid w:val="00432678"/>
    <w:rsid w:val="004653E5"/>
    <w:rsid w:val="004E6F23"/>
    <w:rsid w:val="004F2A41"/>
    <w:rsid w:val="004F41BF"/>
    <w:rsid w:val="00523F96"/>
    <w:rsid w:val="00526621"/>
    <w:rsid w:val="00534B12"/>
    <w:rsid w:val="00540B35"/>
    <w:rsid w:val="005A4EA9"/>
    <w:rsid w:val="005A526A"/>
    <w:rsid w:val="005C4989"/>
    <w:rsid w:val="005E2465"/>
    <w:rsid w:val="006050F6"/>
    <w:rsid w:val="00620F8A"/>
    <w:rsid w:val="00626D1C"/>
    <w:rsid w:val="00632FD1"/>
    <w:rsid w:val="006606DF"/>
    <w:rsid w:val="00674977"/>
    <w:rsid w:val="006E31F0"/>
    <w:rsid w:val="006E410E"/>
    <w:rsid w:val="007333A5"/>
    <w:rsid w:val="0079255E"/>
    <w:rsid w:val="007A3918"/>
    <w:rsid w:val="007C0F43"/>
    <w:rsid w:val="007D7280"/>
    <w:rsid w:val="008361AA"/>
    <w:rsid w:val="00875AC6"/>
    <w:rsid w:val="008A0EBC"/>
    <w:rsid w:val="00973621"/>
    <w:rsid w:val="00982456"/>
    <w:rsid w:val="00997571"/>
    <w:rsid w:val="00A1437D"/>
    <w:rsid w:val="00A145F5"/>
    <w:rsid w:val="00A17A6D"/>
    <w:rsid w:val="00A60BF2"/>
    <w:rsid w:val="00AB1B48"/>
    <w:rsid w:val="00AB57FF"/>
    <w:rsid w:val="00AC7CEC"/>
    <w:rsid w:val="00AE7526"/>
    <w:rsid w:val="00AF1E3A"/>
    <w:rsid w:val="00B27829"/>
    <w:rsid w:val="00B312B4"/>
    <w:rsid w:val="00B352CE"/>
    <w:rsid w:val="00B509F5"/>
    <w:rsid w:val="00B648F5"/>
    <w:rsid w:val="00BB33E0"/>
    <w:rsid w:val="00BE31B4"/>
    <w:rsid w:val="00BF513F"/>
    <w:rsid w:val="00C22EE4"/>
    <w:rsid w:val="00C86B58"/>
    <w:rsid w:val="00CA6E93"/>
    <w:rsid w:val="00CF465E"/>
    <w:rsid w:val="00D47F30"/>
    <w:rsid w:val="00DE4D02"/>
    <w:rsid w:val="00E20C5C"/>
    <w:rsid w:val="00E42B79"/>
    <w:rsid w:val="00E61C6A"/>
    <w:rsid w:val="00E86A01"/>
    <w:rsid w:val="00EA151F"/>
    <w:rsid w:val="00F3339F"/>
    <w:rsid w:val="00F40535"/>
    <w:rsid w:val="00F55453"/>
    <w:rsid w:val="00F61DEC"/>
    <w:rsid w:val="00F96A23"/>
    <w:rsid w:val="00FB5926"/>
    <w:rsid w:val="00FB7AA6"/>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5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8</cp:revision>
  <cp:lastPrinted>2020-03-11T17:50:00Z</cp:lastPrinted>
  <dcterms:created xsi:type="dcterms:W3CDTF">2021-01-05T13:35:00Z</dcterms:created>
  <dcterms:modified xsi:type="dcterms:W3CDTF">2021-01-07T18:06:00Z</dcterms:modified>
</cp:coreProperties>
</file>