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36" w:rsidRPr="00985790" w:rsidRDefault="00EA7336" w:rsidP="00EA7336">
      <w:pPr>
        <w:jc w:val="center"/>
        <w:rPr>
          <w:b/>
        </w:rPr>
      </w:pPr>
      <w:r>
        <w:rPr>
          <w:b/>
        </w:rPr>
        <w:t>JEFF DAVIS COUNTY BOARD OF COMMISSIONERS</w:t>
      </w:r>
    </w:p>
    <w:p w:rsidR="00EA7336" w:rsidRPr="00985790" w:rsidRDefault="00EA7336" w:rsidP="00EA7336">
      <w:pPr>
        <w:jc w:val="center"/>
        <w:rPr>
          <w:b/>
        </w:rPr>
      </w:pPr>
      <w:r>
        <w:rPr>
          <w:b/>
        </w:rPr>
        <w:t>CALLED MEETING</w:t>
      </w:r>
    </w:p>
    <w:p w:rsidR="00EA7336" w:rsidRPr="00985790" w:rsidRDefault="00EA7336" w:rsidP="00EA7336">
      <w:pPr>
        <w:jc w:val="center"/>
        <w:rPr>
          <w:b/>
        </w:rPr>
      </w:pPr>
      <w:r>
        <w:rPr>
          <w:b/>
        </w:rPr>
        <w:t>DATE: TUESDAY, FEBURARY 22, 2022</w:t>
      </w:r>
    </w:p>
    <w:p w:rsidR="00EA7336" w:rsidRPr="00985790" w:rsidRDefault="00EA7336" w:rsidP="00EA7336">
      <w:pPr>
        <w:jc w:val="center"/>
        <w:rPr>
          <w:b/>
        </w:rPr>
      </w:pPr>
      <w:r>
        <w:rPr>
          <w:b/>
        </w:rPr>
        <w:t>TIME: 5:15 PM</w:t>
      </w:r>
    </w:p>
    <w:p w:rsidR="00EA7336" w:rsidRDefault="00EA7336" w:rsidP="00EA7336">
      <w:pPr>
        <w:jc w:val="center"/>
        <w:rPr>
          <w:b/>
        </w:rPr>
      </w:pPr>
      <w:r>
        <w:rPr>
          <w:b/>
        </w:rPr>
        <w:t>MINUTES</w:t>
      </w:r>
    </w:p>
    <w:p w:rsidR="00537FB5" w:rsidRPr="00DD6243" w:rsidRDefault="00537FB5" w:rsidP="00EA7336">
      <w:pPr>
        <w:jc w:val="center"/>
        <w:rPr>
          <w:b/>
        </w:rPr>
      </w:pPr>
    </w:p>
    <w:p w:rsidR="00EA7336" w:rsidRDefault="00EA7336" w:rsidP="00EA7336">
      <w:r>
        <w:rPr>
          <w:b/>
        </w:rPr>
        <w:t xml:space="preserve">Present:  </w:t>
      </w:r>
      <w:r>
        <w:t>Chairman Ricky Crosby, Vice Chairman Vann Wooten, Brad Crews</w:t>
      </w:r>
      <w:r w:rsidR="00A07199">
        <w:t>,</w:t>
      </w:r>
      <w:r>
        <w:t xml:space="preserve"> Attorney Andy Ramey, Administrator Heather Scott, and County Clerk Jayme Crosby </w:t>
      </w:r>
    </w:p>
    <w:p w:rsidR="00EA7336" w:rsidRPr="00985790" w:rsidRDefault="00EA7336" w:rsidP="00EA7336">
      <w:pPr>
        <w:rPr>
          <w:sz w:val="10"/>
        </w:rPr>
      </w:pPr>
    </w:p>
    <w:p w:rsidR="00A07199" w:rsidRDefault="00EA7336" w:rsidP="00EA7336">
      <w:r>
        <w:t xml:space="preserve">Chairman Ricky Crosby called the meeting to order at 5:15 </w:t>
      </w:r>
      <w:r w:rsidR="00A07199">
        <w:t>p.m.</w:t>
      </w:r>
      <w:r>
        <w:t xml:space="preserve"> and Commissioner James Benjamin gave the invocation.  </w:t>
      </w:r>
      <w:r w:rsidR="00A07199">
        <w:t>Chairman Crosby led the Pledge of Allegiance.</w:t>
      </w:r>
    </w:p>
    <w:p w:rsidR="00A07199" w:rsidRDefault="00A07199" w:rsidP="00EA7336"/>
    <w:p w:rsidR="00A07199" w:rsidRDefault="00A07199" w:rsidP="00A07199">
      <w:pPr>
        <w:rPr>
          <w:b/>
          <w:u w:val="single"/>
        </w:rPr>
      </w:pPr>
      <w:r>
        <w:t xml:space="preserve"> </w:t>
      </w:r>
      <w:r>
        <w:rPr>
          <w:b/>
          <w:u w:val="single"/>
        </w:rPr>
        <w:t>APPROVAL OF AGENDA</w:t>
      </w:r>
    </w:p>
    <w:p w:rsidR="00A07199" w:rsidRDefault="00A07199" w:rsidP="00A07199">
      <w:r>
        <w:rPr>
          <w:b/>
        </w:rPr>
        <w:t xml:space="preserve">Motion:  </w:t>
      </w:r>
      <w:r>
        <w:t>To approve February 22, 2022 Called Meeting Agenda</w:t>
      </w:r>
    </w:p>
    <w:p w:rsidR="00A07199" w:rsidRDefault="00A07199" w:rsidP="00A07199">
      <w:r>
        <w:rPr>
          <w:b/>
        </w:rPr>
        <w:t xml:space="preserve">Proposed:  </w:t>
      </w:r>
      <w:r>
        <w:t>Commissioner Brad Crews</w:t>
      </w:r>
    </w:p>
    <w:p w:rsidR="00A07199" w:rsidRDefault="00A07199" w:rsidP="00A07199">
      <w:r>
        <w:rPr>
          <w:b/>
        </w:rPr>
        <w:t xml:space="preserve">Second:  </w:t>
      </w:r>
      <w:r>
        <w:t>Commissioner James Benjamin</w:t>
      </w:r>
    </w:p>
    <w:p w:rsidR="00A07199" w:rsidRPr="00214FD8" w:rsidRDefault="00A07199" w:rsidP="00A07199">
      <w:pPr>
        <w:rPr>
          <w:b/>
        </w:rPr>
      </w:pPr>
      <w:r>
        <w:rPr>
          <w:b/>
        </w:rPr>
        <w:t>Motion Carried.</w:t>
      </w:r>
    </w:p>
    <w:p w:rsidR="00EA7336" w:rsidRDefault="00EA7336" w:rsidP="00EA7336"/>
    <w:p w:rsidR="00EA7336" w:rsidRPr="00985790" w:rsidRDefault="00EA7336" w:rsidP="00EA7336">
      <w:pPr>
        <w:rPr>
          <w:sz w:val="10"/>
        </w:rPr>
      </w:pPr>
    </w:p>
    <w:p w:rsidR="00EA7336" w:rsidRDefault="00382D7B" w:rsidP="00EA7336">
      <w:pPr>
        <w:rPr>
          <w:b/>
          <w:u w:val="single"/>
        </w:rPr>
      </w:pPr>
      <w:r>
        <w:rPr>
          <w:b/>
          <w:u w:val="single"/>
        </w:rPr>
        <w:t>DISCUSS JAIL HOUSING PROJECT</w:t>
      </w:r>
    </w:p>
    <w:p w:rsidR="00A50335" w:rsidRDefault="00A50335" w:rsidP="00EA7336">
      <w:r>
        <w:t>Brice McDonald with McDonald Construction</w:t>
      </w:r>
      <w:r w:rsidR="00D00A64">
        <w:t xml:space="preserve"> Co. INC</w:t>
      </w:r>
      <w:r>
        <w:t xml:space="preserve"> presented the Board with a Spreadsheet Report for the Jeff Davis County Jail Housing Unit. He stated that the Housing project will add on to the ongoing Admin Building project that is already under construction. He also shared that they had went back and tried to find cost saving items for the housing unit. Commissioner Brad Crews asked when the Housing project would begin. Brice McDonald stated </w:t>
      </w:r>
      <w:r w:rsidR="00D00A64">
        <w:t>they</w:t>
      </w:r>
      <w:r w:rsidR="00951B53">
        <w:t xml:space="preserve"> are</w:t>
      </w:r>
      <w:r w:rsidR="00D00A64">
        <w:t xml:space="preserve"> ready to begin construction as soon they are told.  Board members discussed various Interest rates at banks. Administrator Heather Scott is researching other interest rates.</w:t>
      </w:r>
    </w:p>
    <w:p w:rsidR="00684A4E" w:rsidRPr="00A50335" w:rsidRDefault="00684A4E" w:rsidP="00EA7336"/>
    <w:p w:rsidR="00684A4E" w:rsidRPr="00A50335" w:rsidRDefault="00684A4E" w:rsidP="00684A4E">
      <w:r>
        <w:rPr>
          <w:b/>
        </w:rPr>
        <w:t>Motion:</w:t>
      </w:r>
      <w:r w:rsidRPr="00A50335">
        <w:t xml:space="preserve"> A</w:t>
      </w:r>
      <w:r>
        <w:t xml:space="preserve"> Motion to </w:t>
      </w:r>
      <w:r>
        <w:t>begin construction on the Jail Housing Project at $5,055,982.00.</w:t>
      </w:r>
      <w:bookmarkStart w:id="0" w:name="_GoBack"/>
      <w:bookmarkEnd w:id="0"/>
    </w:p>
    <w:p w:rsidR="00684A4E" w:rsidRPr="00AB30EF" w:rsidRDefault="00684A4E" w:rsidP="00684A4E">
      <w:r>
        <w:rPr>
          <w:b/>
        </w:rPr>
        <w:t xml:space="preserve">Proposed: </w:t>
      </w:r>
      <w:r>
        <w:t>Chairman Ricky Crosby</w:t>
      </w:r>
    </w:p>
    <w:p w:rsidR="00684A4E" w:rsidRDefault="00684A4E" w:rsidP="00684A4E">
      <w:pPr>
        <w:rPr>
          <w:b/>
        </w:rPr>
      </w:pPr>
      <w:r w:rsidRPr="008E5991">
        <w:rPr>
          <w:b/>
        </w:rPr>
        <w:t xml:space="preserve">Second:  </w:t>
      </w:r>
      <w:r>
        <w:t>Commissioner Brad Crews</w:t>
      </w:r>
    </w:p>
    <w:p w:rsidR="00EA7336" w:rsidRDefault="00684A4E" w:rsidP="00684A4E">
      <w:r w:rsidRPr="008E5991">
        <w:rPr>
          <w:b/>
        </w:rPr>
        <w:t>Motion Carried</w:t>
      </w:r>
    </w:p>
    <w:p w:rsidR="00684A4E" w:rsidRPr="008E5991" w:rsidRDefault="00684A4E" w:rsidP="00EA7336"/>
    <w:p w:rsidR="00A50335" w:rsidRPr="00A50335" w:rsidRDefault="00A50335" w:rsidP="00EA7336">
      <w:r>
        <w:rPr>
          <w:b/>
        </w:rPr>
        <w:t>Motion:</w:t>
      </w:r>
      <w:r w:rsidRPr="00A50335">
        <w:t xml:space="preserve"> A</w:t>
      </w:r>
      <w:r>
        <w:t xml:space="preserve"> Motion to accept </w:t>
      </w:r>
      <w:r w:rsidR="00D00A64">
        <w:t xml:space="preserve">lowest Interest rate </w:t>
      </w:r>
      <w:r w:rsidR="00684A4E">
        <w:t xml:space="preserve">for 2.6% or less </w:t>
      </w:r>
      <w:r w:rsidR="00D00A64">
        <w:t xml:space="preserve">on Jail Construction Loan. </w:t>
      </w:r>
    </w:p>
    <w:p w:rsidR="00382D7B" w:rsidRPr="00AB30EF" w:rsidRDefault="00382D7B" w:rsidP="00EA7336">
      <w:r>
        <w:rPr>
          <w:b/>
        </w:rPr>
        <w:t xml:space="preserve">Proposed: </w:t>
      </w:r>
      <w:r w:rsidR="00684A4E">
        <w:t>Commissioner Hank Hobbs</w:t>
      </w:r>
    </w:p>
    <w:p w:rsidR="00382D7B" w:rsidRDefault="00EA7336" w:rsidP="00EA7336">
      <w:pPr>
        <w:rPr>
          <w:b/>
        </w:rPr>
      </w:pPr>
      <w:r w:rsidRPr="008E5991">
        <w:rPr>
          <w:b/>
        </w:rPr>
        <w:t xml:space="preserve">Second:  </w:t>
      </w:r>
      <w:r w:rsidR="00684A4E">
        <w:t>Chairman Ricky Crosby</w:t>
      </w:r>
    </w:p>
    <w:p w:rsidR="00EA7336" w:rsidRPr="008E5991" w:rsidRDefault="00EA7336" w:rsidP="00EA7336">
      <w:pPr>
        <w:rPr>
          <w:b/>
        </w:rPr>
      </w:pPr>
      <w:r w:rsidRPr="008E5991">
        <w:rPr>
          <w:b/>
        </w:rPr>
        <w:t>Motion Carried</w:t>
      </w:r>
    </w:p>
    <w:p w:rsidR="00EA7336" w:rsidRPr="00985790" w:rsidRDefault="00EA7336" w:rsidP="00EA7336">
      <w:pPr>
        <w:rPr>
          <w:sz w:val="10"/>
        </w:rPr>
      </w:pPr>
    </w:p>
    <w:p w:rsidR="00EA7336" w:rsidRPr="00985790" w:rsidRDefault="00EA7336" w:rsidP="00EA7336">
      <w:pPr>
        <w:rPr>
          <w:sz w:val="10"/>
        </w:rPr>
      </w:pPr>
    </w:p>
    <w:p w:rsidR="00EA7336" w:rsidRPr="00985790" w:rsidRDefault="00EA7336" w:rsidP="00EA7336">
      <w:pPr>
        <w:rPr>
          <w:b/>
          <w:sz w:val="12"/>
        </w:rPr>
      </w:pPr>
    </w:p>
    <w:p w:rsidR="00EA7336" w:rsidRDefault="00EA7336" w:rsidP="00EA7336">
      <w:pPr>
        <w:rPr>
          <w:b/>
        </w:rPr>
      </w:pPr>
      <w:r>
        <w:rPr>
          <w:b/>
        </w:rPr>
        <w:t>Adjourn – 5:44 P.M.</w:t>
      </w:r>
    </w:p>
    <w:p w:rsidR="00EA7336" w:rsidRDefault="00EA7336" w:rsidP="00EA7336">
      <w:pPr>
        <w:rPr>
          <w:b/>
        </w:rPr>
      </w:pPr>
    </w:p>
    <w:p w:rsidR="00EA7336" w:rsidRDefault="00EA7336" w:rsidP="00EA7336">
      <w:r>
        <w:t>__________________________________</w:t>
      </w:r>
      <w:r>
        <w:tab/>
      </w:r>
      <w:r>
        <w:tab/>
      </w:r>
      <w:r>
        <w:tab/>
        <w:t>________________________________</w:t>
      </w:r>
    </w:p>
    <w:p w:rsidR="00EA7336" w:rsidRDefault="00EA7336" w:rsidP="00EA7336">
      <w:r>
        <w:t>Jayme Crosby, Clerk</w:t>
      </w:r>
      <w:r>
        <w:tab/>
      </w:r>
      <w:r>
        <w:tab/>
      </w:r>
      <w:r>
        <w:tab/>
      </w:r>
      <w:r>
        <w:tab/>
      </w:r>
      <w:r>
        <w:tab/>
      </w:r>
      <w:r>
        <w:tab/>
        <w:t>Ricky Crosby, Chairman</w:t>
      </w:r>
    </w:p>
    <w:p w:rsidR="00EA7336" w:rsidRDefault="00EA7336" w:rsidP="00EA7336"/>
    <w:p w:rsidR="005326F1" w:rsidRDefault="005326F1"/>
    <w:sectPr w:rsidR="0053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36"/>
    <w:rsid w:val="00382D7B"/>
    <w:rsid w:val="005326F1"/>
    <w:rsid w:val="00537FB5"/>
    <w:rsid w:val="00684A4E"/>
    <w:rsid w:val="00951B53"/>
    <w:rsid w:val="00A07199"/>
    <w:rsid w:val="00A50335"/>
    <w:rsid w:val="00D00A64"/>
    <w:rsid w:val="00EA7336"/>
    <w:rsid w:val="00FA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AD08F-5AC4-47D8-B0D5-B65049C2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33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Heather Scott</cp:lastModifiedBy>
  <cp:revision>5</cp:revision>
  <cp:lastPrinted>2022-03-07T17:56:00Z</cp:lastPrinted>
  <dcterms:created xsi:type="dcterms:W3CDTF">2022-03-03T20:56:00Z</dcterms:created>
  <dcterms:modified xsi:type="dcterms:W3CDTF">2022-03-07T17:56:00Z</dcterms:modified>
</cp:coreProperties>
</file>