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5E" w:rsidRPr="00985790" w:rsidRDefault="00CF465E" w:rsidP="00985790">
      <w:pPr>
        <w:jc w:val="center"/>
        <w:rPr>
          <w:b/>
        </w:rPr>
      </w:pPr>
      <w:r>
        <w:rPr>
          <w:b/>
        </w:rPr>
        <w:t>JEFF DAVIS COUNTY BOARD OF COMMISSIONERS</w:t>
      </w:r>
    </w:p>
    <w:p w:rsidR="00CF465E" w:rsidRPr="00985790" w:rsidRDefault="00691F99" w:rsidP="00985790">
      <w:pPr>
        <w:jc w:val="center"/>
        <w:rPr>
          <w:b/>
        </w:rPr>
      </w:pPr>
      <w:r>
        <w:rPr>
          <w:b/>
        </w:rPr>
        <w:t>CALLED</w:t>
      </w:r>
      <w:r w:rsidR="00CF465E">
        <w:rPr>
          <w:b/>
        </w:rPr>
        <w:t xml:space="preserve"> MEETING</w:t>
      </w:r>
    </w:p>
    <w:p w:rsidR="004F41BF" w:rsidRPr="00985790" w:rsidRDefault="004F41BF" w:rsidP="00985790">
      <w:pPr>
        <w:jc w:val="center"/>
        <w:rPr>
          <w:b/>
        </w:rPr>
      </w:pPr>
      <w:r>
        <w:rPr>
          <w:b/>
        </w:rPr>
        <w:t xml:space="preserve">DATE: </w:t>
      </w:r>
      <w:r w:rsidR="009620D1">
        <w:rPr>
          <w:b/>
        </w:rPr>
        <w:t>THURSDAY</w:t>
      </w:r>
      <w:r>
        <w:rPr>
          <w:b/>
        </w:rPr>
        <w:t>,</w:t>
      </w:r>
      <w:r w:rsidR="009620D1">
        <w:rPr>
          <w:b/>
        </w:rPr>
        <w:t xml:space="preserve"> FEBURARY</w:t>
      </w:r>
      <w:r w:rsidR="005B5123">
        <w:rPr>
          <w:b/>
        </w:rPr>
        <w:t xml:space="preserve"> </w:t>
      </w:r>
      <w:r w:rsidR="009620D1">
        <w:rPr>
          <w:b/>
        </w:rPr>
        <w:t>4</w:t>
      </w:r>
      <w:r w:rsidR="004C7CBD">
        <w:rPr>
          <w:b/>
        </w:rPr>
        <w:t>, 2021</w:t>
      </w:r>
    </w:p>
    <w:p w:rsidR="00CF465E" w:rsidRPr="00985790" w:rsidRDefault="009620D1" w:rsidP="00985790">
      <w:pPr>
        <w:jc w:val="center"/>
        <w:rPr>
          <w:b/>
        </w:rPr>
      </w:pPr>
      <w:r>
        <w:rPr>
          <w:b/>
        </w:rPr>
        <w:t>TIME: 5</w:t>
      </w:r>
      <w:r w:rsidR="004F41BF">
        <w:rPr>
          <w:b/>
        </w:rPr>
        <w:t>:00 PM</w:t>
      </w:r>
    </w:p>
    <w:p w:rsidR="00CF465E" w:rsidRPr="00DD6243" w:rsidRDefault="00CF465E" w:rsidP="00DD6243">
      <w:pPr>
        <w:jc w:val="center"/>
        <w:rPr>
          <w:b/>
        </w:rPr>
      </w:pPr>
      <w:r>
        <w:rPr>
          <w:b/>
        </w:rPr>
        <w:t>MINUTES</w:t>
      </w:r>
    </w:p>
    <w:p w:rsidR="00CF465E" w:rsidRDefault="00CF465E" w:rsidP="00CF465E">
      <w:r>
        <w:rPr>
          <w:b/>
        </w:rPr>
        <w:t xml:space="preserve">Present:  </w:t>
      </w:r>
      <w:r>
        <w:t xml:space="preserve">Chairman </w:t>
      </w:r>
      <w:r w:rsidR="004C7CBD">
        <w:t>Brad Crews</w:t>
      </w:r>
      <w:r>
        <w:t xml:space="preserve">, </w:t>
      </w:r>
      <w:r w:rsidR="004F41BF">
        <w:t xml:space="preserve">Vice Chairman </w:t>
      </w:r>
      <w:r w:rsidR="004C7CBD">
        <w:t>Hank Hobbs</w:t>
      </w:r>
      <w:r>
        <w:t xml:space="preserve">, </w:t>
      </w:r>
      <w:r w:rsidR="004C7CBD">
        <w:t>Ricky Crosby</w:t>
      </w:r>
      <w:r>
        <w:t>,</w:t>
      </w:r>
      <w:r w:rsidR="009620D1">
        <w:t xml:space="preserve"> </w:t>
      </w:r>
      <w:r w:rsidR="004C7CBD">
        <w:t xml:space="preserve">Vann Wooten, </w:t>
      </w:r>
      <w:r w:rsidR="008E5991">
        <w:t xml:space="preserve">Attorney Andy Ramey, Administrator Oakley Perry, and </w:t>
      </w:r>
      <w:r w:rsidR="009620D1">
        <w:t>HR Hannah Day</w:t>
      </w:r>
      <w:r w:rsidR="006050F6">
        <w:t xml:space="preserve"> </w:t>
      </w:r>
    </w:p>
    <w:p w:rsidR="00CF465E" w:rsidRPr="00985790" w:rsidRDefault="00CF465E" w:rsidP="00CF465E">
      <w:pPr>
        <w:rPr>
          <w:sz w:val="10"/>
        </w:rPr>
      </w:pPr>
    </w:p>
    <w:p w:rsidR="000E0D33" w:rsidRDefault="00817EAB" w:rsidP="00CF465E">
      <w:r>
        <w:t xml:space="preserve">Chairman </w:t>
      </w:r>
      <w:r w:rsidR="008E5991">
        <w:t>Brad Crews</w:t>
      </w:r>
      <w:r w:rsidR="00CF465E">
        <w:t xml:space="preserve"> </w:t>
      </w:r>
      <w:r>
        <w:t xml:space="preserve">called the </w:t>
      </w:r>
      <w:r w:rsidR="00F5524D">
        <w:t>meeting to order at 5</w:t>
      </w:r>
      <w:r w:rsidR="00CF465E">
        <w:t xml:space="preserve">:00 p.m. </w:t>
      </w:r>
    </w:p>
    <w:p w:rsidR="008E5991" w:rsidRPr="00985790" w:rsidRDefault="008E5991" w:rsidP="00CF465E">
      <w:pPr>
        <w:rPr>
          <w:sz w:val="10"/>
        </w:rPr>
      </w:pPr>
    </w:p>
    <w:p w:rsidR="008E5991" w:rsidRDefault="00F5524D" w:rsidP="008E5991">
      <w:pPr>
        <w:rPr>
          <w:b/>
          <w:u w:val="single"/>
        </w:rPr>
      </w:pPr>
      <w:r>
        <w:rPr>
          <w:b/>
          <w:u w:val="single"/>
        </w:rPr>
        <w:t>DISCUSS EMERGENCY RESOLUTION</w:t>
      </w:r>
    </w:p>
    <w:p w:rsidR="008E5991" w:rsidRDefault="00F5524D" w:rsidP="008E5991">
      <w:r>
        <w:t>Attorney Ramey presented the State of Emergency Resolution, this Resolution is from the January 30</w:t>
      </w:r>
      <w:r w:rsidRPr="00F5524D">
        <w:rPr>
          <w:vertAlign w:val="superscript"/>
        </w:rPr>
        <w:t>th</w:t>
      </w:r>
      <w:r>
        <w:t xml:space="preserve"> 2021 </w:t>
      </w:r>
      <w:r w:rsidR="00AB30EF">
        <w:t>Fire, to put Jeff Davis County into a state of Emergency and the County active the emergency plan and any action needed to be taken to help fix any problems/issues resulting from the fire. Fire Chief Wasdin stated this was a great first step to move forward, this will also help the Sheriff with the 911 center.</w:t>
      </w:r>
    </w:p>
    <w:p w:rsidR="00AB30EF" w:rsidRPr="008E5991" w:rsidRDefault="00AB30EF" w:rsidP="008E5991">
      <w:r>
        <w:t>Administrator Perry made a recommendation to declare State of Emergency and pass the Resolution as written.</w:t>
      </w:r>
    </w:p>
    <w:p w:rsidR="00AB30EF" w:rsidRPr="00AB30EF" w:rsidRDefault="008E5991" w:rsidP="008E5991">
      <w:r w:rsidRPr="008E5991">
        <w:rPr>
          <w:b/>
        </w:rPr>
        <w:t xml:space="preserve">Motion:  </w:t>
      </w:r>
      <w:r w:rsidR="00AB30EF" w:rsidRPr="00AB30EF">
        <w:t>Commissioner Ricky Crosby</w:t>
      </w:r>
    </w:p>
    <w:p w:rsidR="008E5991" w:rsidRPr="008E5991" w:rsidRDefault="008E5991" w:rsidP="008E5991">
      <w:r w:rsidRPr="008E5991">
        <w:rPr>
          <w:b/>
        </w:rPr>
        <w:t xml:space="preserve">Second:  </w:t>
      </w:r>
      <w:r w:rsidRPr="008E5991">
        <w:t xml:space="preserve">Commissioner </w:t>
      </w:r>
      <w:r w:rsidR="00AB30EF">
        <w:t>Vann Wooten</w:t>
      </w:r>
    </w:p>
    <w:p w:rsidR="008E5991" w:rsidRPr="008E5991" w:rsidRDefault="008E5991" w:rsidP="008E5991">
      <w:pPr>
        <w:rPr>
          <w:b/>
        </w:rPr>
      </w:pPr>
      <w:r w:rsidRPr="008E5991">
        <w:rPr>
          <w:b/>
        </w:rPr>
        <w:t>Motion Carried</w:t>
      </w:r>
    </w:p>
    <w:p w:rsidR="008E5991" w:rsidRPr="00985790" w:rsidRDefault="008E5991" w:rsidP="008E5991">
      <w:pPr>
        <w:rPr>
          <w:sz w:val="10"/>
        </w:rPr>
      </w:pPr>
    </w:p>
    <w:p w:rsidR="008E5991" w:rsidRPr="008E5991" w:rsidRDefault="00F5524D" w:rsidP="008E5991">
      <w:pPr>
        <w:rPr>
          <w:b/>
          <w:u w:val="single"/>
        </w:rPr>
      </w:pPr>
      <w:r>
        <w:rPr>
          <w:b/>
          <w:u w:val="single"/>
        </w:rPr>
        <w:t>DISCUSS BUYING TEMPORARY MOBILE HOME FOR EMS</w:t>
      </w:r>
    </w:p>
    <w:p w:rsidR="00770C7A" w:rsidRDefault="00AB30EF" w:rsidP="008E5991">
      <w:r>
        <w:t>Chairman Crews stated one reason we are going into the State of Emergency is we have no place for EMS to sleep. We have bids for mobile homes to house EMS.</w:t>
      </w:r>
    </w:p>
    <w:p w:rsidR="00CC621B" w:rsidRDefault="00CC621B" w:rsidP="008E5991">
      <w:r>
        <w:t>Specs of Mobile home: 16x80</w:t>
      </w:r>
    </w:p>
    <w:p w:rsidR="00AB30EF" w:rsidRDefault="00AB30EF" w:rsidP="008E5991">
      <w:r>
        <w:t>First Bid: Common Sense Housing-$47,674</w:t>
      </w:r>
    </w:p>
    <w:p w:rsidR="00AB30EF" w:rsidRDefault="00AB30EF" w:rsidP="008E5991">
      <w:r>
        <w:t>Second Bid: Clayton Homes- $65,470</w:t>
      </w:r>
    </w:p>
    <w:p w:rsidR="00AB30EF" w:rsidRDefault="00AB30EF" w:rsidP="008E5991">
      <w:r>
        <w:t>Third Bid: Tanner Mobile Home-$58,518</w:t>
      </w:r>
    </w:p>
    <w:p w:rsidR="00AB30EF" w:rsidRDefault="00AB30EF" w:rsidP="008E5991">
      <w:r>
        <w:t>Forth Bid: Yes Mobile Home- $</w:t>
      </w:r>
      <w:r w:rsidR="00CC621B">
        <w:t>50,000</w:t>
      </w:r>
    </w:p>
    <w:p w:rsidR="00CC621B" w:rsidRDefault="00CC621B" w:rsidP="008E5991">
      <w:r>
        <w:t>Commissioner Hobbs stated, this will be used after EMS is done using. Commissioner Crews stated he spoke with EMS and this will make everyone happy.</w:t>
      </w:r>
      <w:r w:rsidR="005D45EB">
        <w:t xml:space="preserve"> Chairman also stated he has spoken with the mayor and he is good with this, being it’s in the City.</w:t>
      </w:r>
    </w:p>
    <w:p w:rsidR="008E5991" w:rsidRPr="008E5991" w:rsidRDefault="008E5991" w:rsidP="008E5991">
      <w:r w:rsidRPr="008E5991">
        <w:rPr>
          <w:b/>
        </w:rPr>
        <w:t xml:space="preserve">Motion:  </w:t>
      </w:r>
      <w:r w:rsidR="00CC621B">
        <w:t>To accept the lowest with Edwin’s inspection.</w:t>
      </w:r>
    </w:p>
    <w:p w:rsidR="008E5991" w:rsidRPr="008E5991" w:rsidRDefault="008E5991" w:rsidP="008E5991">
      <w:r w:rsidRPr="008E5991">
        <w:rPr>
          <w:b/>
        </w:rPr>
        <w:t xml:space="preserve">Proposed:  </w:t>
      </w:r>
      <w:r w:rsidRPr="008E5991">
        <w:t xml:space="preserve">Commissioner </w:t>
      </w:r>
      <w:r w:rsidR="008F5074">
        <w:t>Hank Hobbs</w:t>
      </w:r>
      <w:r w:rsidRPr="008E5991">
        <w:t xml:space="preserve"> </w:t>
      </w:r>
    </w:p>
    <w:p w:rsidR="008E5991" w:rsidRPr="008E5991" w:rsidRDefault="008E5991" w:rsidP="008E5991">
      <w:r w:rsidRPr="008E5991">
        <w:rPr>
          <w:b/>
        </w:rPr>
        <w:t xml:space="preserve">Second:  </w:t>
      </w:r>
      <w:r w:rsidRPr="008E5991">
        <w:t xml:space="preserve">Commissioner </w:t>
      </w:r>
      <w:r w:rsidR="00CC621B">
        <w:t xml:space="preserve">Ricky Crosby </w:t>
      </w:r>
    </w:p>
    <w:p w:rsidR="008E5991" w:rsidRPr="008E5991" w:rsidRDefault="008E5991" w:rsidP="008E5991">
      <w:pPr>
        <w:rPr>
          <w:b/>
        </w:rPr>
      </w:pPr>
      <w:r w:rsidRPr="008E5991">
        <w:rPr>
          <w:b/>
        </w:rPr>
        <w:t>Motion Carried</w:t>
      </w:r>
    </w:p>
    <w:p w:rsidR="00875AC6" w:rsidRPr="00985790" w:rsidRDefault="00875AC6" w:rsidP="00CF465E">
      <w:pPr>
        <w:rPr>
          <w:sz w:val="10"/>
        </w:rPr>
      </w:pPr>
    </w:p>
    <w:p w:rsidR="00162C1A" w:rsidRPr="00985790" w:rsidRDefault="00162C1A" w:rsidP="00CF465E">
      <w:pPr>
        <w:rPr>
          <w:b/>
          <w:sz w:val="12"/>
        </w:rPr>
      </w:pPr>
    </w:p>
    <w:p w:rsidR="00162C1A" w:rsidRDefault="00057134" w:rsidP="00CF465E">
      <w:pPr>
        <w:rPr>
          <w:b/>
        </w:rPr>
      </w:pPr>
      <w:r>
        <w:rPr>
          <w:b/>
        </w:rPr>
        <w:t xml:space="preserve">Adjourn – </w:t>
      </w:r>
      <w:r w:rsidR="00CC621B">
        <w:rPr>
          <w:b/>
        </w:rPr>
        <w:t>5:11</w:t>
      </w:r>
      <w:r w:rsidR="008F5074">
        <w:rPr>
          <w:b/>
        </w:rPr>
        <w:t xml:space="preserve"> P.M</w:t>
      </w:r>
      <w:r w:rsidR="00162C1A">
        <w:rPr>
          <w:b/>
        </w:rPr>
        <w:t>.</w:t>
      </w:r>
      <w:bookmarkStart w:id="0" w:name="_GoBack"/>
      <w:bookmarkEnd w:id="0"/>
    </w:p>
    <w:p w:rsidR="00162C1A" w:rsidRDefault="00162C1A" w:rsidP="00CF465E">
      <w:pPr>
        <w:rPr>
          <w:b/>
        </w:rPr>
      </w:pPr>
    </w:p>
    <w:p w:rsidR="00162C1A" w:rsidRDefault="00162C1A" w:rsidP="00CF465E">
      <w:r>
        <w:t>__________________________________</w:t>
      </w:r>
      <w:r>
        <w:tab/>
      </w:r>
      <w:r>
        <w:tab/>
      </w:r>
      <w:r>
        <w:tab/>
        <w:t>________________________________</w:t>
      </w:r>
    </w:p>
    <w:p w:rsidR="005B5123" w:rsidRDefault="00F5524D" w:rsidP="00CF465E">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p w:rsidR="005B5123" w:rsidRDefault="005B5123" w:rsidP="00CF465E"/>
    <w:p w:rsidR="005B5123" w:rsidRDefault="005B5123" w:rsidP="00CF465E"/>
    <w:p w:rsidR="005B5123" w:rsidRDefault="005B5123" w:rsidP="005B5123"/>
    <w:sectPr w:rsidR="005B5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D33"/>
    <w:rsid w:val="000F6737"/>
    <w:rsid w:val="001301E6"/>
    <w:rsid w:val="001538D9"/>
    <w:rsid w:val="00162C1A"/>
    <w:rsid w:val="001F284D"/>
    <w:rsid w:val="001F6A4E"/>
    <w:rsid w:val="002007E1"/>
    <w:rsid w:val="00251A62"/>
    <w:rsid w:val="00334578"/>
    <w:rsid w:val="0035281B"/>
    <w:rsid w:val="00390EBF"/>
    <w:rsid w:val="003E7765"/>
    <w:rsid w:val="0043035B"/>
    <w:rsid w:val="0049741A"/>
    <w:rsid w:val="004B23B2"/>
    <w:rsid w:val="004C0D8C"/>
    <w:rsid w:val="004C7CBD"/>
    <w:rsid w:val="004E6F23"/>
    <w:rsid w:val="004F2A41"/>
    <w:rsid w:val="004F41BF"/>
    <w:rsid w:val="00526621"/>
    <w:rsid w:val="00534B12"/>
    <w:rsid w:val="00537BA3"/>
    <w:rsid w:val="00540B35"/>
    <w:rsid w:val="005A4EA9"/>
    <w:rsid w:val="005A526A"/>
    <w:rsid w:val="005B5123"/>
    <w:rsid w:val="005C4989"/>
    <w:rsid w:val="005C7018"/>
    <w:rsid w:val="005D45EB"/>
    <w:rsid w:val="005E2465"/>
    <w:rsid w:val="006050F6"/>
    <w:rsid w:val="006606DF"/>
    <w:rsid w:val="00674977"/>
    <w:rsid w:val="00691F99"/>
    <w:rsid w:val="006E410E"/>
    <w:rsid w:val="00770C7A"/>
    <w:rsid w:val="007F6B59"/>
    <w:rsid w:val="00817EAB"/>
    <w:rsid w:val="008361AA"/>
    <w:rsid w:val="00875AC6"/>
    <w:rsid w:val="008E5991"/>
    <w:rsid w:val="008F5074"/>
    <w:rsid w:val="009620D1"/>
    <w:rsid w:val="00985790"/>
    <w:rsid w:val="00995339"/>
    <w:rsid w:val="00A1437D"/>
    <w:rsid w:val="00A60BF2"/>
    <w:rsid w:val="00AB1B48"/>
    <w:rsid w:val="00AB30EF"/>
    <w:rsid w:val="00AB57FF"/>
    <w:rsid w:val="00AE7526"/>
    <w:rsid w:val="00AF1E3A"/>
    <w:rsid w:val="00B27829"/>
    <w:rsid w:val="00B509F5"/>
    <w:rsid w:val="00B648F5"/>
    <w:rsid w:val="00BB33E0"/>
    <w:rsid w:val="00BD2298"/>
    <w:rsid w:val="00BE31B4"/>
    <w:rsid w:val="00BF513F"/>
    <w:rsid w:val="00C86B58"/>
    <w:rsid w:val="00CA6E93"/>
    <w:rsid w:val="00CC621B"/>
    <w:rsid w:val="00CF22C7"/>
    <w:rsid w:val="00CF465E"/>
    <w:rsid w:val="00DD6243"/>
    <w:rsid w:val="00DE4D02"/>
    <w:rsid w:val="00E42B79"/>
    <w:rsid w:val="00E86A01"/>
    <w:rsid w:val="00EA151F"/>
    <w:rsid w:val="00F40535"/>
    <w:rsid w:val="00F5524D"/>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4</cp:revision>
  <cp:lastPrinted>2020-03-11T17:50:00Z</cp:lastPrinted>
  <dcterms:created xsi:type="dcterms:W3CDTF">2021-03-05T15:15:00Z</dcterms:created>
  <dcterms:modified xsi:type="dcterms:W3CDTF">2021-03-05T16:00:00Z</dcterms:modified>
</cp:coreProperties>
</file>