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4C1375">
        <w:rPr>
          <w:b/>
        </w:rPr>
        <w:t>MONDAY</w:t>
      </w:r>
      <w:r>
        <w:rPr>
          <w:b/>
        </w:rPr>
        <w:t>,</w:t>
      </w:r>
      <w:r w:rsidR="00A42DF7">
        <w:rPr>
          <w:b/>
        </w:rPr>
        <w:t xml:space="preserve"> MARCH</w:t>
      </w:r>
      <w:r w:rsidR="005B5123">
        <w:rPr>
          <w:b/>
        </w:rPr>
        <w:t xml:space="preserve"> </w:t>
      </w:r>
      <w:r w:rsidR="004C1375">
        <w:rPr>
          <w:b/>
        </w:rPr>
        <w:t>29</w:t>
      </w:r>
      <w:r w:rsidR="004C7CBD">
        <w:rPr>
          <w:b/>
        </w:rPr>
        <w:t>, 2021</w:t>
      </w:r>
    </w:p>
    <w:p w:rsidR="00CF465E" w:rsidRPr="00985790" w:rsidRDefault="004C1375" w:rsidP="00985790">
      <w:pPr>
        <w:jc w:val="center"/>
        <w:rPr>
          <w:b/>
        </w:rPr>
      </w:pPr>
      <w:r>
        <w:rPr>
          <w:b/>
        </w:rPr>
        <w:t>TIME: 5</w:t>
      </w:r>
      <w:r w:rsidR="00A42DF7">
        <w:rPr>
          <w:b/>
        </w:rPr>
        <w:t>:30</w:t>
      </w:r>
      <w:r w:rsidR="004F41BF">
        <w:rPr>
          <w:b/>
        </w:rPr>
        <w:t xml:space="preserve"> PM</w:t>
      </w:r>
    </w:p>
    <w:p w:rsidR="00CF465E" w:rsidRPr="00DD6243" w:rsidRDefault="00CF465E" w:rsidP="00DD6243">
      <w:pPr>
        <w:jc w:val="center"/>
        <w:rPr>
          <w:b/>
        </w:rPr>
      </w:pPr>
      <w:r>
        <w:rPr>
          <w:b/>
        </w:rPr>
        <w:t>MINUTES</w:t>
      </w:r>
    </w:p>
    <w:p w:rsidR="00CF465E" w:rsidRDefault="00CF465E" w:rsidP="00CF465E">
      <w:r>
        <w:rPr>
          <w:b/>
        </w:rPr>
        <w:t xml:space="preserve">Present:  </w:t>
      </w:r>
      <w:r w:rsidR="00E03A25" w:rsidRPr="00E03A25">
        <w:t>Chairman Brad C</w:t>
      </w:r>
      <w:r w:rsidR="00E03A25">
        <w:t xml:space="preserve">rews, </w:t>
      </w:r>
      <w:r w:rsidR="004C1375">
        <w:t>Commissioner Ricky Crosby</w:t>
      </w:r>
      <w:r w:rsidR="00E03A25" w:rsidRPr="00E03A25">
        <w:t xml:space="preserve">, and </w:t>
      </w:r>
      <w:r w:rsidR="00334164">
        <w:t xml:space="preserve">Commissioner </w:t>
      </w:r>
      <w:r w:rsidR="00E03A25" w:rsidRPr="00E03A25">
        <w:t>Vann Wooten, Attorney Andy Ramey, Administrator Oakley Perry and Clerk Heather Scott</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334164">
        <w:t>meeting to order at 5</w:t>
      </w:r>
      <w:r w:rsidR="00E03A25">
        <w:t>:30</w:t>
      </w:r>
      <w:r w:rsidR="00CF465E">
        <w:t xml:space="preserve"> p.m. </w:t>
      </w:r>
    </w:p>
    <w:p w:rsidR="008E5991" w:rsidRPr="00985790" w:rsidRDefault="008E5991" w:rsidP="00CF465E">
      <w:pPr>
        <w:rPr>
          <w:sz w:val="10"/>
        </w:rPr>
      </w:pPr>
    </w:p>
    <w:p w:rsidR="00334164" w:rsidRDefault="00334164" w:rsidP="008E5991">
      <w:pPr>
        <w:rPr>
          <w:b/>
          <w:u w:val="single"/>
        </w:rPr>
      </w:pPr>
      <w:r w:rsidRPr="00334164">
        <w:rPr>
          <w:b/>
          <w:u w:val="single"/>
        </w:rPr>
        <w:t>APPROVE/DENY BID/REQUEST FOR PROPOSAL ADVERTISMENT FOR CONTRACTOR/ARCHITECT DRAWINGS FOR EMS/EMA BUILDING</w:t>
      </w:r>
    </w:p>
    <w:p w:rsidR="00444BA5" w:rsidRPr="008E5991" w:rsidRDefault="00334164" w:rsidP="008E5991">
      <w:r>
        <w:t xml:space="preserve">Chairman Crews asked this to be done, because of the insurance on the building. We need a detailed drawing to hopefully receive more.  </w:t>
      </w:r>
    </w:p>
    <w:p w:rsidR="00334164" w:rsidRDefault="00444BA5" w:rsidP="008E5991">
      <w:r>
        <w:rPr>
          <w:b/>
        </w:rPr>
        <w:t>Proposed</w:t>
      </w:r>
      <w:r w:rsidR="008E5991" w:rsidRPr="008E5991">
        <w:rPr>
          <w:b/>
        </w:rPr>
        <w:t xml:space="preserve">:  </w:t>
      </w:r>
      <w:r w:rsidR="00334164">
        <w:t>To advertise for a Request for proposal for contractor/architect drawings for EMS/EMA building.</w:t>
      </w:r>
    </w:p>
    <w:p w:rsidR="00444BA5" w:rsidRPr="00392959" w:rsidRDefault="00444BA5" w:rsidP="008E5991">
      <w:r w:rsidRPr="00444BA5">
        <w:rPr>
          <w:b/>
        </w:rPr>
        <w:t>Motion:</w:t>
      </w:r>
      <w:r w:rsidR="00392959">
        <w:rPr>
          <w:b/>
        </w:rPr>
        <w:t xml:space="preserve"> </w:t>
      </w:r>
      <w:r w:rsidR="00392959">
        <w:t xml:space="preserve">Commissioner </w:t>
      </w:r>
      <w:r w:rsidR="00D6044B">
        <w:t>Vann Wooten</w:t>
      </w:r>
      <w:r w:rsidR="00392959">
        <w:t xml:space="preserve"> </w:t>
      </w:r>
    </w:p>
    <w:p w:rsidR="008E5991" w:rsidRPr="008E5991" w:rsidRDefault="008E5991" w:rsidP="008E5991">
      <w:r w:rsidRPr="008E5991">
        <w:rPr>
          <w:b/>
        </w:rPr>
        <w:t xml:space="preserve">Second:  </w:t>
      </w:r>
      <w:r w:rsidRPr="008E5991">
        <w:t xml:space="preserve">Commissioner </w:t>
      </w:r>
      <w:r w:rsidR="00334164">
        <w:t>Ricky Crosby</w:t>
      </w:r>
    </w:p>
    <w:p w:rsidR="008E5991" w:rsidRDefault="008E5991" w:rsidP="008E5991">
      <w:pPr>
        <w:rPr>
          <w:b/>
        </w:rPr>
      </w:pPr>
      <w:r w:rsidRPr="008E5991">
        <w:rPr>
          <w:b/>
        </w:rPr>
        <w:t>Motion Carried</w:t>
      </w:r>
    </w:p>
    <w:p w:rsidR="00334164" w:rsidRDefault="00334164" w:rsidP="008E5991">
      <w:pPr>
        <w:rPr>
          <w:b/>
        </w:rPr>
      </w:pPr>
    </w:p>
    <w:p w:rsidR="00334164" w:rsidRPr="00334164" w:rsidRDefault="00334164" w:rsidP="00334164">
      <w:pPr>
        <w:rPr>
          <w:b/>
          <w:szCs w:val="20"/>
          <w:u w:val="single"/>
        </w:rPr>
      </w:pPr>
      <w:r w:rsidRPr="00334164">
        <w:rPr>
          <w:b/>
          <w:szCs w:val="20"/>
          <w:u w:val="single"/>
        </w:rPr>
        <w:t>DISCUSS NEW/OLD BUSINESS</w:t>
      </w:r>
    </w:p>
    <w:p w:rsidR="00334164" w:rsidRDefault="00334164" w:rsidP="008E5991">
      <w:r>
        <w:t xml:space="preserve">Old Business: Chairman Crews stated he is still signing off on a lot of purchases for things lost during the fire. He is requesting before any purchases are made over the amount of $200 Administrator Perry needs to give approval then he need to speak to the Chairman. </w:t>
      </w:r>
    </w:p>
    <w:p w:rsidR="00334164" w:rsidRDefault="00334164" w:rsidP="00334164">
      <w:r>
        <w:rPr>
          <w:b/>
        </w:rPr>
        <w:t>Proposed</w:t>
      </w:r>
      <w:r w:rsidRPr="008E5991">
        <w:rPr>
          <w:b/>
        </w:rPr>
        <w:t xml:space="preserve">:  </w:t>
      </w:r>
      <w:r>
        <w:t>To approve all purchases containing to the fire need to be approved by the Administrator before being purchased of $200 and greater, then given to Chairman.</w:t>
      </w:r>
    </w:p>
    <w:p w:rsidR="00334164" w:rsidRPr="00392959" w:rsidRDefault="00334164" w:rsidP="00334164">
      <w:r w:rsidRPr="00444BA5">
        <w:rPr>
          <w:b/>
        </w:rPr>
        <w:t>Motion:</w:t>
      </w:r>
      <w:r>
        <w:rPr>
          <w:b/>
        </w:rPr>
        <w:t xml:space="preserve"> </w:t>
      </w:r>
      <w:r>
        <w:t xml:space="preserve">Commissioner </w:t>
      </w:r>
      <w:r>
        <w:t>Ricky Crosby</w:t>
      </w:r>
    </w:p>
    <w:p w:rsidR="00334164" w:rsidRPr="008E5991" w:rsidRDefault="00334164" w:rsidP="00334164">
      <w:r w:rsidRPr="008E5991">
        <w:rPr>
          <w:b/>
        </w:rPr>
        <w:t xml:space="preserve">Second:  </w:t>
      </w:r>
      <w:r w:rsidRPr="008E5991">
        <w:t xml:space="preserve">Commissioner </w:t>
      </w:r>
      <w:r>
        <w:t>Vann Wooten</w:t>
      </w:r>
    </w:p>
    <w:p w:rsidR="00334164" w:rsidRDefault="00334164" w:rsidP="00334164">
      <w:pPr>
        <w:rPr>
          <w:b/>
        </w:rPr>
      </w:pPr>
      <w:r w:rsidRPr="008E5991">
        <w:rPr>
          <w:b/>
        </w:rPr>
        <w:t>Motion Carried</w:t>
      </w:r>
    </w:p>
    <w:p w:rsidR="00334164" w:rsidRPr="00334164" w:rsidRDefault="00334164" w:rsidP="008E5991"/>
    <w:p w:rsidR="00BF1F61" w:rsidRDefault="00BF1F61" w:rsidP="00BF1F61">
      <w:pPr>
        <w:rPr>
          <w:b/>
          <w:u w:val="single"/>
        </w:rPr>
      </w:pPr>
      <w:r>
        <w:rPr>
          <w:b/>
          <w:u w:val="single"/>
        </w:rPr>
        <w:t xml:space="preserve">EXECUTIVE SESSION </w:t>
      </w:r>
    </w:p>
    <w:p w:rsidR="00BF1F61" w:rsidRDefault="00BF1F61" w:rsidP="00BF1F61">
      <w:r>
        <w:rPr>
          <w:b/>
        </w:rPr>
        <w:t xml:space="preserve">Motion:  </w:t>
      </w:r>
      <w:r>
        <w:t>To ente</w:t>
      </w:r>
      <w:r>
        <w:t>r into Executive Session at 5:42</w:t>
      </w:r>
      <w:r>
        <w:t xml:space="preserve"> p.m.</w:t>
      </w:r>
    </w:p>
    <w:p w:rsidR="00BF1F61" w:rsidRDefault="00BF1F61" w:rsidP="00BF1F61">
      <w:r>
        <w:rPr>
          <w:b/>
        </w:rPr>
        <w:t xml:space="preserve">Proposed:  </w:t>
      </w:r>
      <w:r>
        <w:t>Commissioner Vann Wooten</w:t>
      </w:r>
    </w:p>
    <w:p w:rsidR="00BF1F61" w:rsidRDefault="00BF1F61" w:rsidP="00BF1F61">
      <w:r>
        <w:rPr>
          <w:b/>
        </w:rPr>
        <w:t xml:space="preserve">Second:  </w:t>
      </w:r>
      <w:r>
        <w:t>Commissioner Ricky Crosby</w:t>
      </w:r>
    </w:p>
    <w:p w:rsidR="00BF1F61" w:rsidRDefault="00BF1F61" w:rsidP="00BF1F61">
      <w:pPr>
        <w:rPr>
          <w:b/>
        </w:rPr>
      </w:pPr>
      <w:r>
        <w:rPr>
          <w:b/>
        </w:rPr>
        <w:t xml:space="preserve">Motion carried </w:t>
      </w:r>
    </w:p>
    <w:p w:rsidR="00BF1F61" w:rsidRPr="00985790" w:rsidRDefault="00BF1F61" w:rsidP="00BF1F61">
      <w:pPr>
        <w:rPr>
          <w:b/>
          <w:sz w:val="6"/>
        </w:rPr>
      </w:pPr>
    </w:p>
    <w:p w:rsidR="00BF1F61" w:rsidRDefault="00BF1F61" w:rsidP="00BF1F61">
      <w:r>
        <w:rPr>
          <w:b/>
        </w:rPr>
        <w:t xml:space="preserve">Motion:  </w:t>
      </w:r>
      <w:r>
        <w:t xml:space="preserve">To enter back into Regular session at </w:t>
      </w:r>
      <w:r>
        <w:t>5:57</w:t>
      </w:r>
      <w:r>
        <w:t xml:space="preserve"> p.m.</w:t>
      </w:r>
    </w:p>
    <w:p w:rsidR="00BF1F61" w:rsidRDefault="00BF1F61" w:rsidP="00BF1F61">
      <w:r>
        <w:rPr>
          <w:b/>
        </w:rPr>
        <w:t xml:space="preserve">Proposed:  </w:t>
      </w:r>
      <w:r>
        <w:t xml:space="preserve">Commissioner </w:t>
      </w:r>
      <w:r>
        <w:t>Ricky Crosby</w:t>
      </w:r>
      <w:r>
        <w:t xml:space="preserve"> </w:t>
      </w:r>
    </w:p>
    <w:p w:rsidR="00BF1F61" w:rsidRDefault="00BF1F61" w:rsidP="00BF1F61">
      <w:r>
        <w:rPr>
          <w:b/>
        </w:rPr>
        <w:t xml:space="preserve">Second:  </w:t>
      </w:r>
      <w:r>
        <w:t xml:space="preserve">Commissioner </w:t>
      </w:r>
      <w:r>
        <w:t>Vann Wooten</w:t>
      </w:r>
    </w:p>
    <w:p w:rsidR="00875AC6" w:rsidRDefault="00BF1F61" w:rsidP="00CF465E">
      <w:pPr>
        <w:rPr>
          <w:b/>
        </w:rPr>
      </w:pPr>
      <w:r>
        <w:rPr>
          <w:b/>
        </w:rPr>
        <w:t>Motion Carried</w:t>
      </w:r>
    </w:p>
    <w:p w:rsidR="00BF1F61" w:rsidRDefault="00BF1F61" w:rsidP="00CF465E">
      <w:pPr>
        <w:rPr>
          <w:b/>
        </w:rPr>
      </w:pPr>
    </w:p>
    <w:p w:rsidR="00BF1F61" w:rsidRPr="00BF1F61" w:rsidRDefault="00BF1F61" w:rsidP="00CF465E">
      <w:r>
        <w:t xml:space="preserve">Personal was discussed in Executive Session, no decision was made. </w:t>
      </w:r>
    </w:p>
    <w:p w:rsidR="00162C1A" w:rsidRPr="00985790" w:rsidRDefault="00162C1A" w:rsidP="00CF465E">
      <w:pPr>
        <w:rPr>
          <w:b/>
          <w:sz w:val="12"/>
        </w:rPr>
      </w:pPr>
    </w:p>
    <w:p w:rsidR="00162C1A" w:rsidRDefault="00057134" w:rsidP="00CF465E">
      <w:pPr>
        <w:rPr>
          <w:b/>
        </w:rPr>
      </w:pPr>
      <w:r>
        <w:rPr>
          <w:b/>
        </w:rPr>
        <w:t xml:space="preserve">Adjourn – </w:t>
      </w:r>
      <w:r w:rsidR="00BF1F61">
        <w:rPr>
          <w:b/>
        </w:rPr>
        <w:t>5:58</w:t>
      </w:r>
      <w:r w:rsidR="008F5074">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5B5123" w:rsidRDefault="005B5123" w:rsidP="005B5123"/>
    <w:p w:rsidR="00BF1F61" w:rsidRDefault="00BF1F61" w:rsidP="00BF1F61">
      <w:pPr>
        <w:jc w:val="center"/>
      </w:pPr>
      <w:r>
        <w:lastRenderedPageBreak/>
        <w:t>CLOSED MEETING AFFIDAVIT</w:t>
      </w:r>
    </w:p>
    <w:p w:rsidR="00BF1F61" w:rsidRDefault="00BF1F61" w:rsidP="00BF1F61"/>
    <w:p w:rsidR="00BF1F61" w:rsidRDefault="00BF1F61" w:rsidP="00BF1F61">
      <w:r>
        <w:t>State of Georgia</w:t>
      </w:r>
    </w:p>
    <w:p w:rsidR="00BF1F61" w:rsidRDefault="00BF1F61" w:rsidP="00BF1F61">
      <w:r>
        <w:t>County of Jeff Davis</w:t>
      </w:r>
    </w:p>
    <w:p w:rsidR="00BF1F61" w:rsidRDefault="00BF1F61" w:rsidP="00BF1F61"/>
    <w:p w:rsidR="00BF1F61" w:rsidRDefault="00BF1F61" w:rsidP="00BF1F61"/>
    <w:p w:rsidR="00BF1F61" w:rsidRDefault="00BF1F61" w:rsidP="00BF1F61">
      <w:r>
        <w:t>Brad Crews, Chairman of the Board of Commissioners of Jeff Davis County, Georgia, being duly sworn, and states under oath that the following is true and accurate to the best of his knowledge and belief.</w:t>
      </w:r>
    </w:p>
    <w:p w:rsidR="00BF1F61" w:rsidRDefault="00BF1F61" w:rsidP="00BF1F61"/>
    <w:p w:rsidR="00BF1F61" w:rsidRDefault="00BF1F61" w:rsidP="00BF1F61">
      <w:r>
        <w:t>1.</w:t>
      </w:r>
    </w:p>
    <w:p w:rsidR="00BF1F61" w:rsidRDefault="00BF1F61" w:rsidP="00BF1F61">
      <w:r>
        <w:t>The Board of Commissioners of Jeff Davis County met in a regular scheduled and duly a</w:t>
      </w:r>
      <w:r>
        <w:t>dvertised meeting held on the 29</w:t>
      </w:r>
      <w:r>
        <w:t>th day of March, 2021.</w:t>
      </w:r>
    </w:p>
    <w:p w:rsidR="00BF1F61" w:rsidRDefault="00BF1F61" w:rsidP="00BF1F61"/>
    <w:p w:rsidR="00BF1F61" w:rsidRDefault="00BF1F61" w:rsidP="00BF1F61">
      <w:r>
        <w:t>2.</w:t>
      </w:r>
    </w:p>
    <w:p w:rsidR="00BF1F61" w:rsidRDefault="00BF1F61" w:rsidP="00BF1F61">
      <w:r>
        <w:t>During said meeting, the Board voted to go into closed session.</w:t>
      </w:r>
    </w:p>
    <w:p w:rsidR="00BF1F61" w:rsidRDefault="00BF1F61" w:rsidP="00BF1F61"/>
    <w:p w:rsidR="00BF1F61" w:rsidRDefault="00BF1F61" w:rsidP="00BF1F61">
      <w:r>
        <w:t>3.</w:t>
      </w:r>
    </w:p>
    <w:p w:rsidR="00BF1F61" w:rsidRDefault="00BF1F61" w:rsidP="00BF1F61">
      <w:r>
        <w:t>This executive ses</w:t>
      </w:r>
      <w:r>
        <w:t>sion was called to order at 5:42</w:t>
      </w:r>
      <w:r>
        <w:t xml:space="preserve"> p.m.  Motion by Commissioner </w:t>
      </w:r>
      <w:r>
        <w:t>Vann Wooten</w:t>
      </w:r>
      <w:bookmarkStart w:id="0" w:name="_GoBack"/>
      <w:bookmarkEnd w:id="0"/>
      <w:r>
        <w:t xml:space="preserve"> and seconded by Commissioner Ricky Crosby with all voting in favor.</w:t>
      </w:r>
    </w:p>
    <w:p w:rsidR="00BF1F61" w:rsidRDefault="00BF1F61" w:rsidP="00BF1F61"/>
    <w:p w:rsidR="00BF1F61" w:rsidRDefault="00BF1F61" w:rsidP="00BF1F61">
      <w:r>
        <w:t>4.</w:t>
      </w:r>
    </w:p>
    <w:p w:rsidR="00BF1F61" w:rsidRDefault="00BF1F61" w:rsidP="00BF1F61">
      <w:r>
        <w:t>The subject matter of the closed portion of the meeting was devoted to the following matters within the exceptions provided in the open meetings law:</w:t>
      </w:r>
    </w:p>
    <w:p w:rsidR="00BF1F61" w:rsidRDefault="00BF1F61" w:rsidP="00BF1F61"/>
    <w:p w:rsidR="00BF1F61" w:rsidRDefault="00BF1F61" w:rsidP="00BF1F61">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BF1F61" w:rsidRDefault="00BF1F61" w:rsidP="00BF1F61">
      <w:r>
        <w:tab/>
        <w:t>2) Discussion of the future acquisition of real estate as provided by O.C.G.A. 50-14-3(4):</w:t>
      </w:r>
    </w:p>
    <w:p w:rsidR="00BF1F61" w:rsidRDefault="00BF1F61" w:rsidP="00BF1F61">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BF1F61" w:rsidRDefault="00BF1F61" w:rsidP="00BF1F61"/>
    <w:p w:rsidR="00BF1F61" w:rsidRDefault="00BF1F61" w:rsidP="00BF1F61">
      <w:r>
        <w:tab/>
      </w:r>
      <w:r>
        <w:tab/>
      </w:r>
    </w:p>
    <w:p w:rsidR="00BF1F61" w:rsidRDefault="00BF1F61" w:rsidP="00BF1F61">
      <w:r>
        <w:tab/>
      </w:r>
      <w:r>
        <w:tab/>
      </w:r>
      <w:r>
        <w:tab/>
      </w:r>
      <w:r>
        <w:tab/>
      </w:r>
      <w:r>
        <w:tab/>
      </w:r>
      <w:r>
        <w:tab/>
        <w:t>_______________________________</w:t>
      </w:r>
    </w:p>
    <w:p w:rsidR="00BF1F61" w:rsidRDefault="00BF1F61" w:rsidP="00BF1F61">
      <w:r>
        <w:t>Sworn to and subscribed before</w:t>
      </w:r>
    </w:p>
    <w:p w:rsidR="00BF1F61" w:rsidRDefault="00BF1F61" w:rsidP="00BF1F61">
      <w:r>
        <w:t>Me this ____day of _________</w:t>
      </w:r>
      <w:r>
        <w:tab/>
      </w:r>
      <w:r>
        <w:tab/>
      </w:r>
      <w:r>
        <w:tab/>
        <w:t xml:space="preserve">Brad Crews, Chairman </w:t>
      </w:r>
    </w:p>
    <w:p w:rsidR="00BF1F61" w:rsidRDefault="00BF1F61" w:rsidP="00BF1F61"/>
    <w:p w:rsidR="00BF1F61" w:rsidRDefault="00BF1F61" w:rsidP="00BF1F61">
      <w:r>
        <w:tab/>
      </w:r>
      <w:r>
        <w:tab/>
      </w:r>
      <w:r>
        <w:tab/>
      </w:r>
      <w:r>
        <w:tab/>
      </w:r>
      <w:r>
        <w:tab/>
      </w:r>
      <w:r>
        <w:tab/>
        <w:t>Board of Commissioners</w:t>
      </w:r>
    </w:p>
    <w:p w:rsidR="00BF1F61" w:rsidRDefault="00BF1F61" w:rsidP="00BF1F61">
      <w:r>
        <w:t>__________________________</w:t>
      </w:r>
      <w:r>
        <w:tab/>
      </w:r>
      <w:r>
        <w:tab/>
      </w:r>
      <w:r>
        <w:tab/>
        <w:t>Jeff Davis County</w:t>
      </w:r>
    </w:p>
    <w:p w:rsidR="00BF1F61" w:rsidRDefault="00BF1F61" w:rsidP="00BF1F61">
      <w:r>
        <w:t>Notary Public</w:t>
      </w:r>
    </w:p>
    <w:p w:rsidR="00BF1F61" w:rsidRDefault="00BF1F61" w:rsidP="00BF1F61">
      <w:r>
        <w:t>My Commission Expires:</w:t>
      </w:r>
    </w:p>
    <w:p w:rsidR="00BF1F61" w:rsidRPr="00CF465E" w:rsidRDefault="00BF1F61" w:rsidP="00BF1F61"/>
    <w:p w:rsidR="00BF1F61" w:rsidRDefault="00BF1F61" w:rsidP="00BF1F61"/>
    <w:p w:rsidR="00BF1F61" w:rsidRPr="00CF465E" w:rsidRDefault="00BF1F61" w:rsidP="00BF1F61"/>
    <w:p w:rsidR="00392959" w:rsidRDefault="00392959" w:rsidP="005B5123"/>
    <w:p w:rsidR="00392959" w:rsidRDefault="00392959" w:rsidP="005B5123"/>
    <w:p w:rsidR="00392959" w:rsidRDefault="00392959" w:rsidP="005B5123"/>
    <w:p w:rsidR="00392959" w:rsidRDefault="00392959" w:rsidP="005B5123"/>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538D9"/>
    <w:rsid w:val="00162C1A"/>
    <w:rsid w:val="001F284D"/>
    <w:rsid w:val="001F6A4E"/>
    <w:rsid w:val="002007E1"/>
    <w:rsid w:val="00251A62"/>
    <w:rsid w:val="00334164"/>
    <w:rsid w:val="00334578"/>
    <w:rsid w:val="0035281B"/>
    <w:rsid w:val="0038116D"/>
    <w:rsid w:val="00390EBF"/>
    <w:rsid w:val="00392959"/>
    <w:rsid w:val="003E7765"/>
    <w:rsid w:val="003F5CA0"/>
    <w:rsid w:val="0043035B"/>
    <w:rsid w:val="00444BA5"/>
    <w:rsid w:val="0049741A"/>
    <w:rsid w:val="004B23B2"/>
    <w:rsid w:val="004C0D8C"/>
    <w:rsid w:val="004C1375"/>
    <w:rsid w:val="004C7CBD"/>
    <w:rsid w:val="004E6F23"/>
    <w:rsid w:val="004F2A41"/>
    <w:rsid w:val="004F41BF"/>
    <w:rsid w:val="00526621"/>
    <w:rsid w:val="00534B12"/>
    <w:rsid w:val="00537BA3"/>
    <w:rsid w:val="00540B35"/>
    <w:rsid w:val="005A4EA9"/>
    <w:rsid w:val="005A526A"/>
    <w:rsid w:val="005B5123"/>
    <w:rsid w:val="005C4989"/>
    <w:rsid w:val="005C7018"/>
    <w:rsid w:val="005D45EB"/>
    <w:rsid w:val="005E2465"/>
    <w:rsid w:val="006050F6"/>
    <w:rsid w:val="006606DF"/>
    <w:rsid w:val="00674977"/>
    <w:rsid w:val="00691F99"/>
    <w:rsid w:val="006E410E"/>
    <w:rsid w:val="00723F82"/>
    <w:rsid w:val="00770C7A"/>
    <w:rsid w:val="007F6B59"/>
    <w:rsid w:val="00817EAB"/>
    <w:rsid w:val="008361AA"/>
    <w:rsid w:val="00875AC6"/>
    <w:rsid w:val="008E5991"/>
    <w:rsid w:val="008F5074"/>
    <w:rsid w:val="00954381"/>
    <w:rsid w:val="009620D1"/>
    <w:rsid w:val="00985790"/>
    <w:rsid w:val="00995339"/>
    <w:rsid w:val="009A33DF"/>
    <w:rsid w:val="00A1437D"/>
    <w:rsid w:val="00A42DF7"/>
    <w:rsid w:val="00A44AD2"/>
    <w:rsid w:val="00A60BF2"/>
    <w:rsid w:val="00A657BF"/>
    <w:rsid w:val="00AB1B48"/>
    <w:rsid w:val="00AB30EF"/>
    <w:rsid w:val="00AB57FF"/>
    <w:rsid w:val="00AE7526"/>
    <w:rsid w:val="00AF1E3A"/>
    <w:rsid w:val="00B27829"/>
    <w:rsid w:val="00B509F5"/>
    <w:rsid w:val="00B648F5"/>
    <w:rsid w:val="00BB33E0"/>
    <w:rsid w:val="00BD2298"/>
    <w:rsid w:val="00BE31B4"/>
    <w:rsid w:val="00BF1F61"/>
    <w:rsid w:val="00BF513F"/>
    <w:rsid w:val="00C86B58"/>
    <w:rsid w:val="00CA6E93"/>
    <w:rsid w:val="00CC621B"/>
    <w:rsid w:val="00CF22C7"/>
    <w:rsid w:val="00CF465E"/>
    <w:rsid w:val="00D6044B"/>
    <w:rsid w:val="00DD6243"/>
    <w:rsid w:val="00DE4D02"/>
    <w:rsid w:val="00E03A25"/>
    <w:rsid w:val="00E42B79"/>
    <w:rsid w:val="00E86A01"/>
    <w:rsid w:val="00EA151F"/>
    <w:rsid w:val="00EF6BF7"/>
    <w:rsid w:val="00F34CDC"/>
    <w:rsid w:val="00F40535"/>
    <w:rsid w:val="00F5524D"/>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3</cp:revision>
  <cp:lastPrinted>2020-03-11T17:50:00Z</cp:lastPrinted>
  <dcterms:created xsi:type="dcterms:W3CDTF">2021-04-09T19:01:00Z</dcterms:created>
  <dcterms:modified xsi:type="dcterms:W3CDTF">2021-04-09T19:13:00Z</dcterms:modified>
</cp:coreProperties>
</file>