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4B72" w14:textId="77777777" w:rsidR="00C21620" w:rsidRDefault="008A786C">
      <w:pPr>
        <w:pStyle w:val="Heading"/>
        <w:rPr>
          <w:sz w:val="22"/>
          <w:szCs w:val="22"/>
        </w:rPr>
      </w:pPr>
      <w:bookmarkStart w:id="0" w:name="_GoBack"/>
      <w:bookmarkEnd w:id="0"/>
      <w:r>
        <w:rPr>
          <w:sz w:val="22"/>
          <w:szCs w:val="22"/>
        </w:rPr>
        <w:t>Library Board Meeting</w:t>
      </w:r>
    </w:p>
    <w:p w14:paraId="18B10B7D" w14:textId="77777777" w:rsidR="00C21620" w:rsidRDefault="008A786C">
      <w:pPr>
        <w:pStyle w:val="Heading"/>
        <w:rPr>
          <w:sz w:val="22"/>
          <w:szCs w:val="22"/>
        </w:rPr>
      </w:pPr>
      <w:r>
        <w:rPr>
          <w:sz w:val="22"/>
          <w:szCs w:val="22"/>
        </w:rPr>
        <w:t>Frank Bertetti Benld Public Library</w:t>
      </w:r>
    </w:p>
    <w:p w14:paraId="5B12814A" w14:textId="0C86EB32" w:rsidR="00C21620" w:rsidRDefault="008A786C">
      <w:pPr>
        <w:pStyle w:val="Standard"/>
        <w:jc w:val="center"/>
      </w:pPr>
      <w:r>
        <w:rPr>
          <w:b/>
          <w:sz w:val="22"/>
          <w:szCs w:val="22"/>
        </w:rPr>
        <w:t xml:space="preserve">Wednesday, </w:t>
      </w:r>
      <w:r w:rsidR="00A530D2">
        <w:rPr>
          <w:b/>
          <w:sz w:val="22"/>
          <w:szCs w:val="22"/>
        </w:rPr>
        <w:t>June 8</w:t>
      </w:r>
      <w:r w:rsidR="0042626A">
        <w:rPr>
          <w:b/>
          <w:sz w:val="22"/>
          <w:szCs w:val="22"/>
        </w:rPr>
        <w:t>,</w:t>
      </w:r>
      <w:r w:rsidR="002E413D">
        <w:rPr>
          <w:b/>
          <w:sz w:val="22"/>
          <w:szCs w:val="22"/>
        </w:rPr>
        <w:t xml:space="preserve"> </w:t>
      </w:r>
      <w:r w:rsidR="00994165">
        <w:rPr>
          <w:b/>
          <w:sz w:val="22"/>
          <w:szCs w:val="22"/>
        </w:rPr>
        <w:t>2022</w:t>
      </w:r>
    </w:p>
    <w:p w14:paraId="6FF6EDA4" w14:textId="77777777" w:rsidR="00C21620" w:rsidRDefault="00C21620">
      <w:pPr>
        <w:pStyle w:val="Standard"/>
        <w:jc w:val="center"/>
        <w:rPr>
          <w:sz w:val="22"/>
          <w:szCs w:val="22"/>
        </w:rPr>
      </w:pPr>
    </w:p>
    <w:p w14:paraId="6F078CC9" w14:textId="3739623D" w:rsidR="00C21620" w:rsidRDefault="00A530D2">
      <w:pPr>
        <w:pStyle w:val="Standard"/>
        <w:rPr>
          <w:sz w:val="22"/>
          <w:szCs w:val="22"/>
        </w:rPr>
      </w:pPr>
      <w:r>
        <w:rPr>
          <w:sz w:val="22"/>
          <w:szCs w:val="22"/>
        </w:rPr>
        <w:t xml:space="preserve">Vice </w:t>
      </w:r>
      <w:r w:rsidR="0042626A">
        <w:rPr>
          <w:sz w:val="22"/>
          <w:szCs w:val="22"/>
        </w:rPr>
        <w:t xml:space="preserve">President </w:t>
      </w:r>
      <w:r>
        <w:rPr>
          <w:sz w:val="22"/>
          <w:szCs w:val="22"/>
        </w:rPr>
        <w:t xml:space="preserve">Jerri Bayse </w:t>
      </w:r>
      <w:r w:rsidR="008A786C">
        <w:rPr>
          <w:sz w:val="22"/>
          <w:szCs w:val="22"/>
        </w:rPr>
        <w:t>called the meeting to order at 5:0</w:t>
      </w:r>
      <w:r>
        <w:rPr>
          <w:sz w:val="22"/>
          <w:szCs w:val="22"/>
        </w:rPr>
        <w:t>3</w:t>
      </w:r>
      <w:r w:rsidR="008A786C">
        <w:rPr>
          <w:sz w:val="22"/>
          <w:szCs w:val="22"/>
        </w:rPr>
        <w:t xml:space="preserve"> p.m. on Wednesday,</w:t>
      </w:r>
      <w:r w:rsidR="00994165">
        <w:rPr>
          <w:sz w:val="22"/>
          <w:szCs w:val="22"/>
        </w:rPr>
        <w:t xml:space="preserve"> </w:t>
      </w:r>
      <w:r>
        <w:rPr>
          <w:sz w:val="22"/>
          <w:szCs w:val="22"/>
        </w:rPr>
        <w:t>June 8</w:t>
      </w:r>
      <w:r w:rsidR="00994165">
        <w:rPr>
          <w:sz w:val="22"/>
          <w:szCs w:val="22"/>
        </w:rPr>
        <w:t>, 2022</w:t>
      </w:r>
      <w:r w:rsidR="008A786C">
        <w:rPr>
          <w:sz w:val="22"/>
          <w:szCs w:val="22"/>
        </w:rPr>
        <w:t>.</w:t>
      </w:r>
    </w:p>
    <w:p w14:paraId="2F7A82A5" w14:textId="441FAD19" w:rsidR="00A530D2" w:rsidRDefault="00A530D2">
      <w:pPr>
        <w:pStyle w:val="Standard"/>
        <w:rPr>
          <w:sz w:val="22"/>
          <w:szCs w:val="22"/>
        </w:rPr>
      </w:pPr>
      <w:r>
        <w:rPr>
          <w:sz w:val="22"/>
          <w:szCs w:val="22"/>
        </w:rPr>
        <w:t>President Mary Ann Scopel arrived 5 minutes later and proceeded to run the rest of the meeting.</w:t>
      </w:r>
    </w:p>
    <w:p w14:paraId="0FB0DD8E" w14:textId="77777777" w:rsidR="00C21620" w:rsidRDefault="008A786C">
      <w:pPr>
        <w:pStyle w:val="Standard"/>
        <w:rPr>
          <w:sz w:val="22"/>
          <w:szCs w:val="22"/>
        </w:rPr>
      </w:pPr>
      <w:r>
        <w:rPr>
          <w:sz w:val="22"/>
          <w:szCs w:val="22"/>
        </w:rPr>
        <w:t xml:space="preserve"> </w:t>
      </w:r>
    </w:p>
    <w:p w14:paraId="30721C2F" w14:textId="5F1A86EE" w:rsidR="00C85EC6" w:rsidRDefault="008A786C">
      <w:pPr>
        <w:pStyle w:val="BodyText2"/>
        <w:rPr>
          <w:sz w:val="22"/>
          <w:szCs w:val="22"/>
        </w:rPr>
      </w:pPr>
      <w:r>
        <w:rPr>
          <w:sz w:val="22"/>
          <w:szCs w:val="22"/>
        </w:rPr>
        <w:t>Roll Call:  Present – Trustees</w:t>
      </w:r>
      <w:r w:rsidR="000332E3">
        <w:rPr>
          <w:sz w:val="22"/>
          <w:szCs w:val="22"/>
        </w:rPr>
        <w:t xml:space="preserve"> Jerri Bayse,</w:t>
      </w:r>
      <w:r w:rsidR="00994165">
        <w:rPr>
          <w:sz w:val="22"/>
          <w:szCs w:val="22"/>
        </w:rPr>
        <w:t xml:space="preserve"> </w:t>
      </w:r>
      <w:r w:rsidR="002E413D">
        <w:rPr>
          <w:sz w:val="22"/>
          <w:szCs w:val="22"/>
        </w:rPr>
        <w:t>Dona Hubert,</w:t>
      </w:r>
      <w:r>
        <w:rPr>
          <w:sz w:val="22"/>
          <w:szCs w:val="22"/>
        </w:rPr>
        <w:t xml:space="preserve"> </w:t>
      </w:r>
      <w:r w:rsidR="00CE0E74">
        <w:rPr>
          <w:sz w:val="22"/>
          <w:szCs w:val="22"/>
        </w:rPr>
        <w:t xml:space="preserve">Vickie </w:t>
      </w:r>
      <w:r>
        <w:rPr>
          <w:sz w:val="22"/>
          <w:szCs w:val="22"/>
        </w:rPr>
        <w:t>Laughlin, Cindy Saracco</w:t>
      </w:r>
      <w:r w:rsidR="00CE0E74">
        <w:rPr>
          <w:sz w:val="22"/>
          <w:szCs w:val="22"/>
        </w:rPr>
        <w:t>,</w:t>
      </w:r>
      <w:r w:rsidR="00765B1E">
        <w:rPr>
          <w:sz w:val="22"/>
          <w:szCs w:val="22"/>
        </w:rPr>
        <w:t xml:space="preserve"> Mary Ann Scopel,</w:t>
      </w:r>
      <w:r w:rsidR="000332E3">
        <w:rPr>
          <w:sz w:val="22"/>
          <w:szCs w:val="22"/>
        </w:rPr>
        <w:t xml:space="preserve"> Norman Emmons, Don Chapman,</w:t>
      </w:r>
      <w:r w:rsidR="00765B1E">
        <w:rPr>
          <w:sz w:val="22"/>
          <w:szCs w:val="22"/>
        </w:rPr>
        <w:t xml:space="preserve"> </w:t>
      </w:r>
      <w:r>
        <w:rPr>
          <w:sz w:val="22"/>
          <w:szCs w:val="22"/>
        </w:rPr>
        <w:t xml:space="preserve">and Librarian Mary Newman.  Absent – </w:t>
      </w:r>
      <w:r w:rsidR="00A530D2">
        <w:rPr>
          <w:sz w:val="22"/>
          <w:szCs w:val="22"/>
        </w:rPr>
        <w:t>Denise Cadmus</w:t>
      </w:r>
      <w:r w:rsidR="002E413D">
        <w:rPr>
          <w:sz w:val="22"/>
          <w:szCs w:val="22"/>
        </w:rPr>
        <w:t>,</w:t>
      </w:r>
      <w:r w:rsidR="00765B1E">
        <w:rPr>
          <w:sz w:val="22"/>
          <w:szCs w:val="22"/>
        </w:rPr>
        <w:t xml:space="preserve"> </w:t>
      </w:r>
      <w:r w:rsidR="00A530D2">
        <w:rPr>
          <w:sz w:val="22"/>
          <w:szCs w:val="22"/>
        </w:rPr>
        <w:t xml:space="preserve">and </w:t>
      </w:r>
      <w:r w:rsidR="00765B1E">
        <w:rPr>
          <w:sz w:val="22"/>
          <w:szCs w:val="22"/>
        </w:rPr>
        <w:t>Cathy Barylske</w:t>
      </w:r>
      <w:r w:rsidR="00A530D2">
        <w:rPr>
          <w:sz w:val="22"/>
          <w:szCs w:val="22"/>
        </w:rPr>
        <w:t xml:space="preserve">. </w:t>
      </w:r>
      <w:r>
        <w:rPr>
          <w:sz w:val="22"/>
          <w:szCs w:val="22"/>
        </w:rPr>
        <w:t xml:space="preserve">City Liaison John Balzraine was </w:t>
      </w:r>
      <w:r w:rsidR="002E413D">
        <w:rPr>
          <w:sz w:val="22"/>
          <w:szCs w:val="22"/>
        </w:rPr>
        <w:t>also</w:t>
      </w:r>
      <w:r w:rsidR="00CE0E74">
        <w:rPr>
          <w:sz w:val="22"/>
          <w:szCs w:val="22"/>
        </w:rPr>
        <w:t xml:space="preserve"> </w:t>
      </w:r>
      <w:r>
        <w:rPr>
          <w:sz w:val="22"/>
          <w:szCs w:val="22"/>
        </w:rPr>
        <w:t>in attendance.</w:t>
      </w:r>
    </w:p>
    <w:p w14:paraId="48E0F4CC" w14:textId="77777777" w:rsidR="00C21620" w:rsidRDefault="00C21620">
      <w:pPr>
        <w:pStyle w:val="BodyText2"/>
        <w:rPr>
          <w:sz w:val="22"/>
          <w:szCs w:val="22"/>
        </w:rPr>
      </w:pPr>
    </w:p>
    <w:p w14:paraId="1EE1BD32" w14:textId="2F745EBF" w:rsidR="00C21620" w:rsidRDefault="002838E0">
      <w:pPr>
        <w:pStyle w:val="BodyText2"/>
      </w:pPr>
      <w:r>
        <w:rPr>
          <w:b/>
          <w:sz w:val="22"/>
          <w:szCs w:val="22"/>
        </w:rPr>
        <w:t xml:space="preserve">Trustee </w:t>
      </w:r>
      <w:r w:rsidR="000332E3">
        <w:rPr>
          <w:b/>
          <w:sz w:val="22"/>
          <w:szCs w:val="22"/>
        </w:rPr>
        <w:t>Bayse</w:t>
      </w:r>
      <w:r w:rsidR="00765B1E">
        <w:rPr>
          <w:b/>
          <w:sz w:val="22"/>
          <w:szCs w:val="22"/>
        </w:rPr>
        <w:t xml:space="preserve"> made a motion</w:t>
      </w:r>
      <w:r w:rsidR="008A786C">
        <w:rPr>
          <w:b/>
          <w:sz w:val="22"/>
          <w:szCs w:val="22"/>
        </w:rPr>
        <w:t xml:space="preserve"> to accept the minutes of the </w:t>
      </w:r>
      <w:r w:rsidR="000332E3">
        <w:rPr>
          <w:b/>
          <w:sz w:val="22"/>
          <w:szCs w:val="22"/>
        </w:rPr>
        <w:t>May 11</w:t>
      </w:r>
      <w:r w:rsidR="002E413D">
        <w:rPr>
          <w:b/>
          <w:sz w:val="22"/>
          <w:szCs w:val="22"/>
        </w:rPr>
        <w:t>, 2022</w:t>
      </w:r>
      <w:r w:rsidR="008A786C">
        <w:rPr>
          <w:b/>
          <w:sz w:val="22"/>
          <w:szCs w:val="22"/>
        </w:rPr>
        <w:t xml:space="preserve"> meeting; second by Trustee </w:t>
      </w:r>
      <w:r w:rsidR="000332E3">
        <w:rPr>
          <w:b/>
          <w:sz w:val="22"/>
          <w:szCs w:val="22"/>
        </w:rPr>
        <w:t>Hubert</w:t>
      </w:r>
      <w:r w:rsidR="002E413D">
        <w:rPr>
          <w:b/>
          <w:sz w:val="22"/>
          <w:szCs w:val="22"/>
        </w:rPr>
        <w:t xml:space="preserve">. </w:t>
      </w:r>
      <w:r w:rsidR="008A786C">
        <w:rPr>
          <w:b/>
          <w:sz w:val="22"/>
          <w:szCs w:val="22"/>
        </w:rPr>
        <w:t>Voice vote was unanimous.  Motion carried.</w:t>
      </w:r>
    </w:p>
    <w:p w14:paraId="5523E68D" w14:textId="77777777" w:rsidR="00C21620" w:rsidRDefault="00C21620">
      <w:pPr>
        <w:pStyle w:val="BodyText2"/>
        <w:rPr>
          <w:b/>
          <w:sz w:val="22"/>
          <w:szCs w:val="22"/>
        </w:rPr>
      </w:pPr>
    </w:p>
    <w:p w14:paraId="5D50A2B0" w14:textId="07414871" w:rsidR="00C21620" w:rsidRDefault="008A786C">
      <w:pPr>
        <w:pStyle w:val="Standard"/>
      </w:pPr>
      <w:r>
        <w:rPr>
          <w:b/>
          <w:sz w:val="22"/>
          <w:szCs w:val="22"/>
        </w:rPr>
        <w:t xml:space="preserve">Trustee </w:t>
      </w:r>
      <w:r w:rsidR="002E413D">
        <w:rPr>
          <w:b/>
          <w:sz w:val="22"/>
          <w:szCs w:val="22"/>
        </w:rPr>
        <w:t>Saracco</w:t>
      </w:r>
      <w:r>
        <w:rPr>
          <w:b/>
          <w:sz w:val="22"/>
          <w:szCs w:val="22"/>
        </w:rPr>
        <w:t xml:space="preserve"> made a motion to approve the </w:t>
      </w:r>
      <w:r w:rsidR="000332E3">
        <w:rPr>
          <w:b/>
          <w:sz w:val="22"/>
          <w:szCs w:val="22"/>
        </w:rPr>
        <w:t xml:space="preserve">May </w:t>
      </w:r>
      <w:r w:rsidR="002E413D">
        <w:rPr>
          <w:b/>
          <w:sz w:val="22"/>
          <w:szCs w:val="22"/>
        </w:rPr>
        <w:t>2022</w:t>
      </w:r>
      <w:r>
        <w:rPr>
          <w:b/>
          <w:sz w:val="22"/>
          <w:szCs w:val="22"/>
        </w:rPr>
        <w:t xml:space="preserve"> </w:t>
      </w:r>
      <w:r w:rsidR="00765B1E">
        <w:rPr>
          <w:b/>
          <w:sz w:val="22"/>
          <w:szCs w:val="22"/>
        </w:rPr>
        <w:t xml:space="preserve">Finance </w:t>
      </w:r>
      <w:r>
        <w:rPr>
          <w:b/>
          <w:sz w:val="22"/>
          <w:szCs w:val="22"/>
        </w:rPr>
        <w:t xml:space="preserve">Report:  second by Trustee </w:t>
      </w:r>
      <w:r w:rsidR="000332E3">
        <w:rPr>
          <w:b/>
          <w:sz w:val="22"/>
          <w:szCs w:val="22"/>
        </w:rPr>
        <w:t>Chapman</w:t>
      </w:r>
      <w:r>
        <w:rPr>
          <w:b/>
          <w:sz w:val="22"/>
          <w:szCs w:val="22"/>
        </w:rPr>
        <w:t xml:space="preserve">. Voice vote was unanimous.  Motion carried. </w:t>
      </w:r>
      <w:r>
        <w:rPr>
          <w:sz w:val="22"/>
          <w:szCs w:val="22"/>
        </w:rPr>
        <w:t xml:space="preserve"> </w:t>
      </w:r>
    </w:p>
    <w:p w14:paraId="797E1040" w14:textId="77777777" w:rsidR="00C21620" w:rsidRDefault="00C21620">
      <w:pPr>
        <w:pStyle w:val="Standard"/>
        <w:rPr>
          <w:sz w:val="22"/>
          <w:szCs w:val="22"/>
        </w:rPr>
      </w:pPr>
    </w:p>
    <w:p w14:paraId="7442710A" w14:textId="2FE44C09" w:rsidR="00C21620" w:rsidRDefault="00C85EC6">
      <w:pPr>
        <w:pStyle w:val="Standard"/>
      </w:pPr>
      <w:r w:rsidRPr="00DD454B">
        <w:rPr>
          <w:b/>
          <w:bCs/>
          <w:sz w:val="22"/>
          <w:szCs w:val="22"/>
        </w:rPr>
        <w:t>Librar</w:t>
      </w:r>
      <w:r w:rsidR="0037352A" w:rsidRPr="00DD454B">
        <w:rPr>
          <w:b/>
          <w:bCs/>
          <w:sz w:val="22"/>
          <w:szCs w:val="22"/>
        </w:rPr>
        <w:t>ian’s</w:t>
      </w:r>
      <w:r w:rsidRPr="00DD454B">
        <w:rPr>
          <w:b/>
          <w:bCs/>
          <w:sz w:val="22"/>
          <w:szCs w:val="22"/>
        </w:rPr>
        <w:t xml:space="preserve"> Report</w:t>
      </w:r>
      <w:r>
        <w:rPr>
          <w:sz w:val="22"/>
          <w:szCs w:val="22"/>
        </w:rPr>
        <w:t xml:space="preserve">: </w:t>
      </w:r>
      <w:r w:rsidR="00423CFC">
        <w:rPr>
          <w:sz w:val="22"/>
          <w:szCs w:val="22"/>
        </w:rPr>
        <w:t>(Full report may be viewed on file.)</w:t>
      </w:r>
      <w:r>
        <w:rPr>
          <w:sz w:val="22"/>
          <w:szCs w:val="22"/>
        </w:rPr>
        <w:t xml:space="preserve">. </w:t>
      </w:r>
      <w:r w:rsidR="0037352A">
        <w:rPr>
          <w:sz w:val="22"/>
          <w:szCs w:val="22"/>
        </w:rPr>
        <w:t>Mary</w:t>
      </w:r>
      <w:r w:rsidR="00423CFC">
        <w:rPr>
          <w:sz w:val="22"/>
          <w:szCs w:val="22"/>
        </w:rPr>
        <w:t xml:space="preserve"> reported that </w:t>
      </w:r>
      <w:r w:rsidR="007C5AD1">
        <w:rPr>
          <w:sz w:val="22"/>
          <w:szCs w:val="22"/>
        </w:rPr>
        <w:t xml:space="preserve">summer activities for kids have started. Wednesdays in June will be craft days while Fridays in June will be activities conducted by the Health Department. Ice cream will be served on Mondays from 5:30-6:30 p.m. Mary received the final tax payment of $358.83. A generous patron gave Mary a winning $50 lottery ticket to cash in to use for PBJ lunches. Public Act 102-0843 allows library boards to vote to provide library cards at no cost to unserved residents under 18 years of age. We are not participating in this practice. </w:t>
      </w:r>
      <w:r w:rsidR="00A600CE">
        <w:rPr>
          <w:sz w:val="22"/>
          <w:szCs w:val="22"/>
        </w:rPr>
        <w:t xml:space="preserve"> </w:t>
      </w:r>
      <w:r w:rsidR="008A786C">
        <w:rPr>
          <w:b/>
          <w:bCs/>
          <w:sz w:val="22"/>
          <w:szCs w:val="22"/>
        </w:rPr>
        <w:t xml:space="preserve">Trustee </w:t>
      </w:r>
      <w:r w:rsidR="00F32F1F">
        <w:rPr>
          <w:b/>
          <w:bCs/>
          <w:sz w:val="22"/>
          <w:szCs w:val="22"/>
        </w:rPr>
        <w:t>Chapman</w:t>
      </w:r>
      <w:r w:rsidR="008A786C">
        <w:rPr>
          <w:b/>
          <w:bCs/>
          <w:sz w:val="22"/>
          <w:szCs w:val="22"/>
        </w:rPr>
        <w:t xml:space="preserve"> made a motion to accept the Librarian’s report; second by Trustee </w:t>
      </w:r>
      <w:r w:rsidR="00F32F1F">
        <w:rPr>
          <w:b/>
          <w:bCs/>
          <w:sz w:val="22"/>
          <w:szCs w:val="22"/>
        </w:rPr>
        <w:t>Laughlin</w:t>
      </w:r>
      <w:r w:rsidR="008A786C">
        <w:rPr>
          <w:b/>
          <w:bCs/>
          <w:sz w:val="22"/>
          <w:szCs w:val="22"/>
        </w:rPr>
        <w:t>. Voice vote was unanimous. Motion carried.</w:t>
      </w:r>
    </w:p>
    <w:p w14:paraId="33F78E56" w14:textId="77777777" w:rsidR="00C21620" w:rsidRDefault="00C21620">
      <w:pPr>
        <w:pStyle w:val="Standard"/>
        <w:rPr>
          <w:b/>
          <w:sz w:val="22"/>
          <w:szCs w:val="22"/>
        </w:rPr>
      </w:pPr>
    </w:p>
    <w:p w14:paraId="45594495" w14:textId="12E2C2F4" w:rsidR="00C21620" w:rsidRDefault="008A786C">
      <w:pPr>
        <w:pStyle w:val="Standard"/>
        <w:rPr>
          <w:sz w:val="22"/>
          <w:szCs w:val="22"/>
        </w:rPr>
      </w:pPr>
      <w:r w:rsidRPr="00C46B83">
        <w:rPr>
          <w:b/>
          <w:bCs/>
          <w:sz w:val="22"/>
          <w:szCs w:val="22"/>
        </w:rPr>
        <w:t>Committee Reports</w:t>
      </w:r>
      <w:r>
        <w:rPr>
          <w:sz w:val="22"/>
          <w:szCs w:val="22"/>
        </w:rPr>
        <w:t xml:space="preserve">:  </w:t>
      </w:r>
      <w:r w:rsidR="00F924ED">
        <w:rPr>
          <w:sz w:val="22"/>
          <w:szCs w:val="22"/>
        </w:rPr>
        <w:t>T</w:t>
      </w:r>
      <w:r w:rsidR="00A600CE">
        <w:rPr>
          <w:sz w:val="22"/>
          <w:szCs w:val="22"/>
        </w:rPr>
        <w:t>here were no committee reports.</w:t>
      </w:r>
    </w:p>
    <w:p w14:paraId="06640743" w14:textId="77777777" w:rsidR="00A600CE" w:rsidRDefault="00A600CE" w:rsidP="00C46B83">
      <w:pPr>
        <w:pStyle w:val="Standard"/>
        <w:rPr>
          <w:sz w:val="22"/>
          <w:szCs w:val="22"/>
        </w:rPr>
      </w:pPr>
    </w:p>
    <w:p w14:paraId="267C522A" w14:textId="3AA08A28" w:rsidR="00C46B83" w:rsidRDefault="00C46B83" w:rsidP="00C46B83">
      <w:pPr>
        <w:pStyle w:val="Standard"/>
        <w:rPr>
          <w:sz w:val="22"/>
          <w:szCs w:val="22"/>
        </w:rPr>
      </w:pPr>
      <w:r w:rsidRPr="00C46B83">
        <w:rPr>
          <w:b/>
          <w:bCs/>
          <w:sz w:val="22"/>
          <w:szCs w:val="22"/>
        </w:rPr>
        <w:t>City Liaison John Balzraine</w:t>
      </w:r>
      <w:r w:rsidR="00A600CE">
        <w:rPr>
          <w:b/>
          <w:bCs/>
          <w:sz w:val="22"/>
          <w:szCs w:val="22"/>
        </w:rPr>
        <w:t xml:space="preserve"> </w:t>
      </w:r>
      <w:r w:rsidR="00A600CE" w:rsidRPr="00A600CE">
        <w:rPr>
          <w:sz w:val="22"/>
          <w:szCs w:val="22"/>
        </w:rPr>
        <w:t>reported that</w:t>
      </w:r>
      <w:r w:rsidR="00A600CE">
        <w:rPr>
          <w:sz w:val="22"/>
          <w:szCs w:val="22"/>
        </w:rPr>
        <w:t xml:space="preserve"> the Civic Center project was moving forward nicely.</w:t>
      </w:r>
      <w:r w:rsidR="00F32F1F">
        <w:rPr>
          <w:sz w:val="22"/>
          <w:szCs w:val="22"/>
        </w:rPr>
        <w:t xml:space="preserve"> When the project comes to a completion, the Council will discuss having a possible open house as a public reveal and invite the generous donor who made the renovation possible, Rick DeStefane.</w:t>
      </w:r>
    </w:p>
    <w:p w14:paraId="574EE398" w14:textId="087E300A" w:rsidR="00C46B83" w:rsidRDefault="00C46B83" w:rsidP="00C46B83">
      <w:pPr>
        <w:pStyle w:val="Standard"/>
        <w:ind w:left="720"/>
        <w:rPr>
          <w:sz w:val="22"/>
          <w:szCs w:val="22"/>
        </w:rPr>
      </w:pPr>
    </w:p>
    <w:p w14:paraId="030890A0" w14:textId="3FEFB496" w:rsidR="00C21620" w:rsidRPr="001B2254" w:rsidRDefault="008A786C">
      <w:pPr>
        <w:pStyle w:val="Standard"/>
        <w:rPr>
          <w:b/>
          <w:bCs/>
        </w:rPr>
      </w:pPr>
      <w:r w:rsidRPr="00274977">
        <w:rPr>
          <w:b/>
          <w:bCs/>
          <w:sz w:val="22"/>
          <w:szCs w:val="22"/>
        </w:rPr>
        <w:t>Continued</w:t>
      </w:r>
      <w:r w:rsidRPr="00274977">
        <w:rPr>
          <w:sz w:val="22"/>
          <w:szCs w:val="22"/>
        </w:rPr>
        <w:t xml:space="preserve"> </w:t>
      </w:r>
      <w:r w:rsidRPr="00274977">
        <w:rPr>
          <w:b/>
          <w:bCs/>
          <w:sz w:val="22"/>
          <w:szCs w:val="22"/>
        </w:rPr>
        <w:t>Business</w:t>
      </w:r>
      <w:r w:rsidRPr="00274977">
        <w:rPr>
          <w:sz w:val="22"/>
          <w:szCs w:val="22"/>
        </w:rPr>
        <w:t>: (a)</w:t>
      </w:r>
      <w:r w:rsidR="00C53CEC">
        <w:rPr>
          <w:sz w:val="22"/>
          <w:szCs w:val="22"/>
        </w:rPr>
        <w:t xml:space="preserve"> Fundraiser</w:t>
      </w:r>
      <w:r w:rsidR="00F32F1F">
        <w:rPr>
          <w:sz w:val="22"/>
          <w:szCs w:val="22"/>
        </w:rPr>
        <w:t xml:space="preserve">s: We are having another fundraiser at Amore </w:t>
      </w:r>
      <w:r w:rsidR="00C53CEC">
        <w:rPr>
          <w:sz w:val="22"/>
          <w:szCs w:val="22"/>
        </w:rPr>
        <w:t xml:space="preserve">on September 22, 2022. </w:t>
      </w:r>
      <w:r w:rsidR="00AF1FCB" w:rsidRPr="00274977">
        <w:rPr>
          <w:sz w:val="22"/>
          <w:szCs w:val="22"/>
        </w:rPr>
        <w:t xml:space="preserve"> </w:t>
      </w:r>
      <w:r w:rsidR="00F32F1F">
        <w:rPr>
          <w:sz w:val="22"/>
          <w:szCs w:val="22"/>
        </w:rPr>
        <w:t>The time has yet to be determined. We will need volunteers to take turns washing dishes. A maximum of 150 tickets will be</w:t>
      </w:r>
      <w:r w:rsidR="00FA0C97">
        <w:rPr>
          <w:sz w:val="22"/>
          <w:szCs w:val="22"/>
        </w:rPr>
        <w:t xml:space="preserve"> sold. </w:t>
      </w:r>
      <w:r w:rsidR="00AF1FCB" w:rsidRPr="00274977">
        <w:rPr>
          <w:sz w:val="22"/>
          <w:szCs w:val="22"/>
        </w:rPr>
        <w:t>(b)</w:t>
      </w:r>
      <w:r w:rsidR="006361D7">
        <w:rPr>
          <w:sz w:val="22"/>
          <w:szCs w:val="22"/>
        </w:rPr>
        <w:t xml:space="preserve"> Computers:</w:t>
      </w:r>
      <w:r w:rsidR="00AF1FCB" w:rsidRPr="00274977">
        <w:rPr>
          <w:sz w:val="22"/>
          <w:szCs w:val="22"/>
        </w:rPr>
        <w:t xml:space="preserve"> </w:t>
      </w:r>
      <w:r w:rsidR="00FA0C97">
        <w:rPr>
          <w:sz w:val="22"/>
          <w:szCs w:val="22"/>
        </w:rPr>
        <w:t xml:space="preserve">Three of the four old computers have been sold. (c) Investments: Greg Craine has invested our $74,000. </w:t>
      </w:r>
      <w:r w:rsidR="00165FB8">
        <w:rPr>
          <w:sz w:val="22"/>
          <w:szCs w:val="22"/>
        </w:rPr>
        <w:t>All of our investments are now with LPL.</w:t>
      </w:r>
    </w:p>
    <w:p w14:paraId="7AA0EF23" w14:textId="77777777" w:rsidR="00C21620" w:rsidRDefault="00C21620">
      <w:pPr>
        <w:pStyle w:val="Standard"/>
      </w:pPr>
    </w:p>
    <w:p w14:paraId="333AEDA5" w14:textId="2A1625CB" w:rsidR="00C21620" w:rsidRPr="00290DF7" w:rsidRDefault="008A786C">
      <w:pPr>
        <w:pStyle w:val="Standard"/>
        <w:rPr>
          <w:sz w:val="22"/>
          <w:szCs w:val="22"/>
        </w:rPr>
      </w:pPr>
      <w:r w:rsidRPr="00D979ED">
        <w:rPr>
          <w:b/>
          <w:bCs/>
          <w:sz w:val="22"/>
          <w:szCs w:val="22"/>
        </w:rPr>
        <w:t xml:space="preserve">New Business: </w:t>
      </w:r>
      <w:r w:rsidR="00D979ED">
        <w:rPr>
          <w:sz w:val="22"/>
          <w:szCs w:val="22"/>
        </w:rPr>
        <w:t xml:space="preserve">(a) </w:t>
      </w:r>
      <w:r w:rsidR="00165FB8">
        <w:rPr>
          <w:sz w:val="22"/>
          <w:szCs w:val="22"/>
        </w:rPr>
        <w:t>Fundraiser: Trustee Emmons suggested that at some point in the future we host another pancake breakfast. The date will not be determined until the Civic Center project is complete and an open house has been held.</w:t>
      </w:r>
    </w:p>
    <w:p w14:paraId="73A53B1C" w14:textId="77777777" w:rsidR="006361D7" w:rsidRDefault="006361D7">
      <w:pPr>
        <w:pStyle w:val="Standard"/>
        <w:rPr>
          <w:b/>
          <w:bCs/>
          <w:sz w:val="22"/>
          <w:szCs w:val="22"/>
        </w:rPr>
      </w:pPr>
    </w:p>
    <w:p w14:paraId="6AB15441" w14:textId="70C96D5D" w:rsidR="00290DF7" w:rsidRPr="00D92EE6" w:rsidRDefault="008A786C">
      <w:pPr>
        <w:pStyle w:val="Standard"/>
        <w:rPr>
          <w:sz w:val="22"/>
          <w:szCs w:val="22"/>
        </w:rPr>
      </w:pPr>
      <w:r w:rsidRPr="005E082D">
        <w:rPr>
          <w:b/>
          <w:bCs/>
          <w:sz w:val="22"/>
          <w:szCs w:val="22"/>
        </w:rPr>
        <w:t>Items for Next Agenda</w:t>
      </w:r>
      <w:r>
        <w:rPr>
          <w:sz w:val="22"/>
          <w:szCs w:val="22"/>
        </w:rPr>
        <w:t xml:space="preserve"> –</w:t>
      </w:r>
      <w:r w:rsidR="00290DF7">
        <w:rPr>
          <w:sz w:val="22"/>
          <w:szCs w:val="22"/>
        </w:rPr>
        <w:t xml:space="preserve"> Fundraisers </w:t>
      </w:r>
    </w:p>
    <w:p w14:paraId="14D854C2" w14:textId="77777777" w:rsidR="00C21620" w:rsidRDefault="00C21620">
      <w:pPr>
        <w:pStyle w:val="Standard"/>
        <w:rPr>
          <w:sz w:val="22"/>
          <w:szCs w:val="22"/>
        </w:rPr>
      </w:pPr>
    </w:p>
    <w:p w14:paraId="4A385F3B" w14:textId="060A5238" w:rsidR="00C21620" w:rsidRDefault="008A786C">
      <w:pPr>
        <w:pStyle w:val="Standard"/>
      </w:pPr>
      <w:r>
        <w:rPr>
          <w:b/>
          <w:bCs/>
          <w:sz w:val="22"/>
          <w:szCs w:val="22"/>
        </w:rPr>
        <w:t>Trustee</w:t>
      </w:r>
      <w:r w:rsidR="0042626A">
        <w:rPr>
          <w:b/>
          <w:bCs/>
          <w:sz w:val="22"/>
          <w:szCs w:val="22"/>
        </w:rPr>
        <w:t xml:space="preserve"> Laughlin </w:t>
      </w:r>
      <w:r>
        <w:rPr>
          <w:b/>
          <w:bCs/>
          <w:sz w:val="22"/>
          <w:szCs w:val="22"/>
        </w:rPr>
        <w:t>made a motion to adjourn the meetin</w:t>
      </w:r>
      <w:r w:rsidR="00597C88">
        <w:rPr>
          <w:b/>
          <w:bCs/>
          <w:sz w:val="22"/>
          <w:szCs w:val="22"/>
        </w:rPr>
        <w:t>g.</w:t>
      </w:r>
      <w:r>
        <w:rPr>
          <w:b/>
          <w:bCs/>
          <w:sz w:val="22"/>
          <w:szCs w:val="22"/>
        </w:rPr>
        <w:t xml:space="preserve"> second by Trustee</w:t>
      </w:r>
      <w:r w:rsidR="00597C88">
        <w:rPr>
          <w:b/>
          <w:bCs/>
          <w:sz w:val="22"/>
          <w:szCs w:val="22"/>
        </w:rPr>
        <w:t xml:space="preserve"> </w:t>
      </w:r>
      <w:r w:rsidR="00DD454B">
        <w:rPr>
          <w:b/>
          <w:bCs/>
          <w:sz w:val="22"/>
          <w:szCs w:val="22"/>
        </w:rPr>
        <w:t>Hubert</w:t>
      </w:r>
      <w:r w:rsidR="00597C88">
        <w:rPr>
          <w:b/>
          <w:bCs/>
          <w:sz w:val="22"/>
          <w:szCs w:val="22"/>
        </w:rPr>
        <w:t xml:space="preserve">. </w:t>
      </w:r>
      <w:r>
        <w:rPr>
          <w:b/>
          <w:bCs/>
          <w:sz w:val="22"/>
          <w:szCs w:val="22"/>
        </w:rPr>
        <w:t xml:space="preserve">Voice vote was unanimous. Motion carried. </w:t>
      </w:r>
      <w:r>
        <w:rPr>
          <w:sz w:val="22"/>
          <w:szCs w:val="22"/>
        </w:rPr>
        <w:t>The meeting adjourned at 5:</w:t>
      </w:r>
      <w:r w:rsidR="00D92EE6">
        <w:rPr>
          <w:sz w:val="22"/>
          <w:szCs w:val="22"/>
        </w:rPr>
        <w:t>2</w:t>
      </w:r>
      <w:r w:rsidR="0042626A">
        <w:rPr>
          <w:sz w:val="22"/>
          <w:szCs w:val="22"/>
        </w:rPr>
        <w:t>5</w:t>
      </w:r>
      <w:r>
        <w:rPr>
          <w:sz w:val="22"/>
          <w:szCs w:val="22"/>
        </w:rPr>
        <w:t xml:space="preserve"> p.m.</w:t>
      </w:r>
    </w:p>
    <w:p w14:paraId="6FAA4295" w14:textId="77777777" w:rsidR="00C21620" w:rsidRDefault="00C21620">
      <w:pPr>
        <w:pStyle w:val="Standard"/>
        <w:rPr>
          <w:b/>
          <w:bCs/>
          <w:sz w:val="22"/>
          <w:szCs w:val="22"/>
        </w:rPr>
      </w:pPr>
    </w:p>
    <w:p w14:paraId="71C93A66" w14:textId="77777777" w:rsidR="00C21620" w:rsidRDefault="008A786C">
      <w:pPr>
        <w:pStyle w:val="Standard"/>
        <w:rPr>
          <w:sz w:val="21"/>
          <w:szCs w:val="21"/>
        </w:rPr>
      </w:pPr>
      <w:r>
        <w:rPr>
          <w:sz w:val="21"/>
          <w:szCs w:val="21"/>
        </w:rPr>
        <w:t>Cindy Saracco</w:t>
      </w:r>
    </w:p>
    <w:p w14:paraId="4FD24707" w14:textId="77777777" w:rsidR="00C21620" w:rsidRDefault="008A786C">
      <w:pPr>
        <w:pStyle w:val="Standard"/>
        <w:rPr>
          <w:sz w:val="21"/>
          <w:szCs w:val="21"/>
        </w:rPr>
      </w:pPr>
      <w:r>
        <w:rPr>
          <w:sz w:val="21"/>
          <w:szCs w:val="21"/>
        </w:rPr>
        <w:t>Library Board Secretary</w:t>
      </w:r>
    </w:p>
    <w:p w14:paraId="50FBA7A4" w14:textId="73B57205" w:rsidR="00C21620" w:rsidRDefault="008A786C" w:rsidP="005E082D">
      <w:pPr>
        <w:pStyle w:val="Standard"/>
        <w:tabs>
          <w:tab w:val="left" w:pos="2865"/>
          <w:tab w:val="left" w:pos="8325"/>
        </w:tabs>
        <w:rPr>
          <w:sz w:val="24"/>
        </w:rPr>
      </w:pPr>
      <w:r>
        <w:rPr>
          <w:sz w:val="24"/>
        </w:rPr>
        <w:tab/>
      </w:r>
      <w:r w:rsidR="005E082D">
        <w:rPr>
          <w:sz w:val="24"/>
        </w:rPr>
        <w:tab/>
      </w:r>
    </w:p>
    <w:p w14:paraId="615B1F16" w14:textId="77777777" w:rsidR="00C21620" w:rsidRDefault="00C21620">
      <w:pPr>
        <w:pStyle w:val="Standard"/>
        <w:rPr>
          <w:sz w:val="24"/>
        </w:rPr>
      </w:pPr>
    </w:p>
    <w:p w14:paraId="7FC46708" w14:textId="77777777" w:rsidR="00C21620" w:rsidRDefault="00C21620">
      <w:pPr>
        <w:pStyle w:val="Standard"/>
        <w:rPr>
          <w:sz w:val="24"/>
        </w:rPr>
      </w:pPr>
    </w:p>
    <w:p w14:paraId="2CB18828" w14:textId="77777777" w:rsidR="00C21620" w:rsidRDefault="00C21620">
      <w:pPr>
        <w:pStyle w:val="Standard"/>
        <w:rPr>
          <w:sz w:val="24"/>
        </w:rPr>
      </w:pPr>
    </w:p>
    <w:sectPr w:rsidR="00C21620">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D4AC8" w14:textId="77777777" w:rsidR="000350D7" w:rsidRDefault="000350D7">
      <w:pPr>
        <w:rPr>
          <w:rFonts w:hint="eastAsia"/>
        </w:rPr>
      </w:pPr>
      <w:r>
        <w:separator/>
      </w:r>
    </w:p>
  </w:endnote>
  <w:endnote w:type="continuationSeparator" w:id="0">
    <w:p w14:paraId="0A11F650" w14:textId="77777777" w:rsidR="000350D7" w:rsidRDefault="000350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16A98" w14:textId="77777777" w:rsidR="000350D7" w:rsidRDefault="000350D7">
      <w:pPr>
        <w:rPr>
          <w:rFonts w:hint="eastAsia"/>
        </w:rPr>
      </w:pPr>
      <w:r>
        <w:rPr>
          <w:color w:val="000000"/>
        </w:rPr>
        <w:separator/>
      </w:r>
    </w:p>
  </w:footnote>
  <w:footnote w:type="continuationSeparator" w:id="0">
    <w:p w14:paraId="2CC85609" w14:textId="77777777" w:rsidR="000350D7" w:rsidRDefault="000350D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C38"/>
    <w:multiLevelType w:val="hybridMultilevel"/>
    <w:tmpl w:val="B2A843EC"/>
    <w:lvl w:ilvl="0" w:tplc="4F889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570C7"/>
    <w:multiLevelType w:val="multilevel"/>
    <w:tmpl w:val="8932D54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5DF423B"/>
    <w:multiLevelType w:val="multilevel"/>
    <w:tmpl w:val="1F707F6A"/>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6E17B53"/>
    <w:multiLevelType w:val="multilevel"/>
    <w:tmpl w:val="FF08852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841BB"/>
    <w:multiLevelType w:val="multilevel"/>
    <w:tmpl w:val="ED5A4CD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20"/>
    <w:rsid w:val="000332E3"/>
    <w:rsid w:val="000350D7"/>
    <w:rsid w:val="000A27A0"/>
    <w:rsid w:val="00165FB8"/>
    <w:rsid w:val="00181C6D"/>
    <w:rsid w:val="001B2254"/>
    <w:rsid w:val="00274977"/>
    <w:rsid w:val="002838E0"/>
    <w:rsid w:val="00290DF7"/>
    <w:rsid w:val="002E413D"/>
    <w:rsid w:val="0037245D"/>
    <w:rsid w:val="0037352A"/>
    <w:rsid w:val="0038730A"/>
    <w:rsid w:val="003C2159"/>
    <w:rsid w:val="004117E1"/>
    <w:rsid w:val="004201EA"/>
    <w:rsid w:val="00423CFC"/>
    <w:rsid w:val="0042626A"/>
    <w:rsid w:val="00597C88"/>
    <w:rsid w:val="005E082D"/>
    <w:rsid w:val="006361D7"/>
    <w:rsid w:val="006879F4"/>
    <w:rsid w:val="006A1456"/>
    <w:rsid w:val="006D50C1"/>
    <w:rsid w:val="006E3F4F"/>
    <w:rsid w:val="00765B1E"/>
    <w:rsid w:val="007829C2"/>
    <w:rsid w:val="007C5AD1"/>
    <w:rsid w:val="008A786C"/>
    <w:rsid w:val="00994165"/>
    <w:rsid w:val="00A530D2"/>
    <w:rsid w:val="00A600CE"/>
    <w:rsid w:val="00AE7F6C"/>
    <w:rsid w:val="00AF1FCB"/>
    <w:rsid w:val="00B10A03"/>
    <w:rsid w:val="00B53B6E"/>
    <w:rsid w:val="00B87600"/>
    <w:rsid w:val="00C21620"/>
    <w:rsid w:val="00C220F5"/>
    <w:rsid w:val="00C46B83"/>
    <w:rsid w:val="00C53CEC"/>
    <w:rsid w:val="00C6158B"/>
    <w:rsid w:val="00C674CD"/>
    <w:rsid w:val="00C85EC6"/>
    <w:rsid w:val="00CB6D3B"/>
    <w:rsid w:val="00CE0E74"/>
    <w:rsid w:val="00D00C94"/>
    <w:rsid w:val="00D1593D"/>
    <w:rsid w:val="00D7539B"/>
    <w:rsid w:val="00D92EE6"/>
    <w:rsid w:val="00D979ED"/>
    <w:rsid w:val="00DD454B"/>
    <w:rsid w:val="00E95E8C"/>
    <w:rsid w:val="00EE67EF"/>
    <w:rsid w:val="00F32F1F"/>
    <w:rsid w:val="00F924ED"/>
    <w:rsid w:val="00FA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6BC"/>
  <w15:docId w15:val="{8E72EE6E-623C-4087-92C6-FD9CDED7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sz w:val="24"/>
    </w:rPr>
  </w:style>
  <w:style w:type="paragraph" w:customStyle="1" w:styleId="Textbody">
    <w:name w:val="Text body"/>
    <w:basedOn w:val="Standard"/>
    <w:rPr>
      <w:b/>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odyText2">
    <w:name w:val="Body Text 2"/>
    <w:basedOn w:val="Standard"/>
    <w:rPr>
      <w:sz w:val="24"/>
    </w:rPr>
  </w:style>
  <w:style w:type="paragraph" w:styleId="BalloonText">
    <w:name w:val="Balloon Text"/>
    <w:basedOn w:val="Standard"/>
    <w:rPr>
      <w:rFonts w:ascii="Tahoma" w:eastAsia="Tahoma" w:hAnsi="Tahoma" w:cs="Tahoma"/>
      <w:sz w:val="16"/>
      <w:szCs w:val="16"/>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paragraph" w:styleId="Header">
    <w:name w:val="header"/>
    <w:basedOn w:val="Normal"/>
    <w:link w:val="HeaderChar"/>
    <w:uiPriority w:val="99"/>
    <w:unhideWhenUsed/>
    <w:rsid w:val="00C46B83"/>
    <w:pPr>
      <w:tabs>
        <w:tab w:val="center" w:pos="4680"/>
        <w:tab w:val="right" w:pos="9360"/>
      </w:tabs>
    </w:pPr>
    <w:rPr>
      <w:szCs w:val="21"/>
    </w:rPr>
  </w:style>
  <w:style w:type="character" w:customStyle="1" w:styleId="HeaderChar">
    <w:name w:val="Header Char"/>
    <w:basedOn w:val="DefaultParagraphFont"/>
    <w:link w:val="Header"/>
    <w:uiPriority w:val="99"/>
    <w:rsid w:val="00C46B83"/>
    <w:rPr>
      <w:szCs w:val="21"/>
    </w:rPr>
  </w:style>
  <w:style w:type="paragraph" w:styleId="Footer">
    <w:name w:val="footer"/>
    <w:basedOn w:val="Normal"/>
    <w:link w:val="FooterChar"/>
    <w:uiPriority w:val="99"/>
    <w:unhideWhenUsed/>
    <w:rsid w:val="00C46B83"/>
    <w:pPr>
      <w:tabs>
        <w:tab w:val="center" w:pos="4680"/>
        <w:tab w:val="right" w:pos="9360"/>
      </w:tabs>
    </w:pPr>
    <w:rPr>
      <w:szCs w:val="21"/>
    </w:rPr>
  </w:style>
  <w:style w:type="character" w:customStyle="1" w:styleId="FooterChar">
    <w:name w:val="Footer Char"/>
    <w:basedOn w:val="DefaultParagraphFont"/>
    <w:link w:val="Footer"/>
    <w:uiPriority w:val="99"/>
    <w:rsid w:val="00C46B8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5669-0B29-4517-94E2-AC31E3BB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Library Board Meeting #52</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Meeting #52</dc:title>
  <dc:creator>MICEMM</dc:creator>
  <cp:lastModifiedBy>Mary Newman</cp:lastModifiedBy>
  <cp:revision>2</cp:revision>
  <cp:lastPrinted>2022-06-13T20:22:00Z</cp:lastPrinted>
  <dcterms:created xsi:type="dcterms:W3CDTF">2022-06-13T20:57:00Z</dcterms:created>
  <dcterms:modified xsi:type="dcterms:W3CDTF">2022-06-13T20:57:00Z</dcterms:modified>
</cp:coreProperties>
</file>