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384" w:rsidRPr="007D2D2E" w:rsidRDefault="00B26B2A" w:rsidP="001D47F2">
      <w:pPr>
        <w:pStyle w:val="NoSpacing"/>
        <w:jc w:val="center"/>
      </w:pPr>
      <w:r w:rsidRPr="007D2D2E">
        <w:t>Agenda</w:t>
      </w:r>
    </w:p>
    <w:p w:rsidR="00F33576" w:rsidRPr="007D2D2E" w:rsidRDefault="00CB381A" w:rsidP="001D47F2">
      <w:pPr>
        <w:pStyle w:val="NoSpacing"/>
        <w:jc w:val="center"/>
      </w:pPr>
      <w:r>
        <w:t>May 13</w:t>
      </w:r>
      <w:r w:rsidR="003E5BA5">
        <w:t>, 2020</w:t>
      </w:r>
    </w:p>
    <w:p w:rsidR="002E5376" w:rsidRPr="007D2D2E" w:rsidRDefault="00443B39" w:rsidP="001D47F2">
      <w:pPr>
        <w:pStyle w:val="NoSpacing"/>
        <w:jc w:val="center"/>
      </w:pPr>
      <w:r>
        <w:t>4:00</w:t>
      </w:r>
      <w:r w:rsidR="002E5376" w:rsidRPr="007D2D2E">
        <w:t xml:space="preserve"> pm Meeting of the </w:t>
      </w:r>
    </w:p>
    <w:p w:rsidR="00932045" w:rsidRDefault="00932045" w:rsidP="001D47F2">
      <w:pPr>
        <w:pStyle w:val="NoSpacing"/>
        <w:jc w:val="center"/>
      </w:pPr>
      <w:r w:rsidRPr="007D2D2E">
        <w:t>The Frank Bertetti Benld Public Library</w:t>
      </w:r>
    </w:p>
    <w:p w:rsidR="00443B39" w:rsidRPr="007D2D2E" w:rsidRDefault="00443B39" w:rsidP="001D47F2">
      <w:pPr>
        <w:pStyle w:val="NoSpacing"/>
        <w:jc w:val="center"/>
      </w:pPr>
      <w:r>
        <w:tab/>
        <w:t>Meeting held at the Benld Civic Center</w:t>
      </w:r>
      <w:r w:rsidR="00BD26A8">
        <w:t xml:space="preserve"> to allow for social distancing</w:t>
      </w:r>
    </w:p>
    <w:p w:rsidR="00713BC4" w:rsidRDefault="00AF7DFF" w:rsidP="00596402">
      <w:pPr>
        <w:pStyle w:val="NoSpacing"/>
        <w:tabs>
          <w:tab w:val="left" w:pos="2685"/>
          <w:tab w:val="left" w:pos="5430"/>
        </w:tabs>
      </w:pPr>
      <w:r w:rsidRPr="007D2D2E">
        <w:tab/>
      </w:r>
    </w:p>
    <w:p w:rsidR="00932045" w:rsidRPr="007D2D2E" w:rsidRDefault="00596402" w:rsidP="00596402">
      <w:pPr>
        <w:pStyle w:val="NoSpacing"/>
        <w:tabs>
          <w:tab w:val="left" w:pos="2685"/>
          <w:tab w:val="left" w:pos="5430"/>
        </w:tabs>
      </w:pPr>
      <w:r w:rsidRPr="007D2D2E">
        <w:t>1</w:t>
      </w:r>
      <w:r w:rsidR="002E0C09" w:rsidRPr="007D2D2E">
        <w:t xml:space="preserve">.      </w:t>
      </w:r>
      <w:r w:rsidR="00932045" w:rsidRPr="007D2D2E">
        <w:t>Opening of meeting.</w:t>
      </w:r>
    </w:p>
    <w:p w:rsidR="00932045" w:rsidRPr="007D2D2E" w:rsidRDefault="00932045" w:rsidP="00932045">
      <w:pPr>
        <w:pStyle w:val="NoSpacing"/>
      </w:pPr>
      <w:r w:rsidRPr="007D2D2E">
        <w:tab/>
      </w:r>
      <w:r w:rsidR="00734707" w:rsidRPr="007D2D2E">
        <w:t>a. Call</w:t>
      </w:r>
      <w:r w:rsidRPr="007D2D2E">
        <w:t xml:space="preserve"> to order</w:t>
      </w:r>
      <w:r w:rsidRPr="007D2D2E">
        <w:br/>
      </w:r>
      <w:r w:rsidRPr="007D2D2E">
        <w:tab/>
        <w:t>b.  Roll call</w:t>
      </w:r>
    </w:p>
    <w:p w:rsidR="00932045" w:rsidRPr="007D2D2E" w:rsidRDefault="00932045" w:rsidP="00932045">
      <w:pPr>
        <w:pStyle w:val="NoSpacing"/>
      </w:pPr>
      <w:r w:rsidRPr="007D2D2E">
        <w:tab/>
      </w:r>
      <w:r w:rsidR="00734707" w:rsidRPr="007D2D2E">
        <w:t>c. Guests</w:t>
      </w:r>
    </w:p>
    <w:p w:rsidR="00286FBB" w:rsidRPr="007D2D2E" w:rsidRDefault="00932045" w:rsidP="00286FBB">
      <w:pPr>
        <w:pStyle w:val="NoSpacing"/>
        <w:ind w:left="1440"/>
        <w:rPr>
          <w:i/>
        </w:rPr>
      </w:pPr>
      <w:r w:rsidRPr="007D2D2E">
        <w:rPr>
          <w:i/>
        </w:rPr>
        <w:t>Members of the public are invited to speak to the Board of Trustees.  Please identify yourself when called upon.  Comments are to be limited to three (3) minutes or less.  In compliance with the Open Meetings Act, actions may not be taken on items not already on the agenda, but action may be deferred to a later Board meeting at the discretion of the Board.</w:t>
      </w:r>
    </w:p>
    <w:p w:rsidR="009B2DB4" w:rsidRPr="007D2D2E" w:rsidRDefault="009B2DB4" w:rsidP="00286FBB">
      <w:pPr>
        <w:pStyle w:val="NoSpacing"/>
        <w:ind w:left="1440"/>
        <w:rPr>
          <w:i/>
        </w:rPr>
      </w:pPr>
    </w:p>
    <w:p w:rsidR="009B2DB4" w:rsidRPr="007D2D2E" w:rsidRDefault="009B2DB4" w:rsidP="009B2DB4">
      <w:pPr>
        <w:pStyle w:val="NoSpacing"/>
      </w:pPr>
      <w:r w:rsidRPr="007D2D2E">
        <w:t>2.</w:t>
      </w:r>
      <w:r w:rsidRPr="007D2D2E">
        <w:tab/>
        <w:t>Additions or changes to the agenda</w:t>
      </w:r>
    </w:p>
    <w:p w:rsidR="00286FBB" w:rsidRPr="007D2D2E" w:rsidRDefault="00286FBB" w:rsidP="007C533D">
      <w:pPr>
        <w:pStyle w:val="NoSpacing"/>
        <w:rPr>
          <w:i/>
        </w:rPr>
      </w:pPr>
    </w:p>
    <w:p w:rsidR="009C79FC" w:rsidRDefault="009B2DB4" w:rsidP="008F1B44">
      <w:pPr>
        <w:pStyle w:val="NoSpacing"/>
        <w:tabs>
          <w:tab w:val="left" w:pos="720"/>
          <w:tab w:val="left" w:pos="1440"/>
          <w:tab w:val="left" w:pos="2160"/>
          <w:tab w:val="left" w:pos="2880"/>
          <w:tab w:val="left" w:pos="3600"/>
          <w:tab w:val="left" w:pos="4320"/>
          <w:tab w:val="left" w:pos="6075"/>
        </w:tabs>
      </w:pPr>
      <w:r w:rsidRPr="007D2D2E">
        <w:t>3.</w:t>
      </w:r>
      <w:r w:rsidR="00A82A0C">
        <w:tab/>
        <w:t xml:space="preserve"> Approval of the </w:t>
      </w:r>
      <w:r w:rsidR="003E5BA5">
        <w:t>March</w:t>
      </w:r>
      <w:r w:rsidR="006C2591">
        <w:t xml:space="preserve"> 2020 </w:t>
      </w:r>
      <w:r w:rsidR="002E5376" w:rsidRPr="007D2D2E">
        <w:t>Minutes</w:t>
      </w:r>
    </w:p>
    <w:p w:rsidR="00932045" w:rsidRPr="007D2D2E" w:rsidRDefault="009C79FC" w:rsidP="008F1B44">
      <w:pPr>
        <w:pStyle w:val="NoSpacing"/>
        <w:tabs>
          <w:tab w:val="left" w:pos="720"/>
          <w:tab w:val="left" w:pos="1440"/>
          <w:tab w:val="left" w:pos="2160"/>
          <w:tab w:val="left" w:pos="2880"/>
          <w:tab w:val="left" w:pos="3600"/>
          <w:tab w:val="left" w:pos="4320"/>
          <w:tab w:val="left" w:pos="6075"/>
        </w:tabs>
      </w:pPr>
      <w:r w:rsidRPr="007D2D2E">
        <w:tab/>
      </w:r>
    </w:p>
    <w:p w:rsidR="00932045" w:rsidRPr="007D2D2E" w:rsidRDefault="00595EC8" w:rsidP="00A03771">
      <w:pPr>
        <w:pStyle w:val="NoSpacing"/>
        <w:tabs>
          <w:tab w:val="left" w:pos="720"/>
          <w:tab w:val="left" w:pos="1440"/>
          <w:tab w:val="left" w:pos="2160"/>
          <w:tab w:val="left" w:pos="2880"/>
          <w:tab w:val="left" w:pos="3600"/>
          <w:tab w:val="left" w:pos="7980"/>
        </w:tabs>
      </w:pPr>
      <w:r>
        <w:t>4.</w:t>
      </w:r>
      <w:r w:rsidR="00932045" w:rsidRPr="007D2D2E">
        <w:tab/>
      </w:r>
      <w:r w:rsidR="00544B97">
        <w:t>Tr</w:t>
      </w:r>
      <w:r w:rsidR="00F72EBB">
        <w:t xml:space="preserve">easurer’s Report – </w:t>
      </w:r>
      <w:r w:rsidR="003E5BA5">
        <w:t>March</w:t>
      </w:r>
      <w:r w:rsidR="006C2591">
        <w:t xml:space="preserve"> 2020</w:t>
      </w:r>
      <w:r w:rsidR="004F0AD1">
        <w:t xml:space="preserve"> and April 2020</w:t>
      </w:r>
      <w:r w:rsidR="00A03771" w:rsidRPr="007D2D2E">
        <w:tab/>
      </w:r>
    </w:p>
    <w:p w:rsidR="00932045" w:rsidRPr="007D2D2E" w:rsidRDefault="00A03771" w:rsidP="00A03771">
      <w:pPr>
        <w:pStyle w:val="NoSpacing"/>
        <w:tabs>
          <w:tab w:val="left" w:pos="2520"/>
        </w:tabs>
      </w:pPr>
      <w:r w:rsidRPr="007D2D2E">
        <w:tab/>
      </w:r>
    </w:p>
    <w:p w:rsidR="00084A81" w:rsidRPr="007D2D2E" w:rsidRDefault="00595EC8" w:rsidP="00084A81">
      <w:pPr>
        <w:pStyle w:val="NoSpacing"/>
        <w:tabs>
          <w:tab w:val="left" w:pos="720"/>
          <w:tab w:val="left" w:pos="1440"/>
          <w:tab w:val="left" w:pos="2160"/>
          <w:tab w:val="left" w:pos="2655"/>
          <w:tab w:val="center" w:pos="4680"/>
        </w:tabs>
      </w:pPr>
      <w:r>
        <w:t>5.</w:t>
      </w:r>
      <w:r w:rsidR="00932045" w:rsidRPr="007D2D2E">
        <w:tab/>
        <w:t>Librarian’s Report</w:t>
      </w:r>
      <w:r w:rsidR="00AF7DFF" w:rsidRPr="007D2D2E">
        <w:tab/>
      </w:r>
    </w:p>
    <w:p w:rsidR="00932045" w:rsidRPr="007D2D2E" w:rsidRDefault="00084A81" w:rsidP="00520E67">
      <w:pPr>
        <w:pStyle w:val="NoSpacing"/>
        <w:tabs>
          <w:tab w:val="left" w:pos="720"/>
          <w:tab w:val="left" w:pos="5385"/>
        </w:tabs>
      </w:pPr>
      <w:r w:rsidRPr="007D2D2E">
        <w:tab/>
      </w:r>
      <w:r w:rsidR="00520E67" w:rsidRPr="007D2D2E">
        <w:tab/>
      </w:r>
    </w:p>
    <w:p w:rsidR="00932045" w:rsidRPr="007D2D2E" w:rsidRDefault="00595EC8" w:rsidP="00932045">
      <w:pPr>
        <w:pStyle w:val="NoSpacing"/>
      </w:pPr>
      <w:r>
        <w:t>6.</w:t>
      </w:r>
      <w:r w:rsidR="00932045" w:rsidRPr="007D2D2E">
        <w:tab/>
        <w:t>Committee Reports</w:t>
      </w:r>
    </w:p>
    <w:p w:rsidR="00932045" w:rsidRPr="007D2D2E" w:rsidRDefault="00932045" w:rsidP="00932045">
      <w:pPr>
        <w:pStyle w:val="NoSpacing"/>
      </w:pPr>
    </w:p>
    <w:p w:rsidR="00932045" w:rsidRPr="007D2D2E" w:rsidRDefault="00595EC8" w:rsidP="00932045">
      <w:pPr>
        <w:pStyle w:val="NoSpacing"/>
      </w:pPr>
      <w:r>
        <w:t>7.</w:t>
      </w:r>
      <w:r>
        <w:tab/>
      </w:r>
      <w:r w:rsidRPr="007D2D2E">
        <w:t xml:space="preserve"> </w:t>
      </w:r>
      <w:r w:rsidR="00932045" w:rsidRPr="007D2D2E">
        <w:t>Continued Business</w:t>
      </w:r>
    </w:p>
    <w:p w:rsidR="00A03771" w:rsidRPr="007D2D2E" w:rsidRDefault="00932045" w:rsidP="00A03771">
      <w:pPr>
        <w:pStyle w:val="NoSpacing"/>
        <w:tabs>
          <w:tab w:val="left" w:pos="720"/>
          <w:tab w:val="left" w:pos="1440"/>
          <w:tab w:val="left" w:pos="2535"/>
          <w:tab w:val="left" w:pos="2745"/>
          <w:tab w:val="left" w:pos="3750"/>
          <w:tab w:val="left" w:pos="5610"/>
        </w:tabs>
      </w:pPr>
      <w:r w:rsidRPr="007D2D2E">
        <w:tab/>
      </w:r>
      <w:r w:rsidR="00A03771" w:rsidRPr="007D2D2E">
        <w:t>a. Floor</w:t>
      </w:r>
      <w:r w:rsidR="008629CA">
        <w:t xml:space="preserve"> – Court Date is Thursday, June 4</w:t>
      </w:r>
      <w:r w:rsidR="008629CA" w:rsidRPr="008629CA">
        <w:rPr>
          <w:vertAlign w:val="superscript"/>
        </w:rPr>
        <w:t>th</w:t>
      </w:r>
      <w:r w:rsidR="008629CA">
        <w:t xml:space="preserve"> at 9:00 am</w:t>
      </w:r>
    </w:p>
    <w:p w:rsidR="00A03771" w:rsidRPr="007D2D2E" w:rsidRDefault="00A03771" w:rsidP="00A03771">
      <w:pPr>
        <w:pStyle w:val="NoSpacing"/>
        <w:tabs>
          <w:tab w:val="left" w:pos="720"/>
          <w:tab w:val="left" w:pos="1440"/>
          <w:tab w:val="left" w:pos="2535"/>
          <w:tab w:val="left" w:pos="2745"/>
          <w:tab w:val="left" w:pos="3750"/>
          <w:tab w:val="left" w:pos="5610"/>
        </w:tabs>
      </w:pPr>
      <w:r w:rsidRPr="007D2D2E">
        <w:tab/>
        <w:t>b. Memorandum of Understanding with the City of Benld</w:t>
      </w:r>
    </w:p>
    <w:p w:rsidR="006C2591" w:rsidRDefault="00AC1B00" w:rsidP="00544B97">
      <w:pPr>
        <w:pStyle w:val="NoSpacing"/>
        <w:tabs>
          <w:tab w:val="left" w:pos="720"/>
          <w:tab w:val="left" w:pos="1440"/>
          <w:tab w:val="left" w:pos="2160"/>
          <w:tab w:val="left" w:pos="2880"/>
          <w:tab w:val="left" w:pos="3600"/>
        </w:tabs>
      </w:pPr>
      <w:r>
        <w:t xml:space="preserve">              </w:t>
      </w:r>
      <w:r w:rsidR="006C2591">
        <w:tab/>
      </w:r>
    </w:p>
    <w:p w:rsidR="00AC1B00" w:rsidRDefault="00595EC8" w:rsidP="003E5BA5">
      <w:pPr>
        <w:pStyle w:val="NoSpacing"/>
        <w:tabs>
          <w:tab w:val="left" w:pos="720"/>
          <w:tab w:val="left" w:pos="1440"/>
        </w:tabs>
      </w:pPr>
      <w:r>
        <w:t xml:space="preserve">  8.</w:t>
      </w:r>
      <w:r w:rsidR="00F72EBB">
        <w:tab/>
        <w:t>New Business</w:t>
      </w:r>
      <w:r w:rsidR="003E5BA5">
        <w:tab/>
      </w:r>
    </w:p>
    <w:p w:rsidR="00AC1B00" w:rsidRDefault="00AC1B00" w:rsidP="00AC1B00">
      <w:pPr>
        <w:pStyle w:val="NoSpacing"/>
        <w:tabs>
          <w:tab w:val="left" w:pos="720"/>
          <w:tab w:val="left" w:pos="1440"/>
        </w:tabs>
        <w:ind w:firstLine="720"/>
      </w:pPr>
      <w:r>
        <w:t>a. Transfer of Reserve funds</w:t>
      </w:r>
    </w:p>
    <w:p w:rsidR="003E5BA5" w:rsidRDefault="00AC1B00" w:rsidP="003E5BA5">
      <w:pPr>
        <w:pStyle w:val="NoSpacing"/>
        <w:tabs>
          <w:tab w:val="left" w:pos="720"/>
          <w:tab w:val="left" w:pos="1440"/>
        </w:tabs>
      </w:pPr>
      <w:r>
        <w:tab/>
      </w:r>
      <w:proofErr w:type="gramStart"/>
      <w:r>
        <w:t>b</w:t>
      </w:r>
      <w:proofErr w:type="gramEnd"/>
      <w:r w:rsidR="003E5BA5">
        <w:t>. $13,000 in reserved funds investment</w:t>
      </w:r>
    </w:p>
    <w:p w:rsidR="004F0AD1" w:rsidRDefault="004F0AD1" w:rsidP="003E5BA5">
      <w:pPr>
        <w:pStyle w:val="NoSpacing"/>
        <w:tabs>
          <w:tab w:val="left" w:pos="720"/>
          <w:tab w:val="left" w:pos="1440"/>
        </w:tabs>
      </w:pPr>
      <w:r>
        <w:tab/>
      </w:r>
      <w:r w:rsidR="00595EC8">
        <w:t>c.</w:t>
      </w:r>
      <w:r w:rsidR="00AC1B00">
        <w:t xml:space="preserve"> .</w:t>
      </w:r>
      <w:r w:rsidR="00650CE9">
        <w:t>Vandalism</w:t>
      </w:r>
    </w:p>
    <w:p w:rsidR="004F0AD1" w:rsidRDefault="004F0AD1" w:rsidP="003E5BA5">
      <w:pPr>
        <w:pStyle w:val="NoSpacing"/>
        <w:tabs>
          <w:tab w:val="left" w:pos="720"/>
          <w:tab w:val="left" w:pos="1440"/>
        </w:tabs>
      </w:pPr>
      <w:r>
        <w:tab/>
      </w:r>
      <w:proofErr w:type="gramStart"/>
      <w:r w:rsidR="00595EC8">
        <w:t>d</w:t>
      </w:r>
      <w:proofErr w:type="gramEnd"/>
      <w:r w:rsidR="00AC1B00">
        <w:t>.</w:t>
      </w:r>
      <w:r w:rsidR="00650CE9">
        <w:t xml:space="preserve"> Security</w:t>
      </w:r>
      <w:r>
        <w:t xml:space="preserve"> at the library</w:t>
      </w:r>
      <w:r w:rsidR="00595EC8">
        <w:t xml:space="preserve"> – camera bids were previously emailed</w:t>
      </w:r>
    </w:p>
    <w:p w:rsidR="004F0AD1" w:rsidRDefault="009B4ECA" w:rsidP="003E5BA5">
      <w:pPr>
        <w:pStyle w:val="NoSpacing"/>
        <w:tabs>
          <w:tab w:val="left" w:pos="720"/>
          <w:tab w:val="left" w:pos="1440"/>
        </w:tabs>
      </w:pPr>
      <w:r>
        <w:tab/>
      </w:r>
      <w:r w:rsidR="00595EC8">
        <w:t>e</w:t>
      </w:r>
      <w:r w:rsidR="00AC1B00">
        <w:t xml:space="preserve">. </w:t>
      </w:r>
      <w:r w:rsidR="00650CE9">
        <w:t>Pandemic</w:t>
      </w:r>
      <w:r>
        <w:t xml:space="preserve"> Policy</w:t>
      </w:r>
    </w:p>
    <w:p w:rsidR="002F3830" w:rsidRDefault="009B4ECA" w:rsidP="002F3830">
      <w:pPr>
        <w:pStyle w:val="NoSpacing"/>
        <w:tabs>
          <w:tab w:val="left" w:pos="720"/>
          <w:tab w:val="left" w:pos="1440"/>
          <w:tab w:val="left" w:pos="4065"/>
          <w:tab w:val="center" w:pos="4680"/>
        </w:tabs>
      </w:pPr>
      <w:r>
        <w:tab/>
      </w:r>
      <w:r w:rsidR="00595EC8">
        <w:t>f</w:t>
      </w:r>
      <w:r w:rsidR="00650CE9">
        <w:t>. Statement</w:t>
      </w:r>
      <w:r>
        <w:t xml:space="preserve"> of Economic Interest</w:t>
      </w:r>
      <w:r w:rsidR="00AC1B00">
        <w:tab/>
      </w:r>
    </w:p>
    <w:p w:rsidR="009B4ECA" w:rsidRDefault="002F3830" w:rsidP="002F3830">
      <w:pPr>
        <w:pStyle w:val="NoSpacing"/>
        <w:tabs>
          <w:tab w:val="left" w:pos="720"/>
          <w:tab w:val="left" w:pos="1440"/>
          <w:tab w:val="left" w:pos="4065"/>
          <w:tab w:val="center" w:pos="4680"/>
        </w:tabs>
      </w:pPr>
      <w:r>
        <w:tab/>
      </w:r>
      <w:proofErr w:type="spellStart"/>
      <w:proofErr w:type="gramStart"/>
      <w:r>
        <w:t>g.Opening</w:t>
      </w:r>
      <w:proofErr w:type="spellEnd"/>
      <w:proofErr w:type="gramEnd"/>
      <w:r>
        <w:t xml:space="preserve"> the library in June</w:t>
      </w:r>
      <w:r>
        <w:tab/>
      </w:r>
    </w:p>
    <w:p w:rsidR="00595EC8" w:rsidRDefault="009B4ECA" w:rsidP="00595EC8">
      <w:pPr>
        <w:pStyle w:val="NoSpacing"/>
        <w:tabs>
          <w:tab w:val="left" w:pos="720"/>
          <w:tab w:val="left" w:pos="1440"/>
        </w:tabs>
      </w:pPr>
      <w:r>
        <w:tab/>
      </w:r>
      <w:r w:rsidR="006C2591">
        <w:tab/>
      </w:r>
      <w:r w:rsidR="00F438DB" w:rsidRPr="007D2D2E">
        <w:tab/>
      </w:r>
      <w:r w:rsidR="00DB0117" w:rsidRPr="007D2D2E">
        <w:tab/>
      </w:r>
      <w:r w:rsidR="00734707" w:rsidRPr="007D2D2E">
        <w:tab/>
      </w:r>
      <w:r w:rsidR="00FD460F" w:rsidRPr="007D2D2E">
        <w:tab/>
      </w:r>
    </w:p>
    <w:p w:rsidR="00596402" w:rsidRPr="007D2D2E" w:rsidRDefault="00595EC8" w:rsidP="00595EC8">
      <w:pPr>
        <w:pStyle w:val="NoSpacing"/>
        <w:tabs>
          <w:tab w:val="left" w:pos="720"/>
          <w:tab w:val="left" w:pos="1440"/>
        </w:tabs>
      </w:pPr>
      <w:r>
        <w:t>9.</w:t>
      </w:r>
      <w:r w:rsidR="00596402" w:rsidRPr="007D2D2E">
        <w:tab/>
        <w:t>Closed Session – if needed</w:t>
      </w:r>
      <w:r w:rsidR="00DE4768" w:rsidRPr="007D2D2E">
        <w:tab/>
      </w:r>
      <w:r w:rsidR="0064125D" w:rsidRPr="007D2D2E">
        <w:tab/>
      </w:r>
    </w:p>
    <w:p w:rsidR="00596402" w:rsidRPr="007D2D2E" w:rsidRDefault="00CA07CA" w:rsidP="00CA07CA">
      <w:pPr>
        <w:pStyle w:val="NoSpacing"/>
        <w:tabs>
          <w:tab w:val="left" w:pos="7695"/>
        </w:tabs>
      </w:pPr>
      <w:r w:rsidRPr="007D2D2E">
        <w:tab/>
      </w:r>
    </w:p>
    <w:p w:rsidR="00596402" w:rsidRPr="007D2D2E" w:rsidRDefault="00595EC8" w:rsidP="002F3830">
      <w:pPr>
        <w:pStyle w:val="NoSpacing"/>
        <w:tabs>
          <w:tab w:val="left" w:pos="720"/>
          <w:tab w:val="left" w:pos="1440"/>
          <w:tab w:val="left" w:pos="2535"/>
          <w:tab w:val="center" w:pos="4680"/>
        </w:tabs>
      </w:pPr>
      <w:r>
        <w:t>10.</w:t>
      </w:r>
      <w:r w:rsidR="00596402" w:rsidRPr="007D2D2E">
        <w:t xml:space="preserve">  </w:t>
      </w:r>
      <w:r w:rsidR="00596402" w:rsidRPr="007D2D2E">
        <w:tab/>
        <w:t>Items for the next agenda</w:t>
      </w:r>
      <w:r w:rsidR="002F3830">
        <w:tab/>
      </w:r>
    </w:p>
    <w:p w:rsidR="00596402" w:rsidRPr="007D2D2E" w:rsidRDefault="00F72EBB" w:rsidP="00F72EBB">
      <w:pPr>
        <w:pStyle w:val="NoSpacing"/>
        <w:tabs>
          <w:tab w:val="left" w:pos="6195"/>
        </w:tabs>
      </w:pPr>
      <w:r>
        <w:tab/>
      </w:r>
    </w:p>
    <w:p w:rsidR="00596402" w:rsidRDefault="00595EC8" w:rsidP="00CA07CA">
      <w:pPr>
        <w:pStyle w:val="NoSpacing"/>
        <w:tabs>
          <w:tab w:val="left" w:pos="720"/>
          <w:tab w:val="left" w:pos="1440"/>
          <w:tab w:val="left" w:pos="2535"/>
        </w:tabs>
      </w:pPr>
      <w:r>
        <w:t>11</w:t>
      </w:r>
      <w:r w:rsidR="00596402" w:rsidRPr="007D2D2E">
        <w:t>.</w:t>
      </w:r>
      <w:r w:rsidR="00596402" w:rsidRPr="007D2D2E">
        <w:tab/>
        <w:t>Announcements</w:t>
      </w:r>
      <w:r w:rsidR="00CA07CA" w:rsidRPr="007D2D2E">
        <w:tab/>
      </w:r>
    </w:p>
    <w:p w:rsidR="00544B97" w:rsidRPr="007D2D2E" w:rsidRDefault="00544B97" w:rsidP="00CA07CA">
      <w:pPr>
        <w:pStyle w:val="NoSpacing"/>
        <w:tabs>
          <w:tab w:val="left" w:pos="720"/>
          <w:tab w:val="left" w:pos="1440"/>
          <w:tab w:val="left" w:pos="2535"/>
        </w:tabs>
      </w:pPr>
    </w:p>
    <w:p w:rsidR="00596402" w:rsidRPr="007D2D2E" w:rsidRDefault="00595EC8" w:rsidP="009C79FC">
      <w:pPr>
        <w:pStyle w:val="NoSpacing"/>
        <w:tabs>
          <w:tab w:val="left" w:pos="720"/>
          <w:tab w:val="left" w:pos="1440"/>
          <w:tab w:val="left" w:pos="2535"/>
        </w:tabs>
        <w:rPr>
          <w:sz w:val="20"/>
          <w:szCs w:val="20"/>
        </w:rPr>
      </w:pPr>
      <w:r>
        <w:t>12</w:t>
      </w:r>
      <w:r w:rsidR="00596402" w:rsidRPr="007D2D2E">
        <w:t>.</w:t>
      </w:r>
      <w:r w:rsidR="00596402" w:rsidRPr="007D2D2E">
        <w:tab/>
        <w:t xml:space="preserve">Adjournment. </w:t>
      </w:r>
      <w:r w:rsidR="000C37AF" w:rsidRPr="007D2D2E">
        <w:t xml:space="preserve"> </w:t>
      </w:r>
      <w:r w:rsidR="00596402" w:rsidRPr="007D2D2E">
        <w:t xml:space="preserve">The next scheduled meeting will be </w:t>
      </w:r>
      <w:r w:rsidR="00443B39">
        <w:t>on June 10,</w:t>
      </w:r>
      <w:r w:rsidR="00F72EBB">
        <w:t xml:space="preserve"> </w:t>
      </w:r>
      <w:r w:rsidR="00742A78">
        <w:t>2020</w:t>
      </w:r>
      <w:r w:rsidR="001C0857">
        <w:t xml:space="preserve"> </w:t>
      </w:r>
      <w:r w:rsidR="009C79FC" w:rsidRPr="007D2D2E">
        <w:t>at 5:00</w:t>
      </w:r>
      <w:r w:rsidR="00596402" w:rsidRPr="007D2D2E">
        <w:t xml:space="preserve"> p.m.</w:t>
      </w:r>
      <w:r w:rsidR="00A03771" w:rsidRPr="007D2D2E">
        <w:rPr>
          <w:sz w:val="20"/>
          <w:szCs w:val="20"/>
        </w:rPr>
        <w:tab/>
      </w:r>
    </w:p>
    <w:p w:rsidR="006E5772" w:rsidRPr="007D2D2E" w:rsidRDefault="00BA0C99" w:rsidP="0064125D">
      <w:pPr>
        <w:pStyle w:val="NoSpacing"/>
        <w:tabs>
          <w:tab w:val="left" w:pos="720"/>
          <w:tab w:val="left" w:pos="1440"/>
          <w:tab w:val="left" w:pos="2535"/>
        </w:tabs>
        <w:rPr>
          <w:sz w:val="20"/>
          <w:szCs w:val="20"/>
        </w:rPr>
      </w:pPr>
      <w:r w:rsidRPr="007D2D2E">
        <w:rPr>
          <w:sz w:val="20"/>
          <w:szCs w:val="20"/>
        </w:rPr>
        <w:tab/>
      </w:r>
      <w:r w:rsidR="00900487" w:rsidRPr="007D2D2E">
        <w:rPr>
          <w:sz w:val="20"/>
          <w:szCs w:val="20"/>
        </w:rPr>
        <w:t xml:space="preserve"> </w:t>
      </w:r>
      <w:r w:rsidR="00932045" w:rsidRPr="007D2D2E">
        <w:rPr>
          <w:sz w:val="20"/>
          <w:szCs w:val="20"/>
        </w:rPr>
        <w:tab/>
        <w:t xml:space="preserve"> </w:t>
      </w:r>
    </w:p>
    <w:p w:rsidR="00932045" w:rsidRPr="006E5772" w:rsidRDefault="006E5772" w:rsidP="006E5772">
      <w:pPr>
        <w:tabs>
          <w:tab w:val="left" w:pos="6675"/>
        </w:tabs>
      </w:pPr>
      <w:r>
        <w:tab/>
      </w:r>
    </w:p>
    <w:sectPr w:rsidR="00932045" w:rsidRPr="006E5772" w:rsidSect="00286FBB">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29BC" w:rsidRDefault="00E929BC" w:rsidP="00596402">
      <w:pPr>
        <w:spacing w:after="0" w:line="240" w:lineRule="auto"/>
      </w:pPr>
      <w:r>
        <w:separator/>
      </w:r>
    </w:p>
  </w:endnote>
  <w:endnote w:type="continuationSeparator" w:id="0">
    <w:p w:rsidR="00E929BC" w:rsidRDefault="00E929BC" w:rsidP="005964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29BC" w:rsidRDefault="00E929BC" w:rsidP="00596402">
      <w:pPr>
        <w:spacing w:after="0" w:line="240" w:lineRule="auto"/>
      </w:pPr>
      <w:r>
        <w:separator/>
      </w:r>
    </w:p>
  </w:footnote>
  <w:footnote w:type="continuationSeparator" w:id="0">
    <w:p w:rsidR="00E929BC" w:rsidRDefault="00E929BC" w:rsidP="0059640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footnotePr>
    <w:footnote w:id="-1"/>
    <w:footnote w:id="0"/>
  </w:footnotePr>
  <w:endnotePr>
    <w:endnote w:id="-1"/>
    <w:endnote w:id="0"/>
  </w:endnotePr>
  <w:compat/>
  <w:rsids>
    <w:rsidRoot w:val="001D47F2"/>
    <w:rsid w:val="00003F0E"/>
    <w:rsid w:val="0003627C"/>
    <w:rsid w:val="00057388"/>
    <w:rsid w:val="00064C9F"/>
    <w:rsid w:val="0007796A"/>
    <w:rsid w:val="000818D6"/>
    <w:rsid w:val="00081A76"/>
    <w:rsid w:val="00084A81"/>
    <w:rsid w:val="0008562C"/>
    <w:rsid w:val="00087796"/>
    <w:rsid w:val="0009342A"/>
    <w:rsid w:val="000974CC"/>
    <w:rsid w:val="000A6499"/>
    <w:rsid w:val="000C37AF"/>
    <w:rsid w:val="000D25FF"/>
    <w:rsid w:val="000D464E"/>
    <w:rsid w:val="000D6294"/>
    <w:rsid w:val="000E2809"/>
    <w:rsid w:val="000E6E6E"/>
    <w:rsid w:val="0012008A"/>
    <w:rsid w:val="001216E1"/>
    <w:rsid w:val="00122C9E"/>
    <w:rsid w:val="0013465C"/>
    <w:rsid w:val="00143427"/>
    <w:rsid w:val="00150ACE"/>
    <w:rsid w:val="00157C39"/>
    <w:rsid w:val="0016249A"/>
    <w:rsid w:val="00164858"/>
    <w:rsid w:val="001832CC"/>
    <w:rsid w:val="00191683"/>
    <w:rsid w:val="00194658"/>
    <w:rsid w:val="001B0766"/>
    <w:rsid w:val="001B3762"/>
    <w:rsid w:val="001C0857"/>
    <w:rsid w:val="001D3739"/>
    <w:rsid w:val="001D47F2"/>
    <w:rsid w:val="001E68EF"/>
    <w:rsid w:val="001F5D69"/>
    <w:rsid w:val="002157C1"/>
    <w:rsid w:val="002256F2"/>
    <w:rsid w:val="002314AF"/>
    <w:rsid w:val="00237FD6"/>
    <w:rsid w:val="002433C6"/>
    <w:rsid w:val="002578A5"/>
    <w:rsid w:val="00286FBB"/>
    <w:rsid w:val="00294298"/>
    <w:rsid w:val="002B2B3D"/>
    <w:rsid w:val="002C7ED5"/>
    <w:rsid w:val="002D07D6"/>
    <w:rsid w:val="002D2E02"/>
    <w:rsid w:val="002D3F0C"/>
    <w:rsid w:val="002D76C1"/>
    <w:rsid w:val="002E0C09"/>
    <w:rsid w:val="002E20ED"/>
    <w:rsid w:val="002E40C6"/>
    <w:rsid w:val="002E5376"/>
    <w:rsid w:val="002F3830"/>
    <w:rsid w:val="00310AA4"/>
    <w:rsid w:val="00314294"/>
    <w:rsid w:val="00315A11"/>
    <w:rsid w:val="003242E2"/>
    <w:rsid w:val="00332099"/>
    <w:rsid w:val="00334748"/>
    <w:rsid w:val="003413BA"/>
    <w:rsid w:val="00352612"/>
    <w:rsid w:val="003534C5"/>
    <w:rsid w:val="003647AD"/>
    <w:rsid w:val="00390675"/>
    <w:rsid w:val="003921B8"/>
    <w:rsid w:val="003A4EBD"/>
    <w:rsid w:val="003B01F0"/>
    <w:rsid w:val="003C2649"/>
    <w:rsid w:val="003C5EC7"/>
    <w:rsid w:val="003C67AC"/>
    <w:rsid w:val="003D095A"/>
    <w:rsid w:val="003D2B12"/>
    <w:rsid w:val="003E3001"/>
    <w:rsid w:val="003E5BA5"/>
    <w:rsid w:val="003F2D54"/>
    <w:rsid w:val="003F68F4"/>
    <w:rsid w:val="004429C6"/>
    <w:rsid w:val="00443B39"/>
    <w:rsid w:val="00450763"/>
    <w:rsid w:val="00465A33"/>
    <w:rsid w:val="004A33C8"/>
    <w:rsid w:val="004A5007"/>
    <w:rsid w:val="004B0E9A"/>
    <w:rsid w:val="004B3B88"/>
    <w:rsid w:val="004D26F9"/>
    <w:rsid w:val="004D3426"/>
    <w:rsid w:val="004E3F0F"/>
    <w:rsid w:val="004F0AD1"/>
    <w:rsid w:val="00504C83"/>
    <w:rsid w:val="00516FC7"/>
    <w:rsid w:val="00520E67"/>
    <w:rsid w:val="00544B97"/>
    <w:rsid w:val="00550D46"/>
    <w:rsid w:val="00584278"/>
    <w:rsid w:val="0058668A"/>
    <w:rsid w:val="0059166E"/>
    <w:rsid w:val="00595EC8"/>
    <w:rsid w:val="00596402"/>
    <w:rsid w:val="005C6D08"/>
    <w:rsid w:val="005E2F9E"/>
    <w:rsid w:val="005F5993"/>
    <w:rsid w:val="005F6976"/>
    <w:rsid w:val="006125EF"/>
    <w:rsid w:val="0061350E"/>
    <w:rsid w:val="00614631"/>
    <w:rsid w:val="00631847"/>
    <w:rsid w:val="00636C56"/>
    <w:rsid w:val="0064125D"/>
    <w:rsid w:val="00650CE9"/>
    <w:rsid w:val="00663338"/>
    <w:rsid w:val="00663ECF"/>
    <w:rsid w:val="00680CBA"/>
    <w:rsid w:val="00683B92"/>
    <w:rsid w:val="006A2F9D"/>
    <w:rsid w:val="006B0AF1"/>
    <w:rsid w:val="006B37D8"/>
    <w:rsid w:val="006C2591"/>
    <w:rsid w:val="006D6756"/>
    <w:rsid w:val="006E3BBF"/>
    <w:rsid w:val="006E5772"/>
    <w:rsid w:val="006E5E36"/>
    <w:rsid w:val="006F6FB6"/>
    <w:rsid w:val="006F7947"/>
    <w:rsid w:val="006F7951"/>
    <w:rsid w:val="00703C35"/>
    <w:rsid w:val="007139E7"/>
    <w:rsid w:val="00713BC4"/>
    <w:rsid w:val="00734707"/>
    <w:rsid w:val="00742A78"/>
    <w:rsid w:val="007443F3"/>
    <w:rsid w:val="00746017"/>
    <w:rsid w:val="0076035E"/>
    <w:rsid w:val="007671BA"/>
    <w:rsid w:val="00774707"/>
    <w:rsid w:val="00777BD2"/>
    <w:rsid w:val="00787528"/>
    <w:rsid w:val="007B5777"/>
    <w:rsid w:val="007B72A2"/>
    <w:rsid w:val="007C460B"/>
    <w:rsid w:val="007C46C4"/>
    <w:rsid w:val="007C533D"/>
    <w:rsid w:val="007D2D2E"/>
    <w:rsid w:val="007D3169"/>
    <w:rsid w:val="00811249"/>
    <w:rsid w:val="00830B3B"/>
    <w:rsid w:val="00841421"/>
    <w:rsid w:val="0084364A"/>
    <w:rsid w:val="008472EB"/>
    <w:rsid w:val="008629CA"/>
    <w:rsid w:val="008734C3"/>
    <w:rsid w:val="00875574"/>
    <w:rsid w:val="00881873"/>
    <w:rsid w:val="00885A67"/>
    <w:rsid w:val="00893981"/>
    <w:rsid w:val="008D230C"/>
    <w:rsid w:val="008E4AFF"/>
    <w:rsid w:val="008E4DEC"/>
    <w:rsid w:val="008E576E"/>
    <w:rsid w:val="008F1B44"/>
    <w:rsid w:val="008F2B4A"/>
    <w:rsid w:val="008F2D62"/>
    <w:rsid w:val="00900487"/>
    <w:rsid w:val="00910B56"/>
    <w:rsid w:val="0091355C"/>
    <w:rsid w:val="00924790"/>
    <w:rsid w:val="00932045"/>
    <w:rsid w:val="009465C8"/>
    <w:rsid w:val="009543B9"/>
    <w:rsid w:val="00961AE1"/>
    <w:rsid w:val="009630DA"/>
    <w:rsid w:val="00987B94"/>
    <w:rsid w:val="009A1587"/>
    <w:rsid w:val="009A15EA"/>
    <w:rsid w:val="009B047E"/>
    <w:rsid w:val="009B2DB4"/>
    <w:rsid w:val="009B4A9D"/>
    <w:rsid w:val="009B4ECA"/>
    <w:rsid w:val="009C1761"/>
    <w:rsid w:val="009C4D98"/>
    <w:rsid w:val="009C79FC"/>
    <w:rsid w:val="009F73D8"/>
    <w:rsid w:val="00A03771"/>
    <w:rsid w:val="00A114F7"/>
    <w:rsid w:val="00A179B2"/>
    <w:rsid w:val="00A17FCC"/>
    <w:rsid w:val="00A31A05"/>
    <w:rsid w:val="00A34D24"/>
    <w:rsid w:val="00A4247C"/>
    <w:rsid w:val="00A52316"/>
    <w:rsid w:val="00A5564F"/>
    <w:rsid w:val="00A66742"/>
    <w:rsid w:val="00A82A0C"/>
    <w:rsid w:val="00A90093"/>
    <w:rsid w:val="00A91026"/>
    <w:rsid w:val="00AB5E99"/>
    <w:rsid w:val="00AC1B00"/>
    <w:rsid w:val="00AC3384"/>
    <w:rsid w:val="00AC5421"/>
    <w:rsid w:val="00AD200B"/>
    <w:rsid w:val="00AF4D90"/>
    <w:rsid w:val="00AF529F"/>
    <w:rsid w:val="00AF7DFF"/>
    <w:rsid w:val="00B26B2A"/>
    <w:rsid w:val="00B456F0"/>
    <w:rsid w:val="00B651EA"/>
    <w:rsid w:val="00B91333"/>
    <w:rsid w:val="00B94C68"/>
    <w:rsid w:val="00BA0C99"/>
    <w:rsid w:val="00BA4D8B"/>
    <w:rsid w:val="00BB00F0"/>
    <w:rsid w:val="00BB1FEA"/>
    <w:rsid w:val="00BC2194"/>
    <w:rsid w:val="00BD26A8"/>
    <w:rsid w:val="00BE53D9"/>
    <w:rsid w:val="00BF689D"/>
    <w:rsid w:val="00C008B6"/>
    <w:rsid w:val="00C03FE6"/>
    <w:rsid w:val="00C12FDD"/>
    <w:rsid w:val="00C15911"/>
    <w:rsid w:val="00C372C2"/>
    <w:rsid w:val="00C457DD"/>
    <w:rsid w:val="00C539B2"/>
    <w:rsid w:val="00C57AB6"/>
    <w:rsid w:val="00C62607"/>
    <w:rsid w:val="00C83A20"/>
    <w:rsid w:val="00C84F09"/>
    <w:rsid w:val="00C90262"/>
    <w:rsid w:val="00CA07CA"/>
    <w:rsid w:val="00CB22BB"/>
    <w:rsid w:val="00CB381A"/>
    <w:rsid w:val="00CB506B"/>
    <w:rsid w:val="00CD65DB"/>
    <w:rsid w:val="00CD66C5"/>
    <w:rsid w:val="00CE0529"/>
    <w:rsid w:val="00CE3BB6"/>
    <w:rsid w:val="00CE51E2"/>
    <w:rsid w:val="00D047C6"/>
    <w:rsid w:val="00D06A11"/>
    <w:rsid w:val="00D14C64"/>
    <w:rsid w:val="00D336D5"/>
    <w:rsid w:val="00D57CE6"/>
    <w:rsid w:val="00D9327D"/>
    <w:rsid w:val="00DA2095"/>
    <w:rsid w:val="00DB0117"/>
    <w:rsid w:val="00DC56E4"/>
    <w:rsid w:val="00DD56A6"/>
    <w:rsid w:val="00DE07B9"/>
    <w:rsid w:val="00DE4768"/>
    <w:rsid w:val="00DF526D"/>
    <w:rsid w:val="00DF5F94"/>
    <w:rsid w:val="00E04C73"/>
    <w:rsid w:val="00E075EA"/>
    <w:rsid w:val="00E41A22"/>
    <w:rsid w:val="00E83F4C"/>
    <w:rsid w:val="00E87BB3"/>
    <w:rsid w:val="00E929BC"/>
    <w:rsid w:val="00EA786D"/>
    <w:rsid w:val="00EB2A7E"/>
    <w:rsid w:val="00EC1D8D"/>
    <w:rsid w:val="00EC2A57"/>
    <w:rsid w:val="00F0052C"/>
    <w:rsid w:val="00F04A78"/>
    <w:rsid w:val="00F23AE6"/>
    <w:rsid w:val="00F25E1D"/>
    <w:rsid w:val="00F33576"/>
    <w:rsid w:val="00F4060B"/>
    <w:rsid w:val="00F438DB"/>
    <w:rsid w:val="00F72EBB"/>
    <w:rsid w:val="00FA0D0B"/>
    <w:rsid w:val="00FA5DD6"/>
    <w:rsid w:val="00FB0EFA"/>
    <w:rsid w:val="00FD460F"/>
    <w:rsid w:val="00FE1508"/>
    <w:rsid w:val="00FF2C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42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D47F2"/>
    <w:pPr>
      <w:spacing w:after="0" w:line="240" w:lineRule="auto"/>
    </w:pPr>
  </w:style>
  <w:style w:type="paragraph" w:styleId="Header">
    <w:name w:val="header"/>
    <w:basedOn w:val="Normal"/>
    <w:link w:val="HeaderChar"/>
    <w:uiPriority w:val="99"/>
    <w:semiHidden/>
    <w:unhideWhenUsed/>
    <w:rsid w:val="00596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96402"/>
  </w:style>
  <w:style w:type="paragraph" w:styleId="Footer">
    <w:name w:val="footer"/>
    <w:basedOn w:val="Normal"/>
    <w:link w:val="FooterChar"/>
    <w:uiPriority w:val="99"/>
    <w:semiHidden/>
    <w:unhideWhenUsed/>
    <w:rsid w:val="00596402"/>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596402"/>
  </w:style>
  <w:style w:type="paragraph" w:styleId="Title">
    <w:name w:val="Title"/>
    <w:basedOn w:val="Normal"/>
    <w:next w:val="Normal"/>
    <w:link w:val="TitleChar"/>
    <w:uiPriority w:val="10"/>
    <w:qFormat/>
    <w:rsid w:val="00520E6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20E67"/>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203</Words>
  <Characters>1162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Benld Library</dc:creator>
  <cp:lastModifiedBy>Benld Library</cp:lastModifiedBy>
  <cp:revision>2</cp:revision>
  <cp:lastPrinted>2020-05-01T17:54:00Z</cp:lastPrinted>
  <dcterms:created xsi:type="dcterms:W3CDTF">2020-05-06T14:35:00Z</dcterms:created>
  <dcterms:modified xsi:type="dcterms:W3CDTF">2020-05-06T14:35:00Z</dcterms:modified>
</cp:coreProperties>
</file>