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7263" w14:textId="5D2A0073" w:rsidR="00C02F30" w:rsidRPr="00EA1D71" w:rsidRDefault="00C46372" w:rsidP="00C02F30">
      <w:pPr>
        <w:ind w:right="365"/>
        <w:jc w:val="center"/>
        <w:rPr>
          <w:rFonts w:eastAsia="Garamond"/>
          <w:b/>
          <w:bCs/>
          <w:iCs/>
          <w:sz w:val="20"/>
          <w:szCs w:val="20"/>
          <w:u w:val="single"/>
        </w:rPr>
      </w:pPr>
      <w:r w:rsidRPr="00EA1D71">
        <w:rPr>
          <w:rFonts w:eastAsia="Garamond"/>
          <w:b/>
          <w:bCs/>
          <w:iCs/>
          <w:sz w:val="20"/>
          <w:szCs w:val="20"/>
          <w:u w:val="single"/>
        </w:rPr>
        <w:t>CONSENT</w:t>
      </w:r>
      <w:r w:rsidR="001E595D" w:rsidRPr="00EA1D71">
        <w:rPr>
          <w:rFonts w:eastAsia="Garamond"/>
          <w:b/>
          <w:bCs/>
          <w:iCs/>
          <w:sz w:val="20"/>
          <w:szCs w:val="20"/>
          <w:u w:val="single"/>
        </w:rPr>
        <w:t xml:space="preserve"> TO </w:t>
      </w:r>
      <w:r w:rsidRPr="00EA1D71">
        <w:rPr>
          <w:rFonts w:eastAsia="Garamond"/>
          <w:b/>
          <w:bCs/>
          <w:iCs/>
          <w:sz w:val="20"/>
          <w:szCs w:val="20"/>
          <w:u w:val="single"/>
        </w:rPr>
        <w:t xml:space="preserve">VIDEO / AUDIO </w:t>
      </w:r>
      <w:r w:rsidR="001E595D" w:rsidRPr="00EA1D71">
        <w:rPr>
          <w:rFonts w:eastAsia="Garamond"/>
          <w:b/>
          <w:bCs/>
          <w:iCs/>
          <w:sz w:val="20"/>
          <w:szCs w:val="20"/>
          <w:u w:val="single"/>
        </w:rPr>
        <w:t>RECORD</w:t>
      </w:r>
      <w:r w:rsidRPr="00EA1D71">
        <w:rPr>
          <w:rFonts w:eastAsia="Garamond"/>
          <w:b/>
          <w:bCs/>
          <w:iCs/>
          <w:sz w:val="20"/>
          <w:szCs w:val="20"/>
          <w:u w:val="single"/>
        </w:rPr>
        <w:t xml:space="preserve"> </w:t>
      </w:r>
    </w:p>
    <w:p w14:paraId="1D710414" w14:textId="77777777" w:rsidR="00C02F30" w:rsidRPr="00EA1D71" w:rsidRDefault="00C02F30" w:rsidP="00C02F30">
      <w:pPr>
        <w:ind w:left="10" w:right="365" w:hanging="10"/>
        <w:jc w:val="center"/>
        <w:rPr>
          <w:rFonts w:eastAsia="Garamond"/>
          <w:b/>
          <w:bCs/>
          <w:iCs/>
          <w:sz w:val="20"/>
          <w:szCs w:val="20"/>
          <w:u w:val="single"/>
        </w:rPr>
      </w:pPr>
    </w:p>
    <w:p w14:paraId="13B62B04" w14:textId="77777777" w:rsidR="00C02F30" w:rsidRPr="00EA1D71" w:rsidRDefault="00C02F30" w:rsidP="00C02F30">
      <w:pPr>
        <w:ind w:left="10" w:right="365" w:hanging="10"/>
        <w:jc w:val="center"/>
        <w:rPr>
          <w:rFonts w:eastAsia="Garamond"/>
          <w:b/>
          <w:bCs/>
          <w:iCs/>
          <w:sz w:val="20"/>
          <w:szCs w:val="20"/>
          <w:u w:val="single"/>
        </w:rPr>
      </w:pPr>
      <w:r w:rsidRPr="00EA1D71">
        <w:rPr>
          <w:rFonts w:eastAsia="Garamond"/>
          <w:b/>
          <w:bCs/>
          <w:iCs/>
          <w:sz w:val="20"/>
          <w:szCs w:val="20"/>
          <w:u w:val="single"/>
        </w:rPr>
        <w:t>Jasmine Marsh,</w:t>
      </w:r>
      <w:r w:rsidRPr="00EA1D71">
        <w:rPr>
          <w:b/>
          <w:bCs/>
          <w:iCs/>
          <w:sz w:val="20"/>
          <w:szCs w:val="20"/>
          <w:u w:val="single"/>
        </w:rPr>
        <w:t xml:space="preserve"> </w:t>
      </w:r>
      <w:r w:rsidRPr="00EA1D71">
        <w:rPr>
          <w:b/>
          <w:bCs/>
          <w:iCs/>
          <w:color w:val="000000"/>
          <w:sz w:val="20"/>
          <w:szCs w:val="20"/>
          <w:u w:val="single"/>
        </w:rPr>
        <w:t>Non-Licensed, Non-Certified Psychotherapist</w:t>
      </w:r>
    </w:p>
    <w:p w14:paraId="4E9CF153" w14:textId="77777777" w:rsidR="00C02F30" w:rsidRPr="00EA1D71" w:rsidRDefault="00C02F30" w:rsidP="00C02F30">
      <w:pPr>
        <w:ind w:left="10" w:right="365" w:hanging="10"/>
        <w:jc w:val="center"/>
        <w:rPr>
          <w:rFonts w:eastAsia="Garamond"/>
          <w:b/>
          <w:bCs/>
          <w:iCs/>
          <w:sz w:val="20"/>
          <w:szCs w:val="20"/>
          <w:u w:val="single"/>
        </w:rPr>
      </w:pPr>
    </w:p>
    <w:p w14:paraId="75E2D1D1" w14:textId="77777777" w:rsidR="00C02F30" w:rsidRPr="00EA1D71" w:rsidRDefault="00C02F30" w:rsidP="00C02F30">
      <w:pPr>
        <w:ind w:left="10" w:right="365" w:hanging="10"/>
        <w:jc w:val="center"/>
        <w:rPr>
          <w:rFonts w:eastAsia="Garamond"/>
          <w:b/>
          <w:iCs/>
          <w:sz w:val="20"/>
          <w:szCs w:val="20"/>
        </w:rPr>
      </w:pPr>
      <w:r w:rsidRPr="00EA1D71">
        <w:rPr>
          <w:rFonts w:eastAsia="Garamond"/>
          <w:b/>
          <w:iCs/>
          <w:sz w:val="20"/>
          <w:szCs w:val="20"/>
        </w:rPr>
        <w:t>Counseling Connection Training Institute, PLC</w:t>
      </w:r>
    </w:p>
    <w:p w14:paraId="199848DF" w14:textId="77777777" w:rsidR="00C02F30" w:rsidRPr="00EA1D71" w:rsidRDefault="00C02F30" w:rsidP="00C02F30">
      <w:pPr>
        <w:ind w:left="10" w:right="365" w:hanging="10"/>
        <w:jc w:val="center"/>
        <w:rPr>
          <w:iCs/>
          <w:sz w:val="20"/>
          <w:szCs w:val="20"/>
        </w:rPr>
      </w:pPr>
      <w:r w:rsidRPr="00EA1D71">
        <w:rPr>
          <w:iCs/>
          <w:sz w:val="20"/>
          <w:szCs w:val="20"/>
        </w:rPr>
        <w:t>525 Hercules Drive, Suite 1A, Colchester, Vermont 05446</w:t>
      </w:r>
    </w:p>
    <w:p w14:paraId="023055ED" w14:textId="77777777" w:rsidR="00C02F30" w:rsidRPr="00EA1D71" w:rsidRDefault="00C02F30" w:rsidP="00C02F30">
      <w:pPr>
        <w:ind w:left="10" w:right="365" w:hanging="10"/>
        <w:jc w:val="center"/>
        <w:rPr>
          <w:rFonts w:eastAsia="Garamond"/>
          <w:b/>
          <w:bCs/>
          <w:iCs/>
          <w:sz w:val="20"/>
          <w:szCs w:val="20"/>
          <w:u w:val="single"/>
        </w:rPr>
      </w:pPr>
      <w:r w:rsidRPr="00EA1D71">
        <w:rPr>
          <w:iCs/>
          <w:sz w:val="20"/>
          <w:szCs w:val="20"/>
        </w:rPr>
        <w:t>(802) 264-5333 x 105: (802) 264-5338 (fax)</w:t>
      </w:r>
    </w:p>
    <w:p w14:paraId="135D2072" w14:textId="77777777" w:rsidR="00C02F30" w:rsidRPr="00EA1D71" w:rsidRDefault="00C02F30" w:rsidP="00C02F30">
      <w:pPr>
        <w:rPr>
          <w:iCs/>
          <w:sz w:val="20"/>
          <w:szCs w:val="20"/>
        </w:rPr>
      </w:pPr>
    </w:p>
    <w:p w14:paraId="43B8F5A1" w14:textId="47A49367" w:rsidR="00C02F30" w:rsidRPr="00EA1D71" w:rsidRDefault="00C02F30" w:rsidP="00C46372">
      <w:pPr>
        <w:jc w:val="center"/>
        <w:rPr>
          <w:b/>
          <w:bCs/>
          <w:i/>
          <w:iCs/>
          <w:sz w:val="20"/>
          <w:szCs w:val="20"/>
        </w:rPr>
      </w:pPr>
      <w:r w:rsidRPr="00EA1D71">
        <w:rPr>
          <w:rFonts w:eastAsia="Garamond"/>
          <w:b/>
          <w:i/>
          <w:iCs/>
          <w:sz w:val="20"/>
          <w:szCs w:val="20"/>
        </w:rPr>
        <w:t xml:space="preserve">This document is for clients being seen by </w:t>
      </w:r>
      <w:r w:rsidRPr="00EA1D71">
        <w:rPr>
          <w:b/>
          <w:bCs/>
          <w:i/>
          <w:iCs/>
          <w:color w:val="000000"/>
          <w:sz w:val="20"/>
          <w:szCs w:val="20"/>
        </w:rPr>
        <w:t>Jasmine Marsh, Non-Licensed, Non-Certified Psychotherapist (#097.0134727)</w:t>
      </w:r>
      <w:r w:rsidRPr="00EA1D71">
        <w:rPr>
          <w:b/>
          <w:bCs/>
          <w:i/>
          <w:iCs/>
          <w:sz w:val="20"/>
          <w:szCs w:val="20"/>
        </w:rPr>
        <w:t>, practicing under the supervision of Leora E. Black, Ph.D., LCMHC, LMFT</w:t>
      </w:r>
    </w:p>
    <w:p w14:paraId="7F235748" w14:textId="77777777" w:rsidR="00C02F30" w:rsidRPr="00EA1D71" w:rsidRDefault="00C02F30" w:rsidP="00C02F30">
      <w:pPr>
        <w:jc w:val="center"/>
        <w:rPr>
          <w:b/>
          <w:sz w:val="20"/>
          <w:szCs w:val="20"/>
        </w:rPr>
      </w:pPr>
    </w:p>
    <w:p w14:paraId="78411FE4" w14:textId="4F80C7D8" w:rsidR="00221E16" w:rsidRPr="00EA1D71" w:rsidRDefault="00E72ADB" w:rsidP="00221E16">
      <w:pPr>
        <w:rPr>
          <w:sz w:val="20"/>
          <w:szCs w:val="20"/>
        </w:rPr>
      </w:pPr>
      <w:r w:rsidRPr="00EA1D71">
        <w:rPr>
          <w:sz w:val="20"/>
          <w:szCs w:val="20"/>
        </w:rPr>
        <w:t>In order to become fully licensed therapists, s</w:t>
      </w:r>
      <w:r w:rsidR="00C02F30" w:rsidRPr="00EA1D71">
        <w:rPr>
          <w:sz w:val="20"/>
          <w:szCs w:val="20"/>
        </w:rPr>
        <w:t xml:space="preserve">tudent </w:t>
      </w:r>
      <w:r w:rsidRPr="00EA1D71">
        <w:rPr>
          <w:sz w:val="20"/>
          <w:szCs w:val="20"/>
        </w:rPr>
        <w:t>t</w:t>
      </w:r>
      <w:r w:rsidR="00C02F30" w:rsidRPr="00EA1D71">
        <w:rPr>
          <w:sz w:val="20"/>
          <w:szCs w:val="20"/>
        </w:rPr>
        <w:t>herapists</w:t>
      </w:r>
      <w:r w:rsidRPr="00EA1D71">
        <w:rPr>
          <w:sz w:val="20"/>
          <w:szCs w:val="20"/>
        </w:rPr>
        <w:t xml:space="preserve"> </w:t>
      </w:r>
      <w:r w:rsidR="00C02F30" w:rsidRPr="00EA1D71">
        <w:rPr>
          <w:sz w:val="20"/>
          <w:szCs w:val="20"/>
        </w:rPr>
        <w:t xml:space="preserve">must work under the supervision </w:t>
      </w:r>
      <w:r w:rsidRPr="00EA1D71">
        <w:rPr>
          <w:sz w:val="20"/>
          <w:szCs w:val="20"/>
        </w:rPr>
        <w:t>of clinical supervisors</w:t>
      </w:r>
      <w:r w:rsidR="00C02F30" w:rsidRPr="00EA1D71">
        <w:rPr>
          <w:sz w:val="20"/>
          <w:szCs w:val="20"/>
        </w:rPr>
        <w:t xml:space="preserve"> who ha</w:t>
      </w:r>
      <w:r w:rsidRPr="00EA1D71">
        <w:rPr>
          <w:sz w:val="20"/>
          <w:szCs w:val="20"/>
        </w:rPr>
        <w:t>ve</w:t>
      </w:r>
      <w:r w:rsidR="00C02F30" w:rsidRPr="00EA1D71">
        <w:rPr>
          <w:sz w:val="20"/>
          <w:szCs w:val="20"/>
        </w:rPr>
        <w:t xml:space="preserve"> access to recorded evidence of their work. </w:t>
      </w:r>
      <w:r w:rsidR="00221E16" w:rsidRPr="00EA1D71">
        <w:rPr>
          <w:sz w:val="20"/>
          <w:szCs w:val="20"/>
        </w:rPr>
        <w:t xml:space="preserve">In order to achieve this, the student therapist may periodically request to audio or video record counseling sessions. </w:t>
      </w:r>
    </w:p>
    <w:p w14:paraId="40F766E8" w14:textId="77777777" w:rsidR="00221E16" w:rsidRPr="00EA1D71" w:rsidRDefault="00221E16" w:rsidP="00221E16">
      <w:pPr>
        <w:rPr>
          <w:sz w:val="20"/>
          <w:szCs w:val="20"/>
        </w:rPr>
      </w:pPr>
    </w:p>
    <w:p w14:paraId="29B3F543" w14:textId="75F22F1C" w:rsidR="00C02F30" w:rsidRPr="00EA1D71" w:rsidRDefault="00A67EE8" w:rsidP="00C02F30">
      <w:pPr>
        <w:rPr>
          <w:sz w:val="20"/>
          <w:szCs w:val="20"/>
        </w:rPr>
      </w:pPr>
      <w:r w:rsidRPr="00EA1D71">
        <w:rPr>
          <w:sz w:val="20"/>
          <w:szCs w:val="20"/>
        </w:rPr>
        <w:t>Video and audio r</w:t>
      </w:r>
      <w:r w:rsidR="00221E16" w:rsidRPr="00EA1D71">
        <w:rPr>
          <w:sz w:val="20"/>
          <w:szCs w:val="20"/>
        </w:rPr>
        <w:t>ecordings are encrypted and</w:t>
      </w:r>
      <w:r w:rsidR="00C02F30" w:rsidRPr="00EA1D71">
        <w:rPr>
          <w:sz w:val="20"/>
          <w:szCs w:val="20"/>
        </w:rPr>
        <w:t xml:space="preserve"> are </w:t>
      </w:r>
      <w:r w:rsidR="00E72ADB" w:rsidRPr="00EA1D71">
        <w:rPr>
          <w:sz w:val="20"/>
          <w:szCs w:val="20"/>
        </w:rPr>
        <w:t xml:space="preserve">stored and viewed </w:t>
      </w:r>
      <w:r w:rsidR="00C02F30" w:rsidRPr="00EA1D71">
        <w:rPr>
          <w:sz w:val="20"/>
          <w:szCs w:val="20"/>
        </w:rPr>
        <w:t>on a HIPAA</w:t>
      </w:r>
      <w:r w:rsidR="00221E16" w:rsidRPr="00EA1D71">
        <w:rPr>
          <w:sz w:val="20"/>
          <w:szCs w:val="20"/>
        </w:rPr>
        <w:t xml:space="preserve"> </w:t>
      </w:r>
      <w:r w:rsidR="00C02F30" w:rsidRPr="00EA1D71">
        <w:rPr>
          <w:sz w:val="20"/>
          <w:szCs w:val="20"/>
        </w:rPr>
        <w:t xml:space="preserve">secured </w:t>
      </w:r>
      <w:r w:rsidR="001E595D" w:rsidRPr="00EA1D71">
        <w:rPr>
          <w:sz w:val="20"/>
          <w:szCs w:val="20"/>
        </w:rPr>
        <w:t>website</w:t>
      </w:r>
      <w:r w:rsidR="00221E16" w:rsidRPr="00EA1D71">
        <w:rPr>
          <w:sz w:val="20"/>
          <w:szCs w:val="20"/>
        </w:rPr>
        <w:t xml:space="preserve"> which is</w:t>
      </w:r>
      <w:r w:rsidR="00C02F30" w:rsidRPr="00EA1D71">
        <w:rPr>
          <w:sz w:val="20"/>
          <w:szCs w:val="20"/>
        </w:rPr>
        <w:t xml:space="preserve"> used </w:t>
      </w:r>
      <w:r w:rsidR="00E72ADB" w:rsidRPr="00EA1D71">
        <w:rPr>
          <w:sz w:val="20"/>
          <w:szCs w:val="20"/>
        </w:rPr>
        <w:t xml:space="preserve">strictly </w:t>
      </w:r>
      <w:r w:rsidR="00C02F30" w:rsidRPr="00EA1D71">
        <w:rPr>
          <w:sz w:val="20"/>
          <w:szCs w:val="20"/>
        </w:rPr>
        <w:t>for training purposes</w:t>
      </w:r>
      <w:r w:rsidRPr="00EA1D71">
        <w:rPr>
          <w:sz w:val="20"/>
          <w:szCs w:val="20"/>
        </w:rPr>
        <w:t xml:space="preserve"> (‘Supervision Assist’)</w:t>
      </w:r>
      <w:r w:rsidR="001E595D" w:rsidRPr="00EA1D71">
        <w:rPr>
          <w:sz w:val="20"/>
          <w:szCs w:val="20"/>
        </w:rPr>
        <w:t>. T</w:t>
      </w:r>
      <w:r w:rsidR="00C02F30" w:rsidRPr="00EA1D71">
        <w:rPr>
          <w:sz w:val="20"/>
          <w:szCs w:val="20"/>
        </w:rPr>
        <w:t xml:space="preserve">hey are not part of the client’s clinical </w:t>
      </w:r>
      <w:r w:rsidR="00221E16" w:rsidRPr="00EA1D71">
        <w:rPr>
          <w:sz w:val="20"/>
          <w:szCs w:val="20"/>
        </w:rPr>
        <w:t xml:space="preserve">or medical </w:t>
      </w:r>
      <w:r w:rsidR="00557C70" w:rsidRPr="00EA1D71">
        <w:rPr>
          <w:sz w:val="20"/>
          <w:szCs w:val="20"/>
        </w:rPr>
        <w:t>records and</w:t>
      </w:r>
      <w:r w:rsidR="00E72ADB" w:rsidRPr="00EA1D71">
        <w:rPr>
          <w:sz w:val="20"/>
          <w:szCs w:val="20"/>
        </w:rPr>
        <w:t xml:space="preserve"> are</w:t>
      </w:r>
      <w:r w:rsidR="00C02F30" w:rsidRPr="00EA1D71">
        <w:rPr>
          <w:sz w:val="20"/>
          <w:szCs w:val="20"/>
        </w:rPr>
        <w:t xml:space="preserve"> </w:t>
      </w:r>
      <w:r w:rsidR="00B10D92" w:rsidRPr="00EA1D71">
        <w:rPr>
          <w:sz w:val="20"/>
          <w:szCs w:val="20"/>
        </w:rPr>
        <w:t xml:space="preserve">automatically deleted one year after they are </w:t>
      </w:r>
      <w:r w:rsidR="00221E16" w:rsidRPr="00EA1D71">
        <w:rPr>
          <w:sz w:val="20"/>
          <w:szCs w:val="20"/>
        </w:rPr>
        <w:t>recorded (</w:t>
      </w:r>
      <w:r w:rsidR="00E72ADB" w:rsidRPr="00EA1D71">
        <w:rPr>
          <w:sz w:val="20"/>
          <w:szCs w:val="20"/>
        </w:rPr>
        <w:t>sooner</w:t>
      </w:r>
      <w:r w:rsidR="00221E16" w:rsidRPr="00EA1D71">
        <w:rPr>
          <w:sz w:val="20"/>
          <w:szCs w:val="20"/>
        </w:rPr>
        <w:t xml:space="preserve"> if deleted manually). </w:t>
      </w:r>
      <w:r w:rsidR="00E72ADB" w:rsidRPr="00EA1D71">
        <w:rPr>
          <w:sz w:val="20"/>
          <w:szCs w:val="20"/>
        </w:rPr>
        <w:t>C</w:t>
      </w:r>
      <w:r w:rsidR="00C02F30" w:rsidRPr="00EA1D71">
        <w:rPr>
          <w:sz w:val="20"/>
          <w:szCs w:val="20"/>
        </w:rPr>
        <w:t>lient</w:t>
      </w:r>
      <w:r w:rsidR="00E72ADB" w:rsidRPr="00EA1D71">
        <w:rPr>
          <w:sz w:val="20"/>
          <w:szCs w:val="20"/>
        </w:rPr>
        <w:t>s have</w:t>
      </w:r>
      <w:r w:rsidR="00C02F30" w:rsidRPr="00EA1D71">
        <w:rPr>
          <w:sz w:val="20"/>
          <w:szCs w:val="20"/>
        </w:rPr>
        <w:t xml:space="preserve"> the right to view </w:t>
      </w:r>
      <w:r w:rsidR="00E72ADB" w:rsidRPr="00EA1D71">
        <w:rPr>
          <w:sz w:val="20"/>
          <w:szCs w:val="20"/>
        </w:rPr>
        <w:t>recordings of their therapy sessions</w:t>
      </w:r>
      <w:r w:rsidR="00121681" w:rsidRPr="00EA1D71">
        <w:rPr>
          <w:sz w:val="20"/>
          <w:szCs w:val="20"/>
        </w:rPr>
        <w:t xml:space="preserve">. </w:t>
      </w:r>
      <w:r w:rsidR="00221E16" w:rsidRPr="00EA1D71">
        <w:rPr>
          <w:sz w:val="20"/>
          <w:szCs w:val="20"/>
        </w:rPr>
        <w:t xml:space="preserve">If you are interested in having access to recordings of your therapy sessions, please let your therapist know </w:t>
      </w:r>
      <w:r w:rsidRPr="00EA1D71">
        <w:rPr>
          <w:sz w:val="20"/>
          <w:szCs w:val="20"/>
        </w:rPr>
        <w:t>as soon as possible, so that site access can b</w:t>
      </w:r>
      <w:r w:rsidR="00121681" w:rsidRPr="00EA1D71">
        <w:rPr>
          <w:sz w:val="20"/>
          <w:szCs w:val="20"/>
        </w:rPr>
        <w:t>e</w:t>
      </w:r>
      <w:r w:rsidRPr="00EA1D71">
        <w:rPr>
          <w:sz w:val="20"/>
          <w:szCs w:val="20"/>
        </w:rPr>
        <w:t xml:space="preserve"> </w:t>
      </w:r>
      <w:r w:rsidR="00557C70" w:rsidRPr="00EA1D71">
        <w:rPr>
          <w:sz w:val="20"/>
          <w:szCs w:val="20"/>
        </w:rPr>
        <w:t>granted,</w:t>
      </w:r>
      <w:r w:rsidRPr="00EA1D71">
        <w:rPr>
          <w:sz w:val="20"/>
          <w:szCs w:val="20"/>
        </w:rPr>
        <w:t xml:space="preserve"> and it can be ensured that recorded sessions are not deleted</w:t>
      </w:r>
      <w:r w:rsidR="00221E16" w:rsidRPr="00EA1D71">
        <w:rPr>
          <w:sz w:val="20"/>
          <w:szCs w:val="20"/>
        </w:rPr>
        <w:t>.</w:t>
      </w:r>
    </w:p>
    <w:p w14:paraId="7CC8AA7C" w14:textId="39414950" w:rsidR="00B10D92" w:rsidRPr="00EA1D71" w:rsidRDefault="00B10D92" w:rsidP="00C02F30">
      <w:pPr>
        <w:rPr>
          <w:sz w:val="20"/>
          <w:szCs w:val="20"/>
        </w:rPr>
      </w:pPr>
    </w:p>
    <w:p w14:paraId="3FACD65B" w14:textId="40925874" w:rsidR="00C02F30" w:rsidRPr="00EA1D71" w:rsidRDefault="00B10D92" w:rsidP="00C02F30">
      <w:pPr>
        <w:rPr>
          <w:b/>
          <w:bCs/>
          <w:sz w:val="20"/>
          <w:szCs w:val="20"/>
        </w:rPr>
      </w:pPr>
      <w:r w:rsidRPr="00EA1D71">
        <w:rPr>
          <w:b/>
          <w:bCs/>
          <w:sz w:val="20"/>
          <w:szCs w:val="20"/>
        </w:rPr>
        <w:t xml:space="preserve">Clients are </w:t>
      </w:r>
      <w:r w:rsidRPr="00EA1D71">
        <w:rPr>
          <w:b/>
          <w:bCs/>
          <w:sz w:val="20"/>
          <w:szCs w:val="20"/>
          <w:u w:val="single"/>
        </w:rPr>
        <w:t>not</w:t>
      </w:r>
      <w:r w:rsidRPr="00EA1D71">
        <w:rPr>
          <w:b/>
          <w:bCs/>
          <w:sz w:val="20"/>
          <w:szCs w:val="20"/>
        </w:rPr>
        <w:t xml:space="preserve"> required to be audio/videotaped and are under no obligation to have any sessions</w:t>
      </w:r>
      <w:r w:rsidR="00011E89" w:rsidRPr="00EA1D71">
        <w:rPr>
          <w:b/>
          <w:bCs/>
          <w:sz w:val="20"/>
          <w:szCs w:val="20"/>
        </w:rPr>
        <w:t xml:space="preserve"> </w:t>
      </w:r>
      <w:r w:rsidRPr="00EA1D71">
        <w:rPr>
          <w:b/>
          <w:bCs/>
          <w:sz w:val="20"/>
          <w:szCs w:val="20"/>
        </w:rPr>
        <w:t>recorded. Clients can withdraw their permission at any time during or after the session. Access to</w:t>
      </w:r>
      <w:r w:rsidR="00221E16" w:rsidRPr="00EA1D71">
        <w:rPr>
          <w:b/>
          <w:bCs/>
          <w:sz w:val="20"/>
          <w:szCs w:val="20"/>
        </w:rPr>
        <w:t xml:space="preserve"> </w:t>
      </w:r>
      <w:r w:rsidRPr="00EA1D71">
        <w:rPr>
          <w:b/>
          <w:bCs/>
          <w:sz w:val="20"/>
          <w:szCs w:val="20"/>
        </w:rPr>
        <w:t>services will not be affected by client’s decision not to be audio/videotaped.</w:t>
      </w:r>
      <w:r w:rsidR="00C46372" w:rsidRPr="00EA1D71">
        <w:rPr>
          <w:b/>
          <w:bCs/>
          <w:sz w:val="20"/>
          <w:szCs w:val="20"/>
        </w:rPr>
        <w:t xml:space="preserve"> </w:t>
      </w:r>
      <w:r w:rsidR="00C46372" w:rsidRPr="00EA1D71">
        <w:rPr>
          <w:b/>
          <w:bCs/>
          <w:sz w:val="20"/>
          <w:szCs w:val="20"/>
          <w:u w:val="single"/>
        </w:rPr>
        <w:t xml:space="preserve">You will never be </w:t>
      </w:r>
      <w:r w:rsidR="00557C70" w:rsidRPr="00EA1D71">
        <w:rPr>
          <w:b/>
          <w:bCs/>
          <w:sz w:val="20"/>
          <w:szCs w:val="20"/>
          <w:u w:val="single"/>
        </w:rPr>
        <w:t>video,</w:t>
      </w:r>
      <w:r w:rsidR="00C46372" w:rsidRPr="00EA1D71">
        <w:rPr>
          <w:b/>
          <w:bCs/>
          <w:sz w:val="20"/>
          <w:szCs w:val="20"/>
          <w:u w:val="single"/>
        </w:rPr>
        <w:t xml:space="preserve"> or audio recorded without </w:t>
      </w:r>
      <w:r w:rsidR="00A65444" w:rsidRPr="00EA1D71">
        <w:rPr>
          <w:b/>
          <w:bCs/>
          <w:sz w:val="20"/>
          <w:szCs w:val="20"/>
          <w:u w:val="single"/>
        </w:rPr>
        <w:t xml:space="preserve">awareness that </w:t>
      </w:r>
      <w:r w:rsidR="002321FE" w:rsidRPr="00EA1D71">
        <w:rPr>
          <w:b/>
          <w:bCs/>
          <w:sz w:val="20"/>
          <w:szCs w:val="20"/>
          <w:u w:val="single"/>
        </w:rPr>
        <w:t xml:space="preserve">a </w:t>
      </w:r>
      <w:r w:rsidR="00A65444" w:rsidRPr="00EA1D71">
        <w:rPr>
          <w:b/>
          <w:bCs/>
          <w:sz w:val="20"/>
          <w:szCs w:val="20"/>
          <w:u w:val="single"/>
        </w:rPr>
        <w:t>recording is taking place</w:t>
      </w:r>
      <w:r w:rsidR="00A65444" w:rsidRPr="00EA1D71">
        <w:rPr>
          <w:b/>
          <w:bCs/>
          <w:sz w:val="20"/>
          <w:szCs w:val="20"/>
        </w:rPr>
        <w:t xml:space="preserve">. </w:t>
      </w:r>
      <w:r w:rsidR="00801C79" w:rsidRPr="00EA1D71">
        <w:rPr>
          <w:b/>
          <w:bCs/>
          <w:sz w:val="20"/>
          <w:szCs w:val="20"/>
        </w:rPr>
        <w:t xml:space="preserve">All individuals who would have access to recordings are therapists, files will be kept confidential, and files cannot be downloaded by individuals viewing them (must be viewed on </w:t>
      </w:r>
      <w:r w:rsidR="008178C0" w:rsidRPr="00EA1D71">
        <w:rPr>
          <w:b/>
          <w:bCs/>
          <w:sz w:val="20"/>
          <w:szCs w:val="20"/>
        </w:rPr>
        <w:t xml:space="preserve">‘Supervision Assist’). </w:t>
      </w:r>
    </w:p>
    <w:p w14:paraId="5FB6ACDB" w14:textId="7E123BD9" w:rsidR="002321FE" w:rsidRPr="00EA1D71" w:rsidRDefault="002321FE" w:rsidP="00C02F30">
      <w:pPr>
        <w:rPr>
          <w:sz w:val="20"/>
          <w:szCs w:val="20"/>
        </w:rPr>
      </w:pPr>
    </w:p>
    <w:p w14:paraId="1C8F026C" w14:textId="2DE4B8C2" w:rsidR="002321FE" w:rsidRPr="00EA1D71" w:rsidRDefault="002321FE" w:rsidP="00C02F30">
      <w:pPr>
        <w:rPr>
          <w:b/>
          <w:bCs/>
          <w:sz w:val="20"/>
          <w:szCs w:val="20"/>
          <w:u w:val="single"/>
        </w:rPr>
      </w:pPr>
      <w:r w:rsidRPr="00EA1D71">
        <w:rPr>
          <w:b/>
          <w:bCs/>
          <w:sz w:val="20"/>
          <w:szCs w:val="20"/>
          <w:u w:val="single"/>
        </w:rPr>
        <w:t>Who Would Have Access To Session Recording</w:t>
      </w:r>
      <w:r w:rsidR="00801C79" w:rsidRPr="00EA1D71">
        <w:rPr>
          <w:b/>
          <w:bCs/>
          <w:sz w:val="20"/>
          <w:szCs w:val="20"/>
          <w:u w:val="single"/>
        </w:rPr>
        <w:t>s</w:t>
      </w:r>
      <w:r w:rsidRPr="00EA1D71">
        <w:rPr>
          <w:b/>
          <w:bCs/>
          <w:sz w:val="20"/>
          <w:szCs w:val="20"/>
          <w:u w:val="single"/>
        </w:rPr>
        <w:t>:</w:t>
      </w:r>
    </w:p>
    <w:p w14:paraId="12F14341" w14:textId="4CADC7F0" w:rsidR="00801C79" w:rsidRPr="00EA1D71" w:rsidRDefault="00801C79" w:rsidP="00C02F30">
      <w:pPr>
        <w:rPr>
          <w:b/>
          <w:bCs/>
          <w:sz w:val="20"/>
          <w:szCs w:val="20"/>
          <w:u w:val="single"/>
        </w:rPr>
      </w:pPr>
    </w:p>
    <w:p w14:paraId="125CF590" w14:textId="79BF4485" w:rsidR="005040C5" w:rsidRPr="00EA1D71" w:rsidRDefault="00801C79" w:rsidP="00504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A1D71">
        <w:rPr>
          <w:rFonts w:ascii="Times New Roman" w:hAnsi="Times New Roman" w:cs="Times New Roman"/>
          <w:sz w:val="20"/>
          <w:szCs w:val="20"/>
        </w:rPr>
        <w:t>Counseling Connection Training Institute</w:t>
      </w:r>
      <w:r w:rsidR="005040C5" w:rsidRPr="00EA1D71">
        <w:rPr>
          <w:rFonts w:ascii="Times New Roman" w:hAnsi="Times New Roman" w:cs="Times New Roman"/>
          <w:sz w:val="20"/>
          <w:szCs w:val="20"/>
        </w:rPr>
        <w:t xml:space="preserve"> Supervision </w:t>
      </w:r>
    </w:p>
    <w:p w14:paraId="406C5813" w14:textId="39B488E5" w:rsidR="009E7C04" w:rsidRPr="00EA1D71" w:rsidRDefault="005040C5" w:rsidP="009E7C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A1D71">
        <w:rPr>
          <w:rFonts w:ascii="Times New Roman" w:hAnsi="Times New Roman" w:cs="Times New Roman"/>
          <w:sz w:val="20"/>
          <w:szCs w:val="20"/>
        </w:rPr>
        <w:t xml:space="preserve">Antioch University Student Supervision </w:t>
      </w:r>
    </w:p>
    <w:p w14:paraId="53C4A4E7" w14:textId="2226AA9F" w:rsidR="00C46372" w:rsidRPr="00EA1D71" w:rsidRDefault="00C46372" w:rsidP="009E7C04">
      <w:pPr>
        <w:jc w:val="center"/>
        <w:rPr>
          <w:b/>
          <w:bCs/>
          <w:sz w:val="20"/>
          <w:szCs w:val="20"/>
          <w:u w:val="single"/>
        </w:rPr>
      </w:pPr>
      <w:r w:rsidRPr="00EA1D71">
        <w:rPr>
          <w:b/>
          <w:bCs/>
          <w:sz w:val="20"/>
          <w:szCs w:val="20"/>
          <w:u w:val="single"/>
        </w:rPr>
        <w:t>Consent to Record Therapy Sessions</w:t>
      </w:r>
    </w:p>
    <w:p w14:paraId="57C9C948" w14:textId="77777777" w:rsidR="00C46372" w:rsidRPr="00EA1D71" w:rsidRDefault="00C46372" w:rsidP="00C46372">
      <w:pPr>
        <w:rPr>
          <w:sz w:val="20"/>
          <w:szCs w:val="20"/>
        </w:rPr>
      </w:pPr>
    </w:p>
    <w:p w14:paraId="5E25AB68" w14:textId="1D1B8E58" w:rsidR="001E595D" w:rsidRPr="00EA1D71" w:rsidRDefault="00C46372" w:rsidP="00C46372">
      <w:pPr>
        <w:rPr>
          <w:sz w:val="20"/>
          <w:szCs w:val="20"/>
        </w:rPr>
      </w:pPr>
      <w:r w:rsidRPr="00EA1D71">
        <w:rPr>
          <w:sz w:val="20"/>
          <w:szCs w:val="20"/>
        </w:rPr>
        <w:t xml:space="preserve">I do </w:t>
      </w:r>
      <w:r w:rsidR="00011E89" w:rsidRPr="00EA1D71">
        <w:rPr>
          <w:sz w:val="20"/>
          <w:szCs w:val="20"/>
        </w:rPr>
        <w:t>____</w:t>
      </w:r>
      <w:r w:rsidRPr="00EA1D71">
        <w:rPr>
          <w:sz w:val="20"/>
          <w:szCs w:val="20"/>
        </w:rPr>
        <w:t xml:space="preserve"> / </w:t>
      </w:r>
      <w:r w:rsidR="009E7C04" w:rsidRPr="00EA1D71">
        <w:rPr>
          <w:sz w:val="20"/>
          <w:szCs w:val="20"/>
        </w:rPr>
        <w:t>d</w:t>
      </w:r>
      <w:r w:rsidRPr="00EA1D71">
        <w:rPr>
          <w:sz w:val="20"/>
          <w:szCs w:val="20"/>
        </w:rPr>
        <w:t xml:space="preserve">o </w:t>
      </w:r>
      <w:r w:rsidR="009E7C04" w:rsidRPr="00EA1D71">
        <w:rPr>
          <w:sz w:val="20"/>
          <w:szCs w:val="20"/>
        </w:rPr>
        <w:t>n</w:t>
      </w:r>
      <w:r w:rsidRPr="00EA1D71">
        <w:rPr>
          <w:sz w:val="20"/>
          <w:szCs w:val="20"/>
        </w:rPr>
        <w:t xml:space="preserve">ot </w:t>
      </w:r>
      <w:r w:rsidR="00011E89" w:rsidRPr="00EA1D71">
        <w:rPr>
          <w:sz w:val="20"/>
          <w:szCs w:val="20"/>
        </w:rPr>
        <w:t>___</w:t>
      </w:r>
      <w:r w:rsidR="00557C70" w:rsidRPr="00EA1D71">
        <w:rPr>
          <w:sz w:val="20"/>
          <w:szCs w:val="20"/>
        </w:rPr>
        <w:t>_ (</w:t>
      </w:r>
      <w:r w:rsidR="008F1194" w:rsidRPr="00EA1D71">
        <w:rPr>
          <w:sz w:val="20"/>
          <w:szCs w:val="20"/>
        </w:rPr>
        <w:t>initial</w:t>
      </w:r>
      <w:r w:rsidRPr="00EA1D71">
        <w:rPr>
          <w:sz w:val="20"/>
          <w:szCs w:val="20"/>
        </w:rPr>
        <w:t xml:space="preserve"> one) grant permission to allow therapy sessions to be recorded and/or transcribed. I understand that only the </w:t>
      </w:r>
      <w:r w:rsidR="00EA1D71">
        <w:rPr>
          <w:sz w:val="20"/>
          <w:szCs w:val="20"/>
        </w:rPr>
        <w:t>supervision teams</w:t>
      </w:r>
      <w:r w:rsidRPr="00EA1D71">
        <w:rPr>
          <w:sz w:val="20"/>
          <w:szCs w:val="20"/>
        </w:rPr>
        <w:t xml:space="preserve"> listed above will be permitted to review these recordings/transcriptions and that these recordings/transcriptions will be subject to standards of confidentiality ethics and laws. I understand that I may withdraw this permission to record and/or transcribe at any time. I understand that my recorded therapy sessions will be deleted within one year of the recording occurring. </w:t>
      </w:r>
    </w:p>
    <w:p w14:paraId="135FB304" w14:textId="77777777" w:rsidR="00C46372" w:rsidRPr="00EA1D71" w:rsidRDefault="00C46372" w:rsidP="00C02F30">
      <w:pPr>
        <w:rPr>
          <w:sz w:val="20"/>
          <w:szCs w:val="20"/>
        </w:rPr>
      </w:pPr>
    </w:p>
    <w:p w14:paraId="5E86857B" w14:textId="77777777" w:rsidR="00C46372" w:rsidRPr="00EA1D71" w:rsidRDefault="00C46372" w:rsidP="00C02F30">
      <w:pPr>
        <w:rPr>
          <w:sz w:val="20"/>
          <w:szCs w:val="20"/>
        </w:rPr>
      </w:pPr>
    </w:p>
    <w:p w14:paraId="23594ECD" w14:textId="1D64A207" w:rsidR="001E595D" w:rsidRPr="00EA1D71" w:rsidRDefault="001E595D" w:rsidP="001E595D">
      <w:pPr>
        <w:spacing w:after="3" w:line="248" w:lineRule="auto"/>
        <w:ind w:left="-5" w:right="354" w:hanging="10"/>
        <w:rPr>
          <w:sz w:val="20"/>
          <w:szCs w:val="20"/>
        </w:rPr>
      </w:pPr>
      <w:r w:rsidRPr="00EA1D71">
        <w:rPr>
          <w:rFonts w:eastAsia="Garamond"/>
          <w:sz w:val="20"/>
          <w:szCs w:val="20"/>
        </w:rPr>
        <w:t xml:space="preserve">__________________________________________________________________________________                       </w:t>
      </w:r>
    </w:p>
    <w:p w14:paraId="3430DAE7" w14:textId="46B40BD6" w:rsidR="001E595D" w:rsidRPr="00EA1D71" w:rsidRDefault="001E595D" w:rsidP="001E595D">
      <w:pPr>
        <w:tabs>
          <w:tab w:val="center" w:pos="3601"/>
          <w:tab w:val="center" w:pos="5582"/>
        </w:tabs>
        <w:spacing w:after="3" w:line="248" w:lineRule="auto"/>
        <w:ind w:left="-15"/>
        <w:rPr>
          <w:rFonts w:eastAsia="Garamond"/>
          <w:sz w:val="20"/>
          <w:szCs w:val="20"/>
        </w:rPr>
      </w:pPr>
      <w:r w:rsidRPr="00EA1D71">
        <w:rPr>
          <w:rFonts w:eastAsia="Garamond"/>
          <w:sz w:val="20"/>
          <w:szCs w:val="20"/>
        </w:rPr>
        <w:t xml:space="preserve">(Client or Parent/Guardian Signature) </w:t>
      </w:r>
      <w:r w:rsidRPr="00EA1D71">
        <w:rPr>
          <w:rFonts w:eastAsia="Garamond"/>
          <w:sz w:val="20"/>
          <w:szCs w:val="20"/>
        </w:rPr>
        <w:tab/>
        <w:t xml:space="preserve"> </w:t>
      </w:r>
      <w:r w:rsidRPr="00EA1D71">
        <w:rPr>
          <w:rFonts w:eastAsia="Garamond"/>
          <w:sz w:val="20"/>
          <w:szCs w:val="20"/>
        </w:rPr>
        <w:tab/>
        <w:t xml:space="preserve">                                                           </w:t>
      </w:r>
      <w:proofErr w:type="gramStart"/>
      <w:r w:rsidRPr="00EA1D71">
        <w:rPr>
          <w:rFonts w:eastAsia="Garamond"/>
          <w:sz w:val="20"/>
          <w:szCs w:val="20"/>
        </w:rPr>
        <w:t xml:space="preserve"> </w:t>
      </w:r>
      <w:r w:rsidR="00557C70" w:rsidRPr="00EA1D71">
        <w:rPr>
          <w:rFonts w:eastAsia="Garamond"/>
          <w:sz w:val="20"/>
          <w:szCs w:val="20"/>
        </w:rPr>
        <w:t xml:space="preserve">  (</w:t>
      </w:r>
      <w:proofErr w:type="gramEnd"/>
      <w:r w:rsidRPr="00EA1D71">
        <w:rPr>
          <w:rFonts w:eastAsia="Garamond"/>
          <w:sz w:val="20"/>
          <w:szCs w:val="20"/>
        </w:rPr>
        <w:t xml:space="preserve">Date) </w:t>
      </w:r>
    </w:p>
    <w:p w14:paraId="514A8DE2" w14:textId="77777777" w:rsidR="001E595D" w:rsidRPr="00EA1D71" w:rsidRDefault="001E595D" w:rsidP="001E595D">
      <w:pPr>
        <w:tabs>
          <w:tab w:val="center" w:pos="3601"/>
          <w:tab w:val="center" w:pos="5582"/>
        </w:tabs>
        <w:spacing w:after="3" w:line="248" w:lineRule="auto"/>
        <w:ind w:left="-15"/>
        <w:rPr>
          <w:rFonts w:eastAsia="Garamond"/>
          <w:sz w:val="20"/>
          <w:szCs w:val="20"/>
        </w:rPr>
      </w:pPr>
    </w:p>
    <w:p w14:paraId="3431F942" w14:textId="77777777" w:rsidR="001E595D" w:rsidRPr="00EA1D71" w:rsidRDefault="001E595D" w:rsidP="001E595D">
      <w:pPr>
        <w:tabs>
          <w:tab w:val="center" w:pos="3601"/>
          <w:tab w:val="center" w:pos="5582"/>
        </w:tabs>
        <w:spacing w:after="3" w:line="248" w:lineRule="auto"/>
        <w:ind w:left="-15"/>
        <w:rPr>
          <w:rFonts w:eastAsia="Garamond"/>
          <w:sz w:val="20"/>
          <w:szCs w:val="20"/>
        </w:rPr>
      </w:pPr>
    </w:p>
    <w:p w14:paraId="7C3430DD" w14:textId="41D58612" w:rsidR="001E595D" w:rsidRPr="00EA1D71" w:rsidRDefault="001E595D" w:rsidP="001E595D">
      <w:pPr>
        <w:spacing w:after="3" w:line="248" w:lineRule="auto"/>
        <w:ind w:left="-5" w:right="354" w:hanging="10"/>
        <w:rPr>
          <w:sz w:val="20"/>
          <w:szCs w:val="20"/>
        </w:rPr>
      </w:pPr>
      <w:r w:rsidRPr="00EA1D71">
        <w:rPr>
          <w:rFonts w:eastAsia="Garamond"/>
          <w:sz w:val="20"/>
          <w:szCs w:val="20"/>
        </w:rPr>
        <w:t xml:space="preserve">__________________________________________________________________________________                       </w:t>
      </w:r>
    </w:p>
    <w:p w14:paraId="794390F5" w14:textId="49FA65FD" w:rsidR="001E595D" w:rsidRPr="00EA1D71" w:rsidRDefault="001E595D" w:rsidP="001E595D">
      <w:pPr>
        <w:tabs>
          <w:tab w:val="center" w:pos="3601"/>
          <w:tab w:val="center" w:pos="5582"/>
        </w:tabs>
        <w:spacing w:after="3" w:line="248" w:lineRule="auto"/>
        <w:ind w:left="-15"/>
        <w:rPr>
          <w:sz w:val="20"/>
          <w:szCs w:val="20"/>
        </w:rPr>
      </w:pPr>
      <w:r w:rsidRPr="00EA1D71">
        <w:rPr>
          <w:rFonts w:eastAsia="Garamond"/>
          <w:sz w:val="20"/>
          <w:szCs w:val="20"/>
        </w:rPr>
        <w:t xml:space="preserve">(Client or Parent/Guardian Signature) </w:t>
      </w:r>
      <w:r w:rsidRPr="00EA1D71">
        <w:rPr>
          <w:rFonts w:eastAsia="Garamond"/>
          <w:sz w:val="20"/>
          <w:szCs w:val="20"/>
        </w:rPr>
        <w:tab/>
        <w:t xml:space="preserve"> </w:t>
      </w:r>
      <w:r w:rsidRPr="00EA1D71">
        <w:rPr>
          <w:rFonts w:eastAsia="Garamond"/>
          <w:sz w:val="20"/>
          <w:szCs w:val="20"/>
        </w:rPr>
        <w:tab/>
        <w:t xml:space="preserve">                                                           </w:t>
      </w:r>
      <w:proofErr w:type="gramStart"/>
      <w:r w:rsidRPr="00EA1D71">
        <w:rPr>
          <w:rFonts w:eastAsia="Garamond"/>
          <w:sz w:val="20"/>
          <w:szCs w:val="20"/>
        </w:rPr>
        <w:t xml:space="preserve"> </w:t>
      </w:r>
      <w:r w:rsidR="00557C70" w:rsidRPr="00EA1D71">
        <w:rPr>
          <w:rFonts w:eastAsia="Garamond"/>
          <w:sz w:val="20"/>
          <w:szCs w:val="20"/>
        </w:rPr>
        <w:t xml:space="preserve">  (</w:t>
      </w:r>
      <w:proofErr w:type="gramEnd"/>
      <w:r w:rsidRPr="00EA1D71">
        <w:rPr>
          <w:rFonts w:eastAsia="Garamond"/>
          <w:sz w:val="20"/>
          <w:szCs w:val="20"/>
        </w:rPr>
        <w:t xml:space="preserve">Date) </w:t>
      </w:r>
    </w:p>
    <w:p w14:paraId="51272B2C" w14:textId="66B01624" w:rsidR="00EA1D71" w:rsidRPr="00EA1D71" w:rsidRDefault="001E595D" w:rsidP="001E595D">
      <w:pPr>
        <w:rPr>
          <w:rFonts w:eastAsia="Garamond"/>
          <w:sz w:val="20"/>
          <w:szCs w:val="20"/>
        </w:rPr>
      </w:pPr>
      <w:r w:rsidRPr="00EA1D71">
        <w:rPr>
          <w:rFonts w:eastAsia="Garamond"/>
          <w:sz w:val="20"/>
          <w:szCs w:val="20"/>
        </w:rPr>
        <w:t xml:space="preserve"> </w:t>
      </w:r>
    </w:p>
    <w:p w14:paraId="6E701EEB" w14:textId="77777777" w:rsidR="001E595D" w:rsidRPr="00EA1D71" w:rsidRDefault="001E595D" w:rsidP="001E595D">
      <w:pPr>
        <w:rPr>
          <w:sz w:val="20"/>
          <w:szCs w:val="20"/>
        </w:rPr>
      </w:pPr>
      <w:r w:rsidRPr="00EA1D71">
        <w:rPr>
          <w:rFonts w:eastAsia="Garamond"/>
          <w:sz w:val="20"/>
          <w:szCs w:val="20"/>
        </w:rPr>
        <w:t xml:space="preserve"> </w:t>
      </w:r>
    </w:p>
    <w:p w14:paraId="5E5EFE07" w14:textId="3687E3B5" w:rsidR="001E595D" w:rsidRPr="00EA1D71" w:rsidRDefault="001E595D" w:rsidP="001E595D">
      <w:pPr>
        <w:spacing w:after="3" w:line="248" w:lineRule="auto"/>
        <w:ind w:left="-5" w:right="354" w:hanging="10"/>
        <w:rPr>
          <w:sz w:val="20"/>
          <w:szCs w:val="20"/>
        </w:rPr>
      </w:pPr>
      <w:r w:rsidRPr="00EA1D71">
        <w:rPr>
          <w:rFonts w:eastAsia="Garamond"/>
          <w:sz w:val="20"/>
          <w:szCs w:val="20"/>
        </w:rPr>
        <w:t xml:space="preserve">__________________________________________________________________________________                       </w:t>
      </w:r>
    </w:p>
    <w:p w14:paraId="43D45475" w14:textId="098DE4F8" w:rsidR="00C02F30" w:rsidRPr="00EA1D71" w:rsidRDefault="001E595D" w:rsidP="00EA1D71">
      <w:pPr>
        <w:tabs>
          <w:tab w:val="center" w:pos="3601"/>
          <w:tab w:val="center" w:pos="5582"/>
        </w:tabs>
        <w:spacing w:after="3" w:line="248" w:lineRule="auto"/>
        <w:ind w:left="-15"/>
        <w:rPr>
          <w:sz w:val="20"/>
          <w:szCs w:val="20"/>
        </w:rPr>
      </w:pPr>
      <w:r w:rsidRPr="00EA1D71">
        <w:rPr>
          <w:rFonts w:eastAsia="Garamond"/>
          <w:sz w:val="20"/>
          <w:szCs w:val="20"/>
        </w:rPr>
        <w:t>(Jasmine Marsh, Rostered</w:t>
      </w:r>
      <w:r w:rsidR="009E7C04" w:rsidRPr="00EA1D71">
        <w:rPr>
          <w:rFonts w:eastAsia="Garamond"/>
          <w:sz w:val="20"/>
          <w:szCs w:val="20"/>
        </w:rPr>
        <w:t>, Signature</w:t>
      </w:r>
      <w:r w:rsidRPr="00EA1D71">
        <w:rPr>
          <w:rFonts w:eastAsia="Garamond"/>
          <w:sz w:val="20"/>
          <w:szCs w:val="20"/>
        </w:rPr>
        <w:t xml:space="preserve">) </w:t>
      </w:r>
      <w:r w:rsidRPr="00EA1D71">
        <w:rPr>
          <w:rFonts w:eastAsia="Garamond"/>
          <w:sz w:val="20"/>
          <w:szCs w:val="20"/>
        </w:rPr>
        <w:tab/>
        <w:t xml:space="preserve"> </w:t>
      </w:r>
      <w:r w:rsidRPr="00EA1D71">
        <w:rPr>
          <w:rFonts w:eastAsia="Garamond"/>
          <w:sz w:val="20"/>
          <w:szCs w:val="20"/>
        </w:rPr>
        <w:tab/>
        <w:t xml:space="preserve">                                                           </w:t>
      </w:r>
      <w:proofErr w:type="gramStart"/>
      <w:r w:rsidRPr="00EA1D71">
        <w:rPr>
          <w:rFonts w:eastAsia="Garamond"/>
          <w:sz w:val="20"/>
          <w:szCs w:val="20"/>
        </w:rPr>
        <w:t xml:space="preserve"> </w:t>
      </w:r>
      <w:r w:rsidR="00557C70" w:rsidRPr="00EA1D71">
        <w:rPr>
          <w:rFonts w:eastAsia="Garamond"/>
          <w:sz w:val="20"/>
          <w:szCs w:val="20"/>
        </w:rPr>
        <w:t xml:space="preserve">  (</w:t>
      </w:r>
      <w:proofErr w:type="gramEnd"/>
      <w:r w:rsidRPr="00EA1D71">
        <w:rPr>
          <w:rFonts w:eastAsia="Garamond"/>
          <w:sz w:val="20"/>
          <w:szCs w:val="20"/>
        </w:rPr>
        <w:t>Date)</w:t>
      </w:r>
    </w:p>
    <w:sectPr w:rsidR="00C02F30" w:rsidRPr="00EA1D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5F9D" w14:textId="77777777" w:rsidR="00BF719B" w:rsidRDefault="00BF719B" w:rsidP="002321FE">
      <w:r>
        <w:separator/>
      </w:r>
    </w:p>
  </w:endnote>
  <w:endnote w:type="continuationSeparator" w:id="0">
    <w:p w14:paraId="00F9A82A" w14:textId="77777777" w:rsidR="00BF719B" w:rsidRDefault="00BF719B" w:rsidP="0023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034D" w14:textId="77777777" w:rsidR="002321FE" w:rsidRPr="002321FE" w:rsidRDefault="002321FE" w:rsidP="002321FE">
    <w:pPr>
      <w:pStyle w:val="Footer"/>
      <w:jc w:val="right"/>
      <w:rPr>
        <w:color w:val="000000" w:themeColor="text1"/>
        <w:sz w:val="20"/>
        <w:szCs w:val="20"/>
      </w:rPr>
    </w:pPr>
    <w:r w:rsidRPr="002321FE">
      <w:rPr>
        <w:color w:val="000000" w:themeColor="text1"/>
        <w:sz w:val="20"/>
        <w:szCs w:val="20"/>
      </w:rPr>
      <w:t xml:space="preserve">Page </w:t>
    </w:r>
    <w:r w:rsidRPr="002321FE">
      <w:rPr>
        <w:color w:val="000000" w:themeColor="text1"/>
        <w:sz w:val="20"/>
        <w:szCs w:val="20"/>
      </w:rPr>
      <w:fldChar w:fldCharType="begin"/>
    </w:r>
    <w:r w:rsidRPr="002321FE">
      <w:rPr>
        <w:color w:val="000000" w:themeColor="text1"/>
        <w:sz w:val="20"/>
        <w:szCs w:val="20"/>
      </w:rPr>
      <w:instrText xml:space="preserve"> PAGE  \* Arabic  \* MERGEFORMAT </w:instrText>
    </w:r>
    <w:r w:rsidRPr="002321FE">
      <w:rPr>
        <w:color w:val="000000" w:themeColor="text1"/>
        <w:sz w:val="20"/>
        <w:szCs w:val="20"/>
      </w:rPr>
      <w:fldChar w:fldCharType="separate"/>
    </w:r>
    <w:r w:rsidRPr="002321FE">
      <w:rPr>
        <w:noProof/>
        <w:color w:val="000000" w:themeColor="text1"/>
        <w:sz w:val="20"/>
        <w:szCs w:val="20"/>
      </w:rPr>
      <w:t>2</w:t>
    </w:r>
    <w:r w:rsidRPr="002321FE">
      <w:rPr>
        <w:color w:val="000000" w:themeColor="text1"/>
        <w:sz w:val="20"/>
        <w:szCs w:val="20"/>
      </w:rPr>
      <w:fldChar w:fldCharType="end"/>
    </w:r>
    <w:r w:rsidRPr="002321FE">
      <w:rPr>
        <w:color w:val="000000" w:themeColor="text1"/>
        <w:sz w:val="20"/>
        <w:szCs w:val="20"/>
      </w:rPr>
      <w:t xml:space="preserve"> of </w:t>
    </w:r>
    <w:r w:rsidRPr="002321FE">
      <w:rPr>
        <w:color w:val="000000" w:themeColor="text1"/>
        <w:sz w:val="20"/>
        <w:szCs w:val="20"/>
      </w:rPr>
      <w:fldChar w:fldCharType="begin"/>
    </w:r>
    <w:r w:rsidRPr="002321FE">
      <w:rPr>
        <w:color w:val="000000" w:themeColor="text1"/>
        <w:sz w:val="20"/>
        <w:szCs w:val="20"/>
      </w:rPr>
      <w:instrText xml:space="preserve"> NUMPAGES  \* Arabic  \* MERGEFORMAT </w:instrText>
    </w:r>
    <w:r w:rsidRPr="002321FE">
      <w:rPr>
        <w:color w:val="000000" w:themeColor="text1"/>
        <w:sz w:val="20"/>
        <w:szCs w:val="20"/>
      </w:rPr>
      <w:fldChar w:fldCharType="separate"/>
    </w:r>
    <w:r w:rsidRPr="002321FE">
      <w:rPr>
        <w:noProof/>
        <w:color w:val="000000" w:themeColor="text1"/>
        <w:sz w:val="20"/>
        <w:szCs w:val="20"/>
      </w:rPr>
      <w:t>2</w:t>
    </w:r>
    <w:r w:rsidRPr="002321FE">
      <w:rPr>
        <w:color w:val="000000" w:themeColor="text1"/>
        <w:sz w:val="20"/>
        <w:szCs w:val="20"/>
      </w:rPr>
      <w:fldChar w:fldCharType="end"/>
    </w:r>
  </w:p>
  <w:p w14:paraId="7281C1AF" w14:textId="77777777" w:rsidR="002321FE" w:rsidRDefault="00232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0C88" w14:textId="77777777" w:rsidR="00BF719B" w:rsidRDefault="00BF719B" w:rsidP="002321FE">
      <w:r>
        <w:separator/>
      </w:r>
    </w:p>
  </w:footnote>
  <w:footnote w:type="continuationSeparator" w:id="0">
    <w:p w14:paraId="124BA009" w14:textId="77777777" w:rsidR="00BF719B" w:rsidRDefault="00BF719B" w:rsidP="0023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0E88"/>
    <w:multiLevelType w:val="hybridMultilevel"/>
    <w:tmpl w:val="B0567BB4"/>
    <w:lvl w:ilvl="0" w:tplc="CC5A4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D1040"/>
    <w:multiLevelType w:val="hybridMultilevel"/>
    <w:tmpl w:val="5448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30"/>
    <w:rsid w:val="00011E89"/>
    <w:rsid w:val="00121681"/>
    <w:rsid w:val="001B4DE1"/>
    <w:rsid w:val="001E595D"/>
    <w:rsid w:val="00221E16"/>
    <w:rsid w:val="002321FE"/>
    <w:rsid w:val="004D2B57"/>
    <w:rsid w:val="005040C5"/>
    <w:rsid w:val="00557C70"/>
    <w:rsid w:val="0071756D"/>
    <w:rsid w:val="00753765"/>
    <w:rsid w:val="007E78D7"/>
    <w:rsid w:val="007F4F46"/>
    <w:rsid w:val="00801C79"/>
    <w:rsid w:val="008178C0"/>
    <w:rsid w:val="008F1194"/>
    <w:rsid w:val="009E7C04"/>
    <w:rsid w:val="00A000B9"/>
    <w:rsid w:val="00A65444"/>
    <w:rsid w:val="00A67EE8"/>
    <w:rsid w:val="00A7654A"/>
    <w:rsid w:val="00AF2310"/>
    <w:rsid w:val="00B10D92"/>
    <w:rsid w:val="00B24219"/>
    <w:rsid w:val="00BF719B"/>
    <w:rsid w:val="00C02F30"/>
    <w:rsid w:val="00C46372"/>
    <w:rsid w:val="00E72ADB"/>
    <w:rsid w:val="00EA1D71"/>
    <w:rsid w:val="00EC6C78"/>
    <w:rsid w:val="00EE777B"/>
    <w:rsid w:val="00F50614"/>
    <w:rsid w:val="00F7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CA8C1"/>
  <w15:chartTrackingRefBased/>
  <w15:docId w15:val="{D8AB60DF-DBA7-5542-B768-82CB6653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F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F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x-el">
    <w:name w:val="x-el"/>
    <w:basedOn w:val="DefaultParagraphFont"/>
    <w:rsid w:val="00C02F30"/>
  </w:style>
  <w:style w:type="paragraph" w:styleId="Header">
    <w:name w:val="header"/>
    <w:basedOn w:val="Normal"/>
    <w:link w:val="HeaderChar"/>
    <w:uiPriority w:val="99"/>
    <w:unhideWhenUsed/>
    <w:rsid w:val="00232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1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2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1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Marsh</dc:creator>
  <cp:keywords/>
  <dc:description/>
  <cp:lastModifiedBy>LEORA BLACK</cp:lastModifiedBy>
  <cp:revision>2</cp:revision>
  <dcterms:created xsi:type="dcterms:W3CDTF">2021-08-24T21:08:00Z</dcterms:created>
  <dcterms:modified xsi:type="dcterms:W3CDTF">2021-08-24T21:08:00Z</dcterms:modified>
</cp:coreProperties>
</file>