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6C7E" w:rsidRDefault="00FB32B9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EE5D9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Client Consent to Video </w:t>
      </w:r>
    </w:p>
    <w:p w14:paraId="036C55C8" w14:textId="77777777" w:rsidR="005753A1" w:rsidRPr="00EE5D93" w:rsidRDefault="005753A1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6D46C651" w14:textId="6238A1BF" w:rsidR="00EE5D93" w:rsidRDefault="00FB32B9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6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Services provided at </w:t>
      </w:r>
      <w:r w:rsidRPr="00EE5D93">
        <w:rPr>
          <w:rFonts w:asciiTheme="majorHAnsi" w:eastAsia="Times New Roman" w:hAnsiTheme="majorHAnsi" w:cstheme="majorHAnsi"/>
          <w:sz w:val="25"/>
          <w:szCs w:val="25"/>
        </w:rPr>
        <w:t>Counseling Connection and Training Institute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are rendered by counselors-in-training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who are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receiving advanced training in Clinical Mental Health Counselin</w:t>
      </w:r>
      <w:r w:rsidR="00927D80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g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.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The counselors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-in-training are supervised by at least one senior staff </w:t>
      </w:r>
      <w:r w:rsidR="005753A1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member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</w:t>
      </w:r>
      <w:r w:rsid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every week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. Clients have the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right to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know the identity and credentials of the supervisor(s) involved with their case. Supervision and recording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are parts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of this advanced training process.  </w:t>
      </w:r>
    </w:p>
    <w:p w14:paraId="6D43AE47" w14:textId="77777777" w:rsidR="00EE5D93" w:rsidRPr="00EE5D93" w:rsidRDefault="00EE5D93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6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24A937FD" w14:textId="5881CE3B" w:rsidR="00EE5D93" w:rsidRDefault="00FB32B9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6" w:right="717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Counselors in training routinely record sessions by audio and/or video </w:t>
      </w:r>
      <w:r w:rsidR="00BE3850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to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review their work with</w:t>
      </w:r>
      <w:r w:rsidRPr="00EE5D93">
        <w:rPr>
          <w:rFonts w:asciiTheme="majorHAnsi" w:eastAsia="Times New Roman" w:hAnsiTheme="majorHAnsi" w:cstheme="majorHAnsi"/>
          <w:sz w:val="25"/>
          <w:szCs w:val="25"/>
        </w:rPr>
        <w:t xml:space="preserve"> 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supervisors and for class requirements. I grant permission to </w:t>
      </w:r>
      <w:r w:rsidR="00EE5D93" w:rsidRPr="00EE5D93">
        <w:rPr>
          <w:rFonts w:asciiTheme="majorHAnsi" w:hAnsiTheme="majorHAnsi" w:cstheme="majorHAnsi"/>
          <w:b/>
          <w:bCs/>
          <w:sz w:val="25"/>
          <w:szCs w:val="25"/>
          <w:lang w:eastAsia="ja-JP"/>
        </w:rPr>
        <w:t>Natalie Raby</w:t>
      </w:r>
      <w:r w:rsidRPr="00EE5D93">
        <w:rPr>
          <w:rFonts w:asciiTheme="majorHAnsi" w:eastAsia="Times New Roman" w:hAnsiTheme="majorHAnsi" w:cstheme="majorHAnsi"/>
          <w:b/>
          <w:sz w:val="25"/>
          <w:szCs w:val="25"/>
        </w:rPr>
        <w:t xml:space="preserve">, </w:t>
      </w:r>
      <w:r w:rsidR="0002343E" w:rsidRPr="00EE5D93">
        <w:rPr>
          <w:rFonts w:asciiTheme="majorHAnsi" w:eastAsia="Times New Roman" w:hAnsiTheme="majorHAnsi" w:cstheme="majorHAnsi"/>
          <w:b/>
          <w:sz w:val="25"/>
          <w:szCs w:val="25"/>
        </w:rPr>
        <w:t xml:space="preserve">BA, </w:t>
      </w:r>
      <w:proofErr w:type="gramStart"/>
      <w:r w:rsidR="0002343E" w:rsidRPr="00EE5D93">
        <w:rPr>
          <w:rFonts w:asciiTheme="majorHAnsi" w:eastAsia="Times New Roman" w:hAnsiTheme="majorHAnsi" w:cstheme="majorHAnsi"/>
          <w:b/>
          <w:sz w:val="25"/>
          <w:szCs w:val="25"/>
        </w:rPr>
        <w:t>R</w:t>
      </w:r>
      <w:r w:rsidRPr="00EE5D93">
        <w:rPr>
          <w:rFonts w:asciiTheme="majorHAnsi" w:eastAsia="Times New Roman" w:hAnsiTheme="majorHAnsi" w:cstheme="majorHAnsi"/>
          <w:b/>
          <w:sz w:val="25"/>
          <w:szCs w:val="25"/>
        </w:rPr>
        <w:t>ostered</w:t>
      </w:r>
      <w:proofErr w:type="gramEnd"/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to make video and/or audio recordings with me for counseling supervision and class requirements. The only individuals who are authorized to review the recordings are the supervisor and the instructor for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the course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(</w:t>
      </w:r>
      <w:r w:rsidR="00EE5D93" w:rsidRPr="00EE5D93">
        <w:rPr>
          <w:rFonts w:asciiTheme="majorHAnsi" w:eastAsia="Times New Roman" w:hAnsiTheme="majorHAnsi" w:cstheme="majorHAnsi"/>
          <w:sz w:val="25"/>
          <w:szCs w:val="25"/>
        </w:rPr>
        <w:t>Practicum</w:t>
      </w:r>
      <w:r w:rsidR="0089112C" w:rsidRPr="00EE5D93">
        <w:rPr>
          <w:rFonts w:asciiTheme="majorHAnsi" w:eastAsia="Times New Roman" w:hAnsiTheme="majorHAnsi" w:cstheme="majorHAnsi"/>
          <w:sz w:val="25"/>
          <w:szCs w:val="25"/>
        </w:rPr>
        <w:t>, Internship, and Advanced Internship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).  </w:t>
      </w:r>
    </w:p>
    <w:p w14:paraId="30D1C7FF" w14:textId="77777777" w:rsidR="00EE5D93" w:rsidRPr="00EE5D93" w:rsidRDefault="00EE5D93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6" w:right="717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77717161" w14:textId="77777777" w:rsidR="00EE5D93" w:rsidRDefault="00EE5D93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The recordings will serve no other purpose than for supervision and </w:t>
      </w:r>
      <w:r w:rsidR="00FB32B9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this skills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development course</w:t>
      </w:r>
      <w:r w:rsidR="00FB32B9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. Recordings will be stored in a secure platform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,</w:t>
      </w:r>
      <w:r w:rsidR="00FB32B9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and only the counselor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-</w:t>
      </w:r>
      <w:r w:rsidR="00FB32B9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in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-</w:t>
      </w:r>
      <w:r w:rsidR="00FB32B9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training and their instructor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will review</w:t>
      </w:r>
      <w:r w:rsidR="00FB32B9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these recordings. Once the recordings are reviewed, they will be destroyed.  </w:t>
      </w:r>
    </w:p>
    <w:p w14:paraId="6174C47C" w14:textId="77777777" w:rsidR="00EE5D93" w:rsidRPr="00EE5D93" w:rsidRDefault="00EE5D93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00000005" w14:textId="56179325" w:rsidR="00B56C7E" w:rsidRPr="00EE5D93" w:rsidRDefault="00FB32B9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I will always be notified ahead of time when the counselor in training plans to record a session</w:t>
      </w:r>
      <w:r w:rsid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,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and I may </w:t>
      </w:r>
      <w:r w:rsidR="00C72C15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refuse video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and/or audio recording of sessions at any time.  </w:t>
      </w:r>
    </w:p>
    <w:p w14:paraId="00000006" w14:textId="77777777" w:rsidR="00B56C7E" w:rsidRPr="00EE5D93" w:rsidRDefault="00B56C7E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4" w:right="35"/>
        <w:rPr>
          <w:rFonts w:asciiTheme="majorHAnsi" w:eastAsia="Times New Roman" w:hAnsiTheme="majorHAnsi" w:cstheme="majorHAnsi"/>
          <w:sz w:val="10"/>
          <w:szCs w:val="10"/>
        </w:rPr>
      </w:pPr>
    </w:p>
    <w:p w14:paraId="002A2FEB" w14:textId="72F868D6" w:rsidR="00927D80" w:rsidRDefault="004859B8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By signing below, </w:t>
      </w:r>
      <w:r w:rsidR="00927D80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I agree to be recorded</w:t>
      </w:r>
      <w:r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by audio and/or video</w:t>
      </w:r>
      <w:r w:rsidR="008123E2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 xml:space="preserve"> by </w:t>
      </w:r>
      <w:r w:rsidR="00EE5D93">
        <w:rPr>
          <w:rFonts w:asciiTheme="majorHAnsi" w:hAnsiTheme="majorHAnsi" w:cstheme="majorHAnsi"/>
          <w:sz w:val="25"/>
          <w:szCs w:val="25"/>
          <w:lang w:eastAsia="ja-JP"/>
        </w:rPr>
        <w:t>Natalie Raby</w:t>
      </w:r>
      <w:r w:rsidR="008123E2" w:rsidRPr="00EE5D93">
        <w:rPr>
          <w:rFonts w:asciiTheme="majorHAnsi" w:hAnsiTheme="majorHAnsi" w:cstheme="majorHAnsi"/>
          <w:sz w:val="25"/>
          <w:szCs w:val="25"/>
          <w:lang w:eastAsia="ja-JP"/>
        </w:rPr>
        <w:t>, Rostered</w:t>
      </w:r>
      <w:r w:rsidR="00927D80" w:rsidRPr="00EE5D93">
        <w:rPr>
          <w:rFonts w:asciiTheme="majorHAnsi" w:eastAsia="Times New Roman" w:hAnsiTheme="majorHAnsi" w:cstheme="majorHAnsi"/>
          <w:color w:val="000000"/>
          <w:sz w:val="25"/>
          <w:szCs w:val="25"/>
        </w:rPr>
        <w:t>.</w:t>
      </w:r>
    </w:p>
    <w:p w14:paraId="3A64C5EB" w14:textId="77777777" w:rsidR="00AD26DF" w:rsidRP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259C8244" w14:textId="77777777" w:rsidR="00AD26DF" w:rsidRP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013C6F16" w14:textId="77777777" w:rsid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6E8DC63A" w14:textId="20CD5B83" w:rsidR="00927D80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>___________________________________________________________________________________________________________________________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ab/>
        <w:t>_________________________________________________________</w:t>
      </w:r>
    </w:p>
    <w:p w14:paraId="275D3503" w14:textId="067E3ED7" w:rsidR="00AD26DF" w:rsidRPr="00AD26DF" w:rsidRDefault="00EE5D93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</w:rPr>
      </w:pPr>
      <w:r w:rsidRPr="00AD26DF">
        <w:rPr>
          <w:rFonts w:asciiTheme="majorHAnsi" w:eastAsia="Times New Roman" w:hAnsiTheme="majorHAnsi" w:cstheme="majorHAnsi"/>
          <w:color w:val="000000"/>
        </w:rPr>
        <w:t>Name of Client</w:t>
      </w:r>
      <w:r w:rsidR="00AD26DF" w:rsidRPr="00AD26DF">
        <w:rPr>
          <w:rFonts w:asciiTheme="majorHAnsi" w:eastAsia="Times New Roman" w:hAnsiTheme="majorHAnsi" w:cstheme="majorHAnsi"/>
          <w:color w:val="000000"/>
        </w:rPr>
        <w:tab/>
      </w:r>
      <w:r w:rsidR="00AD26DF" w:rsidRPr="00AD26DF">
        <w:rPr>
          <w:rFonts w:asciiTheme="majorHAnsi" w:eastAsia="Times New Roman" w:hAnsiTheme="majorHAnsi" w:cstheme="majorHAnsi"/>
          <w:color w:val="000000"/>
        </w:rPr>
        <w:tab/>
      </w:r>
      <w:r w:rsidR="00AD26DF" w:rsidRPr="00AD26DF">
        <w:rPr>
          <w:rFonts w:asciiTheme="majorHAnsi" w:eastAsia="Times New Roman" w:hAnsiTheme="majorHAnsi" w:cstheme="majorHAnsi"/>
          <w:color w:val="000000"/>
        </w:rPr>
        <w:tab/>
      </w:r>
      <w:r w:rsidR="00AD26DF" w:rsidRPr="00AD26DF">
        <w:rPr>
          <w:rFonts w:asciiTheme="majorHAnsi" w:eastAsia="Times New Roman" w:hAnsiTheme="majorHAnsi" w:cstheme="majorHAnsi"/>
          <w:color w:val="000000"/>
        </w:rPr>
        <w:tab/>
      </w:r>
      <w:r w:rsidR="00AD26DF" w:rsidRPr="00AD26DF">
        <w:rPr>
          <w:rFonts w:asciiTheme="majorHAnsi" w:eastAsia="Times New Roman" w:hAnsiTheme="majorHAnsi" w:cstheme="majorHAnsi"/>
          <w:color w:val="000000"/>
        </w:rPr>
        <w:tab/>
      </w:r>
      <w:r w:rsidR="00AD26DF" w:rsidRPr="00AD26DF"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ab/>
      </w:r>
      <w:r w:rsidR="00AD26DF"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>Date</w:t>
      </w:r>
    </w:p>
    <w:p w14:paraId="485F0495" w14:textId="77777777" w:rsid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1F2C350D" w14:textId="77777777" w:rsid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2E4C3233" w14:textId="104E1945" w:rsid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  <w:r w:rsidRPr="00AD26DF">
        <w:rPr>
          <w:rFonts w:asciiTheme="majorHAnsi" w:eastAsia="Times New Roman" w:hAnsiTheme="majorHAnsi" w:cstheme="majorHAnsi"/>
          <w:color w:val="000000"/>
          <w:sz w:val="10"/>
          <w:szCs w:val="1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>____________________________</w:t>
      </w:r>
      <w:r w:rsidRPr="00AD26DF">
        <w:rPr>
          <w:rFonts w:asciiTheme="majorHAnsi" w:eastAsia="Times New Roman" w:hAnsiTheme="majorHAnsi" w:cstheme="majorHAnsi"/>
          <w:color w:val="000000"/>
          <w:sz w:val="10"/>
          <w:szCs w:val="10"/>
        </w:rPr>
        <w:t>_</w:t>
      </w: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>____________________________________________</w:t>
      </w: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ab/>
      </w:r>
    </w:p>
    <w:p w14:paraId="1A61DE3D" w14:textId="08EC84D3" w:rsidR="00AD26DF" w:rsidRP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</w:rPr>
      </w:pPr>
      <w:r w:rsidRPr="00AD26DF">
        <w:rPr>
          <w:rFonts w:asciiTheme="majorHAnsi" w:eastAsia="Times New Roman" w:hAnsiTheme="majorHAnsi" w:cstheme="majorHAnsi"/>
          <w:color w:val="000000"/>
        </w:rPr>
        <w:t>Signature of Client</w:t>
      </w:r>
    </w:p>
    <w:p w14:paraId="266BCAC1" w14:textId="77777777" w:rsid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4368A6A2" w14:textId="77777777" w:rsid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</w:p>
    <w:p w14:paraId="2BAB147D" w14:textId="7DFBE40C" w:rsidR="00AD26DF" w:rsidRPr="00AD26DF" w:rsidRDefault="00AD26DF" w:rsidP="00EE5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  <w:sz w:val="10"/>
          <w:szCs w:val="10"/>
        </w:rPr>
      </w:pP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>___________________________________________________________________________________________________________________________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ab/>
        <w:t>_________________________________________________________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10"/>
          <w:szCs w:val="10"/>
        </w:rPr>
        <w:tab/>
      </w:r>
    </w:p>
    <w:p w14:paraId="0000000E" w14:textId="6E237EAB" w:rsidR="00B56C7E" w:rsidRPr="005753A1" w:rsidRDefault="00AD26DF" w:rsidP="005753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color w:val="000000"/>
        </w:rPr>
      </w:pPr>
      <w:r w:rsidRPr="00AD26DF">
        <w:rPr>
          <w:rFonts w:asciiTheme="majorHAnsi" w:eastAsia="Times New Roman" w:hAnsiTheme="majorHAnsi" w:cstheme="majorHAnsi"/>
          <w:color w:val="000000"/>
        </w:rPr>
        <w:t>Natalie Raby, Rostered</w:t>
      </w:r>
      <w:r w:rsidRPr="00AD26DF"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 w:rsidRPr="00AD26DF">
        <w:rPr>
          <w:rFonts w:asciiTheme="majorHAnsi" w:eastAsia="Times New Roman" w:hAnsiTheme="majorHAnsi" w:cstheme="majorHAnsi"/>
          <w:color w:val="000000"/>
        </w:rPr>
        <w:t>Date</w:t>
      </w:r>
    </w:p>
    <w:sectPr w:rsidR="00B56C7E" w:rsidRPr="005753A1" w:rsidSect="005753A1">
      <w:pgSz w:w="12240" w:h="15840"/>
      <w:pgMar w:top="1008" w:right="1008" w:bottom="1008" w:left="100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7E"/>
    <w:rsid w:val="000056D4"/>
    <w:rsid w:val="0002343E"/>
    <w:rsid w:val="00272E7E"/>
    <w:rsid w:val="00290D4B"/>
    <w:rsid w:val="003B5E3E"/>
    <w:rsid w:val="004645C7"/>
    <w:rsid w:val="004859B8"/>
    <w:rsid w:val="005753A1"/>
    <w:rsid w:val="008123E2"/>
    <w:rsid w:val="0089112C"/>
    <w:rsid w:val="00927D80"/>
    <w:rsid w:val="00A57AE1"/>
    <w:rsid w:val="00AD26DF"/>
    <w:rsid w:val="00B56C7E"/>
    <w:rsid w:val="00BE3850"/>
    <w:rsid w:val="00C72C15"/>
    <w:rsid w:val="00C730E4"/>
    <w:rsid w:val="00C75DF5"/>
    <w:rsid w:val="00E01B17"/>
    <w:rsid w:val="00EE5D93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76C70"/>
  <w15:docId w15:val="{88A5D85A-8957-E441-B06C-1B3983C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5D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68C5-10B1-424E-AE8A-F957DF1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</dc:creator>
  <cp:lastModifiedBy>LEORA BLACK</cp:lastModifiedBy>
  <cp:revision>2</cp:revision>
  <dcterms:created xsi:type="dcterms:W3CDTF">2025-08-11T22:00:00Z</dcterms:created>
  <dcterms:modified xsi:type="dcterms:W3CDTF">2025-08-11T22:00:00Z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03a6c340-eff8-4b74-b4c6-a708432e832c</vt:lpwstr>
  </property>
</Properties>
</file>