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A25D" w14:textId="77777777" w:rsidR="00146FB6" w:rsidRDefault="00146FB6" w:rsidP="00146FB6">
      <w:pPr>
        <w:jc w:val="center"/>
      </w:pPr>
      <w:r>
        <w:t>Cornerstone Christian Academy</w:t>
      </w:r>
    </w:p>
    <w:p w14:paraId="5A699277" w14:textId="77777777" w:rsidR="00146FB6" w:rsidRDefault="00146FB6" w:rsidP="00146FB6">
      <w:pPr>
        <w:jc w:val="center"/>
      </w:pPr>
      <w:r>
        <w:t>Board of Directors</w:t>
      </w:r>
    </w:p>
    <w:p w14:paraId="1F24C06A" w14:textId="6D31B681" w:rsidR="00146FB6" w:rsidRDefault="004770EB" w:rsidP="00146FB6">
      <w:pPr>
        <w:jc w:val="center"/>
      </w:pPr>
      <w:r>
        <w:t xml:space="preserve">May </w:t>
      </w:r>
      <w:proofErr w:type="gramStart"/>
      <w:r>
        <w:t>12</w:t>
      </w:r>
      <w:r w:rsidR="006740F8">
        <w:t xml:space="preserve"> </w:t>
      </w:r>
      <w:r w:rsidR="00146FB6">
        <w:t>,</w:t>
      </w:r>
      <w:proofErr w:type="gramEnd"/>
      <w:r w:rsidR="00146FB6">
        <w:t xml:space="preserve"> 2022</w:t>
      </w:r>
    </w:p>
    <w:p w14:paraId="5FF66C89" w14:textId="77777777" w:rsidR="00146FB6" w:rsidRDefault="00146FB6" w:rsidP="00146FB6">
      <w:pPr>
        <w:jc w:val="center"/>
      </w:pPr>
    </w:p>
    <w:p w14:paraId="0BAEAF4C" w14:textId="67CBA6D9" w:rsidR="00146FB6" w:rsidRDefault="00146FB6" w:rsidP="00146FB6">
      <w:r>
        <w:t xml:space="preserve">Members present:  Jon Beam, Paul Buckley, James Colcord, Dan Helgerson, Cindy Hyatt, Steve Smith, Steve </w:t>
      </w:r>
      <w:proofErr w:type="spellStart"/>
      <w:r>
        <w:t>Wuori</w:t>
      </w:r>
      <w:proofErr w:type="spellEnd"/>
    </w:p>
    <w:p w14:paraId="5BAC5614" w14:textId="77777777" w:rsidR="0046524B" w:rsidRDefault="0046524B" w:rsidP="009D335F"/>
    <w:p w14:paraId="524B29ED" w14:textId="0772D6EF" w:rsidR="009D335F" w:rsidRDefault="009D335F" w:rsidP="009D335F">
      <w:r>
        <w:t>Notification of Approval:  Minutes of March 10</w:t>
      </w:r>
      <w:r w:rsidR="0046524B">
        <w:t>,</w:t>
      </w:r>
      <w:r w:rsidR="004770EB">
        <w:t xml:space="preserve"> April 14,</w:t>
      </w:r>
      <w:r>
        <w:t xml:space="preserve"> </w:t>
      </w:r>
      <w:r w:rsidR="0046524B">
        <w:t xml:space="preserve">and April 20, </w:t>
      </w:r>
      <w:proofErr w:type="gramStart"/>
      <w:r>
        <w:t>2022</w:t>
      </w:r>
      <w:proofErr w:type="gramEnd"/>
      <w:r>
        <w:t xml:space="preserve"> Board meeting</w:t>
      </w:r>
      <w:r w:rsidR="004770EB">
        <w:t>s</w:t>
      </w:r>
      <w:r>
        <w:t>.</w:t>
      </w:r>
    </w:p>
    <w:p w14:paraId="01F82829" w14:textId="3497795C" w:rsidR="009D335F" w:rsidRDefault="009D335F" w:rsidP="003A0698">
      <w:pPr>
        <w:pStyle w:val="ListParagraph"/>
        <w:numPr>
          <w:ilvl w:val="0"/>
          <w:numId w:val="1"/>
        </w:numPr>
      </w:pPr>
      <w:r>
        <w:t>R</w:t>
      </w:r>
      <w:r w:rsidRPr="009D335F">
        <w:t xml:space="preserve">efinance </w:t>
      </w:r>
      <w:r>
        <w:t xml:space="preserve">mortgage loan </w:t>
      </w:r>
      <w:r w:rsidRPr="009D335F">
        <w:t xml:space="preserve">with Meredith Village Savings Bank for option # 3 </w:t>
      </w:r>
      <w:r>
        <w:t>(</w:t>
      </w:r>
      <w:r w:rsidRPr="009D335F">
        <w:t xml:space="preserve">10 </w:t>
      </w:r>
      <w:proofErr w:type="spellStart"/>
      <w:r w:rsidRPr="009D335F">
        <w:t>yrs</w:t>
      </w:r>
      <w:proofErr w:type="spellEnd"/>
      <w:r w:rsidRPr="009D335F">
        <w:t xml:space="preserve"> at 4.85%</w:t>
      </w:r>
      <w:r>
        <w:t>)</w:t>
      </w:r>
      <w:r w:rsidRPr="009D335F">
        <w:t xml:space="preserve"> passed unanimously</w:t>
      </w:r>
      <w:r>
        <w:t xml:space="preserve"> on a motion by Mr. Colcord seconded by Mr. Beam.</w:t>
      </w:r>
    </w:p>
    <w:p w14:paraId="398D174B" w14:textId="73D047C2" w:rsidR="003A0698" w:rsidRDefault="003A0698" w:rsidP="003A0698">
      <w:pPr>
        <w:pStyle w:val="ListParagraph"/>
        <w:numPr>
          <w:ilvl w:val="0"/>
          <w:numId w:val="1"/>
        </w:numPr>
      </w:pPr>
      <w:r w:rsidRPr="003A0698">
        <w:t xml:space="preserve">Bid to reroof the school was </w:t>
      </w:r>
      <w:r>
        <w:t>accepted unanimously on a motion by Mr. Beam seconded by Mr. Helgerson</w:t>
      </w:r>
      <w:r w:rsidRPr="003A0698">
        <w:t xml:space="preserve">. </w:t>
      </w:r>
    </w:p>
    <w:p w14:paraId="2F14BE5C" w14:textId="71E026E2" w:rsidR="009D335F" w:rsidRDefault="003A0698" w:rsidP="003A0698">
      <w:pPr>
        <w:pStyle w:val="ListParagraph"/>
        <w:numPr>
          <w:ilvl w:val="0"/>
          <w:numId w:val="1"/>
        </w:numPr>
      </w:pPr>
      <w:r>
        <w:t>H</w:t>
      </w:r>
      <w:r w:rsidRPr="003A0698">
        <w:t>ir</w:t>
      </w:r>
      <w:r>
        <w:t>ing of</w:t>
      </w:r>
      <w:r w:rsidRPr="003A0698">
        <w:t xml:space="preserve"> Dawn </w:t>
      </w:r>
      <w:proofErr w:type="spellStart"/>
      <w:r w:rsidRPr="003A0698">
        <w:t>O'Blents</w:t>
      </w:r>
      <w:proofErr w:type="spellEnd"/>
      <w:r w:rsidRPr="003A0698">
        <w:t xml:space="preserve"> </w:t>
      </w:r>
      <w:r>
        <w:t>was approved unanimously on a motion by Mr. Colcord seconded by Mr. Helgerson</w:t>
      </w:r>
      <w:r w:rsidRPr="003A0698">
        <w:t xml:space="preserve">. </w:t>
      </w:r>
    </w:p>
    <w:p w14:paraId="3F40A350" w14:textId="7D6F3380" w:rsidR="0046524B" w:rsidRDefault="0046524B" w:rsidP="003A0698">
      <w:pPr>
        <w:pStyle w:val="ListParagraph"/>
        <w:numPr>
          <w:ilvl w:val="0"/>
          <w:numId w:val="1"/>
        </w:numPr>
      </w:pPr>
      <w:r>
        <w:t>Approval of Headmaster Evaluation with edits was approved unanimously on a motion by Ms. Hyatt seconded by Mr. Smith</w:t>
      </w:r>
    </w:p>
    <w:p w14:paraId="2E17A778" w14:textId="354F6C20" w:rsidR="0046524B" w:rsidRDefault="0046524B" w:rsidP="0046524B"/>
    <w:p w14:paraId="289453F2" w14:textId="79657D36" w:rsidR="009D335F" w:rsidRDefault="0046524B" w:rsidP="009D335F">
      <w:r>
        <w:t>Mr. Buckley called the meeting to order at 6:04 PM.  Mr. Helgerson opened with prayer.  Ms. Hyatt provided the devotional/teaching on the 3</w:t>
      </w:r>
      <w:r w:rsidRPr="0046524B">
        <w:rPr>
          <w:vertAlign w:val="superscript"/>
        </w:rPr>
        <w:t>rd</w:t>
      </w:r>
      <w:r>
        <w:t xml:space="preserve"> Tenet of the Statement of Faith – the deity of Christ.</w:t>
      </w:r>
      <w:r w:rsidR="009C0925">
        <w:t xml:space="preserve">  Mr. Buckley will address the 4th Tenet at the June meeting.</w:t>
      </w:r>
    </w:p>
    <w:p w14:paraId="45816FD0" w14:textId="11AB4752" w:rsidR="009C0925" w:rsidRDefault="009C0925" w:rsidP="009D335F"/>
    <w:p w14:paraId="72DBD693" w14:textId="4F050D81" w:rsidR="009C0925" w:rsidRDefault="009C0925" w:rsidP="009D335F">
      <w:r>
        <w:t xml:space="preserve">Headmaster Report:  Mr. </w:t>
      </w:r>
      <w:proofErr w:type="spellStart"/>
      <w:r>
        <w:t>Wuori</w:t>
      </w:r>
      <w:proofErr w:type="spellEnd"/>
      <w:r>
        <w:t xml:space="preserve"> shared the following</w:t>
      </w:r>
    </w:p>
    <w:p w14:paraId="0FE3ECBA" w14:textId="55928F1A" w:rsidR="009C0925" w:rsidRDefault="009C0925" w:rsidP="00C05013">
      <w:pPr>
        <w:pStyle w:val="ListParagraph"/>
        <w:numPr>
          <w:ilvl w:val="0"/>
          <w:numId w:val="2"/>
        </w:numPr>
        <w:ind w:left="360"/>
      </w:pPr>
      <w:r>
        <w:t>Email of appreciation sent by parent of a middle school student</w:t>
      </w:r>
    </w:p>
    <w:p w14:paraId="7288AF0F" w14:textId="51B6B273" w:rsidR="009C0925" w:rsidRDefault="009C0925" w:rsidP="00C05013">
      <w:pPr>
        <w:pStyle w:val="ListParagraph"/>
        <w:numPr>
          <w:ilvl w:val="0"/>
          <w:numId w:val="2"/>
        </w:numPr>
        <w:ind w:left="360"/>
      </w:pPr>
      <w:r>
        <w:t>Fundraising:  $2</w:t>
      </w:r>
      <w:r w:rsidR="00C05013">
        <w:t>,</w:t>
      </w:r>
      <w:r>
        <w:t>000 from maple syrup so far; Gala, $22,000; finishing the field, $4,700 ($22,000 needed</w:t>
      </w:r>
      <w:r w:rsidR="00C05013">
        <w:t xml:space="preserve"> with a goal of June 4</w:t>
      </w:r>
      <w:r>
        <w:t>)</w:t>
      </w:r>
    </w:p>
    <w:p w14:paraId="68DD3337" w14:textId="499A06AA" w:rsidR="009C0925" w:rsidRDefault="009C0925" w:rsidP="00C05013">
      <w:pPr>
        <w:pStyle w:val="ListParagraph"/>
        <w:numPr>
          <w:ilvl w:val="0"/>
          <w:numId w:val="2"/>
        </w:numPr>
        <w:ind w:left="360"/>
      </w:pPr>
      <w:r>
        <w:t xml:space="preserve">Upcoming events:  Field Day, Sat, May 14; Clean Up Day, Friday, May 20, 1-5; Grandparents Day, </w:t>
      </w:r>
      <w:r w:rsidR="005822F2">
        <w:t>May 31, 9 AM; Graduation, June 7</w:t>
      </w:r>
    </w:p>
    <w:p w14:paraId="34FE8498" w14:textId="549272B8" w:rsidR="005822F2" w:rsidRDefault="005822F2" w:rsidP="00C05013">
      <w:pPr>
        <w:pStyle w:val="ListParagraph"/>
        <w:numPr>
          <w:ilvl w:val="0"/>
          <w:numId w:val="2"/>
        </w:numPr>
        <w:ind w:left="360"/>
      </w:pPr>
      <w:r>
        <w:t>Current Enrollment is 54</w:t>
      </w:r>
    </w:p>
    <w:p w14:paraId="1147E167" w14:textId="495BC940" w:rsidR="005822F2" w:rsidRDefault="005822F2" w:rsidP="00C05013">
      <w:pPr>
        <w:pStyle w:val="ListParagraph"/>
        <w:numPr>
          <w:ilvl w:val="0"/>
          <w:numId w:val="2"/>
        </w:numPr>
        <w:ind w:left="360"/>
      </w:pPr>
      <w:r>
        <w:t>Middle School Music position has been filled by a volunteer</w:t>
      </w:r>
    </w:p>
    <w:p w14:paraId="61447DF9" w14:textId="616C9F1F" w:rsidR="005822F2" w:rsidRDefault="005822F2" w:rsidP="00C05013">
      <w:pPr>
        <w:pStyle w:val="ListParagraph"/>
        <w:numPr>
          <w:ilvl w:val="0"/>
          <w:numId w:val="2"/>
        </w:numPr>
        <w:ind w:left="360"/>
      </w:pPr>
      <w:r>
        <w:t xml:space="preserve">Closing on refinance is planned for Tuesday, May 17.  Mr. Smith requested that Mr. </w:t>
      </w:r>
      <w:proofErr w:type="spellStart"/>
      <w:r>
        <w:t>Wuori</w:t>
      </w:r>
      <w:proofErr w:type="spellEnd"/>
      <w:r>
        <w:t xml:space="preserve"> obtain the closing documents for Mr. Smith’s review prior to this meeting.</w:t>
      </w:r>
    </w:p>
    <w:p w14:paraId="1F214EB1" w14:textId="256AA413" w:rsidR="00754E53" w:rsidRPr="00754E53" w:rsidRDefault="00754E53" w:rsidP="00C05013">
      <w:pPr>
        <w:pStyle w:val="ListParagraph"/>
        <w:ind w:left="360"/>
        <w:rPr>
          <w:b/>
          <w:bCs/>
        </w:rPr>
      </w:pPr>
      <w:r w:rsidRPr="00754E53">
        <w:rPr>
          <w:b/>
          <w:bCs/>
        </w:rPr>
        <w:t xml:space="preserve">Mr. Beam made a motion seconded by Mr. Helgerson to empower Mr. </w:t>
      </w:r>
      <w:proofErr w:type="spellStart"/>
      <w:r w:rsidRPr="00754E53">
        <w:rPr>
          <w:b/>
          <w:bCs/>
        </w:rPr>
        <w:t>Wuori</w:t>
      </w:r>
      <w:proofErr w:type="spellEnd"/>
      <w:r w:rsidRPr="00754E53">
        <w:rPr>
          <w:b/>
          <w:bCs/>
        </w:rPr>
        <w:t xml:space="preserve"> to sign any documents required for closing on the refinance.  Motion passed unanimously.</w:t>
      </w:r>
    </w:p>
    <w:p w14:paraId="0050DDD7" w14:textId="159B6C78" w:rsidR="006A6552" w:rsidRDefault="006A6552" w:rsidP="00C05013">
      <w:pPr>
        <w:pStyle w:val="ListParagraph"/>
        <w:numPr>
          <w:ilvl w:val="0"/>
          <w:numId w:val="2"/>
        </w:numPr>
        <w:ind w:left="360"/>
      </w:pPr>
      <w:r>
        <w:t xml:space="preserve">Preschool Summer Camp will include </w:t>
      </w:r>
      <w:proofErr w:type="gramStart"/>
      <w:r>
        <w:t xml:space="preserve">6 year </w:t>
      </w:r>
      <w:proofErr w:type="spellStart"/>
      <w:r>
        <w:t>olds</w:t>
      </w:r>
      <w:proofErr w:type="spellEnd"/>
      <w:proofErr w:type="gramEnd"/>
    </w:p>
    <w:p w14:paraId="069CFD22" w14:textId="3527A5E4" w:rsidR="006A6552" w:rsidRDefault="006A6552" w:rsidP="00C05013">
      <w:pPr>
        <w:pStyle w:val="ListParagraph"/>
        <w:numPr>
          <w:ilvl w:val="0"/>
          <w:numId w:val="2"/>
        </w:numPr>
        <w:ind w:left="360"/>
      </w:pPr>
      <w:r>
        <w:t>Mr. Colcord will assess the feasibility of moving the existing playground structure to the newly excavated area behind the school.</w:t>
      </w:r>
    </w:p>
    <w:p w14:paraId="4D13F105" w14:textId="12BA0389" w:rsidR="00EC4193" w:rsidRDefault="00EC4193" w:rsidP="00C05013">
      <w:pPr>
        <w:pStyle w:val="ListParagraph"/>
        <w:numPr>
          <w:ilvl w:val="0"/>
          <w:numId w:val="2"/>
        </w:numPr>
        <w:ind w:left="360"/>
      </w:pPr>
      <w:r>
        <w:t xml:space="preserve">Mr. </w:t>
      </w:r>
      <w:proofErr w:type="spellStart"/>
      <w:r>
        <w:t>Wuori</w:t>
      </w:r>
      <w:proofErr w:type="spellEnd"/>
      <w:r>
        <w:t xml:space="preserve"> requested that the previously approved budget be revisited at the June meeting to reflect anticipated changes in enrollment.  </w:t>
      </w:r>
    </w:p>
    <w:p w14:paraId="7A190893" w14:textId="050F8A75" w:rsidR="006A6552" w:rsidRPr="006A6552" w:rsidRDefault="006A6552" w:rsidP="006A6552">
      <w:pPr>
        <w:rPr>
          <w:b/>
          <w:bCs/>
        </w:rPr>
      </w:pPr>
      <w:r w:rsidRPr="006A6552">
        <w:rPr>
          <w:b/>
          <w:bCs/>
        </w:rPr>
        <w:t>Mr. Beam made a motion seconded by Mr. Buckley to approve the 2</w:t>
      </w:r>
      <w:r w:rsidRPr="006A6552">
        <w:rPr>
          <w:b/>
          <w:bCs/>
          <w:vertAlign w:val="superscript"/>
        </w:rPr>
        <w:t>nd</w:t>
      </w:r>
      <w:r w:rsidRPr="006A6552">
        <w:rPr>
          <w:b/>
          <w:bCs/>
        </w:rPr>
        <w:t xml:space="preserve"> reading of the proposed change to Policy 201.028.  Motion passed with one dissention.</w:t>
      </w:r>
      <w:r w:rsidR="00C05013">
        <w:rPr>
          <w:b/>
          <w:bCs/>
        </w:rPr>
        <w:t xml:space="preserve"> This change is now policy.</w:t>
      </w:r>
    </w:p>
    <w:p w14:paraId="108A2C82" w14:textId="12EBACFF" w:rsidR="006A6552" w:rsidRDefault="006A6552" w:rsidP="006A6552">
      <w:pPr>
        <w:rPr>
          <w:b/>
          <w:bCs/>
        </w:rPr>
      </w:pPr>
      <w:r w:rsidRPr="006A6552">
        <w:rPr>
          <w:b/>
          <w:bCs/>
        </w:rPr>
        <w:t>Mr</w:t>
      </w:r>
      <w:r w:rsidR="00947638">
        <w:rPr>
          <w:b/>
          <w:bCs/>
        </w:rPr>
        <w:t>.</w:t>
      </w:r>
      <w:r w:rsidRPr="006A6552">
        <w:rPr>
          <w:b/>
          <w:bCs/>
        </w:rPr>
        <w:t xml:space="preserve"> Beam made a motion seconded by Mr. Helgerson to approve the financial aid request presented by Mr. </w:t>
      </w:r>
      <w:proofErr w:type="spellStart"/>
      <w:r w:rsidRPr="006A6552">
        <w:rPr>
          <w:b/>
          <w:bCs/>
        </w:rPr>
        <w:t>Wuori</w:t>
      </w:r>
      <w:proofErr w:type="spellEnd"/>
      <w:r w:rsidRPr="006A6552">
        <w:rPr>
          <w:b/>
          <w:bCs/>
        </w:rPr>
        <w:t>.  Motion passed unanimously.</w:t>
      </w:r>
    </w:p>
    <w:p w14:paraId="39F61BD3" w14:textId="31962E2B" w:rsidR="006A6552" w:rsidRDefault="006A6552" w:rsidP="006A6552">
      <w:pPr>
        <w:rPr>
          <w:b/>
          <w:bCs/>
        </w:rPr>
      </w:pPr>
    </w:p>
    <w:p w14:paraId="6975EA28" w14:textId="4A939B7D" w:rsidR="006A6552" w:rsidRDefault="006A6552" w:rsidP="006A6552">
      <w:r>
        <w:t xml:space="preserve">Request for Exit Interview:  </w:t>
      </w:r>
      <w:r w:rsidR="00937002">
        <w:t>Per Board policy, Mr. Buckley and Mr. Beam will meet with the employee making the request.  The employee will be provided with a copy of the policy prior to the scheduled meeting.</w:t>
      </w:r>
    </w:p>
    <w:p w14:paraId="04B85115" w14:textId="2E0B485B" w:rsidR="00937002" w:rsidRDefault="00937002" w:rsidP="006A6552"/>
    <w:p w14:paraId="01E3879B" w14:textId="1BAABF89" w:rsidR="00937002" w:rsidRDefault="00937002" w:rsidP="006A6552">
      <w:r>
        <w:t>School Improvement Survey</w:t>
      </w:r>
      <w:r w:rsidRPr="00947638">
        <w:rPr>
          <w:b/>
          <w:bCs/>
        </w:rPr>
        <w:t xml:space="preserve">:  Mr. Smith made a motion seconded by Mr. Colcord to initiate the survey introduced by Ms. Hyatt with additions suggested by Mr. </w:t>
      </w:r>
      <w:proofErr w:type="spellStart"/>
      <w:r w:rsidRPr="00947638">
        <w:rPr>
          <w:b/>
          <w:bCs/>
        </w:rPr>
        <w:t>Wuori</w:t>
      </w:r>
      <w:proofErr w:type="spellEnd"/>
      <w:r w:rsidRPr="00947638">
        <w:rPr>
          <w:b/>
          <w:bCs/>
        </w:rPr>
        <w:t xml:space="preserve"> and indication of elementary/middle school student using an electronic format such as Survey Monkey.  Motion passed unanimously.</w:t>
      </w:r>
      <w:r>
        <w:t xml:space="preserve">  Mr. </w:t>
      </w:r>
      <w:proofErr w:type="spellStart"/>
      <w:r>
        <w:t>Wuori</w:t>
      </w:r>
      <w:proofErr w:type="spellEnd"/>
      <w:r>
        <w:t xml:space="preserve"> will be responsible for implementation</w:t>
      </w:r>
      <w:r w:rsidR="00754E53">
        <w:t>.</w:t>
      </w:r>
    </w:p>
    <w:p w14:paraId="0082ABA9" w14:textId="30003169" w:rsidR="00754E53" w:rsidRDefault="00754E53" w:rsidP="006A6552"/>
    <w:p w14:paraId="127459C6" w14:textId="76585BEB" w:rsidR="00754E53" w:rsidRPr="00947638" w:rsidRDefault="00754E53" w:rsidP="006A6552">
      <w:pPr>
        <w:rPr>
          <w:b/>
          <w:bCs/>
        </w:rPr>
      </w:pPr>
      <w:r>
        <w:t xml:space="preserve">Apartment Building:  </w:t>
      </w:r>
      <w:r w:rsidRPr="00947638">
        <w:rPr>
          <w:b/>
          <w:bCs/>
        </w:rPr>
        <w:t xml:space="preserve">Mr. Helgerson made a motion seconded by Mr. Beam to rent a dumpster for </w:t>
      </w:r>
      <w:proofErr w:type="spellStart"/>
      <w:r w:rsidRPr="00947638">
        <w:rPr>
          <w:b/>
          <w:bCs/>
        </w:rPr>
        <w:t>clean up</w:t>
      </w:r>
      <w:proofErr w:type="spellEnd"/>
      <w:r w:rsidRPr="00947638">
        <w:rPr>
          <w:b/>
          <w:bCs/>
        </w:rPr>
        <w:t xml:space="preserve"> day as the only improvement to the property at this time.  Motion passed unanimously.</w:t>
      </w:r>
    </w:p>
    <w:p w14:paraId="36CB49CC" w14:textId="5A3335C9" w:rsidR="00947638" w:rsidRDefault="00947638" w:rsidP="006A6552">
      <w:pPr>
        <w:rPr>
          <w:b/>
          <w:bCs/>
        </w:rPr>
      </w:pPr>
      <w:r w:rsidRPr="00947638">
        <w:rPr>
          <w:b/>
          <w:bCs/>
        </w:rPr>
        <w:t xml:space="preserve">Mr. Helgerson made a motion seconded by Mr. Buckley to approve the </w:t>
      </w:r>
      <w:r w:rsidR="00C05013">
        <w:rPr>
          <w:b/>
          <w:bCs/>
        </w:rPr>
        <w:t>c</w:t>
      </w:r>
      <w:r w:rsidRPr="00947638">
        <w:rPr>
          <w:b/>
          <w:bCs/>
        </w:rPr>
        <w:t>ondominium documents as presented or with a change to 67/33 vote.  Motion passed unanimously.</w:t>
      </w:r>
    </w:p>
    <w:p w14:paraId="5252D963" w14:textId="4F6A82C8" w:rsidR="00947638" w:rsidRDefault="00947638" w:rsidP="006A6552">
      <w:pPr>
        <w:rPr>
          <w:b/>
          <w:bCs/>
        </w:rPr>
      </w:pPr>
    </w:p>
    <w:p w14:paraId="44280800" w14:textId="7D5B19EB" w:rsidR="00947638" w:rsidRDefault="00947638" w:rsidP="006A6552">
      <w:r>
        <w:t xml:space="preserve">Open Board Meetings:  After discussion, it was determined that the public will be requested to schedule participation in regular Board meetings </w:t>
      </w:r>
      <w:r w:rsidR="00415716">
        <w:t>going forward</w:t>
      </w:r>
      <w:r>
        <w:t xml:space="preserve">.  The website will be </w:t>
      </w:r>
      <w:r w:rsidR="00415716">
        <w:t>modified</w:t>
      </w:r>
      <w:r>
        <w:t xml:space="preserve"> to reflect this change (eliminate click her</w:t>
      </w:r>
      <w:r w:rsidR="00415716">
        <w:t>e</w:t>
      </w:r>
      <w:r>
        <w:t xml:space="preserve"> and add contact the Headmaster for inclusion in the agenda).</w:t>
      </w:r>
    </w:p>
    <w:p w14:paraId="5FF5EEC1" w14:textId="78D54491" w:rsidR="00947638" w:rsidRDefault="00947638" w:rsidP="006A6552"/>
    <w:p w14:paraId="28B46271" w14:textId="0DA9B216" w:rsidR="00947638" w:rsidRDefault="00947638" w:rsidP="006A6552">
      <w:r>
        <w:t>Board Members:  Mr. Beam relayed that the June meeting will be his last as a member of the Board.  Ms. Hyatt shared her intention to reapply for participation</w:t>
      </w:r>
      <w:r w:rsidR="00C05013">
        <w:t>.  Additional Board members are a prayer request.</w:t>
      </w:r>
    </w:p>
    <w:p w14:paraId="4221B229" w14:textId="21BCA344" w:rsidR="00C05013" w:rsidRDefault="00C05013" w:rsidP="006A6552"/>
    <w:p w14:paraId="5CD02F68" w14:textId="4307E924" w:rsidR="00C05013" w:rsidRDefault="00C05013" w:rsidP="006A6552">
      <w:r>
        <w:t>Mr. Beam closed the meeting with prayer at 8:10 PM.</w:t>
      </w:r>
    </w:p>
    <w:p w14:paraId="2187D48F" w14:textId="72F23A8D" w:rsidR="00C05013" w:rsidRDefault="00C05013" w:rsidP="006A6552"/>
    <w:p w14:paraId="51BD33CD" w14:textId="2BBC2C48" w:rsidR="00C05013" w:rsidRDefault="00C05013" w:rsidP="006A6552">
      <w:r>
        <w:t>Respectfully submitted,</w:t>
      </w:r>
    </w:p>
    <w:p w14:paraId="6CFB8B9D" w14:textId="0927EE7D" w:rsidR="00C05013" w:rsidRDefault="00C05013" w:rsidP="006A6552"/>
    <w:p w14:paraId="5BF4ECFA" w14:textId="630FE2C6" w:rsidR="00C05013" w:rsidRDefault="00C05013" w:rsidP="006A6552">
      <w:r>
        <w:t>Cindy Hyatt</w:t>
      </w:r>
    </w:p>
    <w:p w14:paraId="737BA263" w14:textId="38ABF181" w:rsidR="00C05013" w:rsidRPr="00947638" w:rsidRDefault="00C05013" w:rsidP="006A6552">
      <w:r>
        <w:t>Secretary</w:t>
      </w:r>
    </w:p>
    <w:p w14:paraId="5C337463" w14:textId="77777777" w:rsidR="00A524DE" w:rsidRDefault="00EC4193"/>
    <w:sectPr w:rsidR="00A524DE" w:rsidSect="00020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9785B"/>
    <w:multiLevelType w:val="hybridMultilevel"/>
    <w:tmpl w:val="03006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41E65"/>
    <w:multiLevelType w:val="hybridMultilevel"/>
    <w:tmpl w:val="71C03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9871002">
    <w:abstractNumId w:val="1"/>
  </w:num>
  <w:num w:numId="2" w16cid:durableId="34586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B6"/>
    <w:rsid w:val="00020056"/>
    <w:rsid w:val="00146FB6"/>
    <w:rsid w:val="003A0698"/>
    <w:rsid w:val="003A47DC"/>
    <w:rsid w:val="00415716"/>
    <w:rsid w:val="00441465"/>
    <w:rsid w:val="0046524B"/>
    <w:rsid w:val="004770EB"/>
    <w:rsid w:val="00533BAE"/>
    <w:rsid w:val="005822F2"/>
    <w:rsid w:val="006740F8"/>
    <w:rsid w:val="006A6552"/>
    <w:rsid w:val="00754E53"/>
    <w:rsid w:val="00937002"/>
    <w:rsid w:val="00947638"/>
    <w:rsid w:val="009C0925"/>
    <w:rsid w:val="009D335F"/>
    <w:rsid w:val="00C05013"/>
    <w:rsid w:val="00D9655A"/>
    <w:rsid w:val="00DE0DE4"/>
    <w:rsid w:val="00EB31D7"/>
    <w:rsid w:val="00EC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181FA5"/>
  <w15:chartTrackingRefBased/>
  <w15:docId w15:val="{168C58C7-FDDB-A34A-8B96-2624A13D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0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Hyatt</dc:creator>
  <cp:keywords/>
  <dc:description/>
  <cp:lastModifiedBy>Cynthia Hyatt</cp:lastModifiedBy>
  <cp:revision>5</cp:revision>
  <dcterms:created xsi:type="dcterms:W3CDTF">2022-03-22T19:15:00Z</dcterms:created>
  <dcterms:modified xsi:type="dcterms:W3CDTF">2022-05-13T21:39:00Z</dcterms:modified>
</cp:coreProperties>
</file>