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8DD4B" w14:textId="77777777" w:rsidR="00FE364B" w:rsidRDefault="0095152B">
      <w:pPr>
        <w:jc w:val="center"/>
        <w:rPr>
          <w:rFonts w:ascii="StoneSerif SAIN SmBd v.1" w:hAnsi="StoneSerif SAIN SmBd v.1" w:cs="StoneSerif SAIN SmBd v.1"/>
          <w:b/>
          <w:bCs/>
          <w:sz w:val="32"/>
          <w:szCs w:val="32"/>
        </w:rPr>
      </w:pPr>
      <w:r>
        <w:rPr>
          <w:rFonts w:ascii="StoneSerif SAIN SmBd v.1" w:hAnsi="StoneSerif SAIN SmBd v.1" w:cs="StoneSerif SAIN SmBd v.1"/>
          <w:b/>
          <w:bCs/>
          <w:sz w:val="32"/>
          <w:szCs w:val="32"/>
        </w:rPr>
        <w:t xml:space="preserve">Richardson Inspection Services, LLC. </w:t>
      </w:r>
    </w:p>
    <w:p w14:paraId="4FFE36E0" w14:textId="77777777" w:rsidR="00A2799A" w:rsidRDefault="00A2799A">
      <w:pPr>
        <w:jc w:val="center"/>
        <w:rPr>
          <w:rFonts w:ascii="StoneSerif SAIN SmBd v.1" w:hAnsi="StoneSerif SAIN SmBd v.1" w:cs="StoneSerif SAIN SmBd v.1"/>
          <w:b/>
          <w:bCs/>
          <w:sz w:val="32"/>
          <w:szCs w:val="32"/>
        </w:rPr>
      </w:pPr>
      <w:r>
        <w:rPr>
          <w:rFonts w:ascii="StoneSerif SAIN SmBd v.1" w:hAnsi="StoneSerif SAIN SmBd v.1" w:cs="StoneSerif SAIN SmBd v.1"/>
          <w:b/>
          <w:bCs/>
          <w:sz w:val="32"/>
          <w:szCs w:val="32"/>
        </w:rPr>
        <w:t>2879 Mercer Butler Pike</w:t>
      </w:r>
    </w:p>
    <w:p w14:paraId="668C04CB" w14:textId="39DBC90D" w:rsidR="00FE364B" w:rsidRDefault="00A2799A">
      <w:pPr>
        <w:jc w:val="center"/>
        <w:rPr>
          <w:rFonts w:ascii="StoneSerif SAIN SmBd v.1" w:hAnsi="StoneSerif SAIN SmBd v.1" w:cs="StoneSerif SAIN SmBd v.1"/>
          <w:b/>
          <w:bCs/>
          <w:sz w:val="32"/>
          <w:szCs w:val="32"/>
        </w:rPr>
      </w:pPr>
      <w:r>
        <w:rPr>
          <w:rFonts w:ascii="StoneSerif SAIN SmBd v.1" w:hAnsi="StoneSerif SAIN SmBd v.1" w:cs="StoneSerif SAIN SmBd v.1"/>
          <w:b/>
          <w:bCs/>
          <w:sz w:val="32"/>
          <w:szCs w:val="32"/>
        </w:rPr>
        <w:t>Grove City, P</w:t>
      </w:r>
      <w:r w:rsidR="001B6C93">
        <w:rPr>
          <w:rFonts w:ascii="StoneSerif SAIN SmBd v.1" w:hAnsi="StoneSerif SAIN SmBd v.1" w:cs="StoneSerif SAIN SmBd v.1"/>
          <w:b/>
          <w:bCs/>
          <w:sz w:val="32"/>
          <w:szCs w:val="32"/>
        </w:rPr>
        <w:t>A</w:t>
      </w:r>
      <w:r>
        <w:rPr>
          <w:rFonts w:ascii="StoneSerif SAIN SmBd v.1" w:hAnsi="StoneSerif SAIN SmBd v.1" w:cs="StoneSerif SAIN SmBd v.1"/>
          <w:b/>
          <w:bCs/>
          <w:sz w:val="32"/>
          <w:szCs w:val="32"/>
        </w:rPr>
        <w:t xml:space="preserve">  16127</w:t>
      </w:r>
    </w:p>
    <w:p w14:paraId="24A0BC49" w14:textId="3BF2D51E" w:rsidR="00FE364B" w:rsidRDefault="00A2799A">
      <w:pPr>
        <w:jc w:val="center"/>
        <w:rPr>
          <w:rFonts w:ascii="StoneSerif SAIN SmBd v.1" w:hAnsi="StoneSerif SAIN SmBd v.1" w:cs="StoneSerif SAIN SmBd v.1"/>
          <w:b/>
          <w:bCs/>
          <w:sz w:val="32"/>
          <w:szCs w:val="32"/>
        </w:rPr>
      </w:pPr>
      <w:r>
        <w:rPr>
          <w:rFonts w:ascii="StoneSerif SAIN SmBd v.1" w:hAnsi="StoneSerif SAIN SmBd v.1" w:cs="StoneSerif SAIN SmBd v.1"/>
          <w:b/>
          <w:bCs/>
          <w:sz w:val="32"/>
          <w:szCs w:val="32"/>
        </w:rPr>
        <w:t>Phone: (724) 406</w:t>
      </w:r>
      <w:r w:rsidR="0095152B">
        <w:rPr>
          <w:rFonts w:ascii="StoneSerif SAIN SmBd v.1" w:hAnsi="StoneSerif SAIN SmBd v.1" w:cs="StoneSerif SAIN SmBd v.1"/>
          <w:b/>
          <w:bCs/>
          <w:sz w:val="32"/>
          <w:szCs w:val="32"/>
        </w:rPr>
        <w:t>-</w:t>
      </w:r>
      <w:r>
        <w:rPr>
          <w:rFonts w:ascii="StoneSerif SAIN SmBd v.1" w:hAnsi="StoneSerif SAIN SmBd v.1" w:cs="StoneSerif SAIN SmBd v.1"/>
          <w:b/>
          <w:bCs/>
          <w:sz w:val="32"/>
          <w:szCs w:val="32"/>
        </w:rPr>
        <w:t>0031</w:t>
      </w:r>
    </w:p>
    <w:p w14:paraId="4563FC82" w14:textId="48DD68E8" w:rsidR="00FE364B" w:rsidRDefault="0095152B">
      <w:pPr>
        <w:jc w:val="center"/>
        <w:rPr>
          <w:rFonts w:ascii="StoneSerif SAIN SmBd v.1" w:hAnsi="StoneSerif SAIN SmBd v.1" w:cs="StoneSerif SAIN SmBd v.1"/>
          <w:b/>
          <w:bCs/>
          <w:sz w:val="32"/>
          <w:szCs w:val="32"/>
        </w:rPr>
      </w:pPr>
      <w:r>
        <w:rPr>
          <w:rFonts w:ascii="StoneSerif SAIN SmBd v.1" w:hAnsi="StoneSerif SAIN SmBd v.1" w:cs="StoneSerif SAIN SmBd v.1"/>
          <w:b/>
          <w:bCs/>
          <w:sz w:val="32"/>
          <w:szCs w:val="32"/>
        </w:rPr>
        <w:t xml:space="preserve">Fax: (724) </w:t>
      </w:r>
      <w:r w:rsidR="00E66712">
        <w:rPr>
          <w:rFonts w:ascii="StoneSerif SAIN SmBd v.1" w:hAnsi="StoneSerif SAIN SmBd v.1" w:cs="StoneSerif SAIN SmBd v.1"/>
          <w:b/>
          <w:bCs/>
          <w:sz w:val="32"/>
          <w:szCs w:val="32"/>
        </w:rPr>
        <w:t>406</w:t>
      </w:r>
      <w:r>
        <w:rPr>
          <w:rFonts w:ascii="StoneSerif SAIN SmBd v.1" w:hAnsi="StoneSerif SAIN SmBd v.1" w:cs="StoneSerif SAIN SmBd v.1"/>
          <w:b/>
          <w:bCs/>
          <w:sz w:val="32"/>
          <w:szCs w:val="32"/>
        </w:rPr>
        <w:t>-</w:t>
      </w:r>
      <w:r w:rsidR="00E66712">
        <w:rPr>
          <w:rFonts w:ascii="StoneSerif SAIN SmBd v.1" w:hAnsi="StoneSerif SAIN SmBd v.1" w:cs="StoneSerif SAIN SmBd v.1"/>
          <w:b/>
          <w:bCs/>
          <w:sz w:val="32"/>
          <w:szCs w:val="32"/>
        </w:rPr>
        <w:t>0119</w:t>
      </w:r>
    </w:p>
    <w:p w14:paraId="27DAE5B7" w14:textId="77777777" w:rsidR="00FE364B" w:rsidRDefault="00FE364B">
      <w:pPr>
        <w:jc w:val="center"/>
        <w:rPr>
          <w:rFonts w:ascii="Franklin Gothic Book" w:hAnsi="Franklin Gothic Book" w:cs="Franklin Gothic Book"/>
          <w:sz w:val="32"/>
          <w:szCs w:val="32"/>
        </w:rPr>
      </w:pPr>
    </w:p>
    <w:p w14:paraId="13AB52D5" w14:textId="77777777" w:rsidR="00FE364B" w:rsidRDefault="0095152B">
      <w:pPr>
        <w:jc w:val="center"/>
        <w:rPr>
          <w:rFonts w:ascii="Franklin Gothic Book" w:hAnsi="Franklin Gothic Book" w:cs="Franklin Gothic Book"/>
          <w:b/>
          <w:bCs/>
          <w:sz w:val="32"/>
          <w:szCs w:val="32"/>
          <w:u w:val="single"/>
        </w:rPr>
      </w:pPr>
      <w:r>
        <w:rPr>
          <w:rFonts w:ascii="Franklin Gothic Book" w:hAnsi="Franklin Gothic Book" w:cs="Franklin Gothic Book"/>
          <w:b/>
          <w:bCs/>
          <w:sz w:val="32"/>
          <w:szCs w:val="32"/>
          <w:u w:val="single"/>
        </w:rPr>
        <w:t xml:space="preserve">Building Plan Requirements for Residential Projects </w:t>
      </w:r>
    </w:p>
    <w:p w14:paraId="2E957572" w14:textId="77777777" w:rsidR="00FE364B" w:rsidRDefault="00FE364B">
      <w:pPr>
        <w:jc w:val="center"/>
        <w:rPr>
          <w:rFonts w:ascii="Franklin Gothic Book" w:hAnsi="Franklin Gothic Book" w:cs="Franklin Gothic Book"/>
          <w:b/>
          <w:bCs/>
          <w:sz w:val="32"/>
          <w:szCs w:val="32"/>
          <w:u w:val="single"/>
        </w:rPr>
      </w:pPr>
    </w:p>
    <w:p w14:paraId="36C75581" w14:textId="0CB8C7F0" w:rsidR="00FE364B" w:rsidRDefault="0095152B">
      <w:pPr>
        <w:rPr>
          <w:rFonts w:ascii="Franklin Gothic Book" w:hAnsi="Franklin Gothic Book" w:cs="Franklin Gothic Book"/>
          <w:b/>
          <w:bCs/>
          <w:sz w:val="28"/>
          <w:szCs w:val="28"/>
        </w:rPr>
      </w:pPr>
      <w:r>
        <w:rPr>
          <w:rFonts w:ascii="Franklin Gothic Book" w:hAnsi="Franklin Gothic Book" w:cs="Franklin Gothic Book"/>
          <w:b/>
          <w:bCs/>
          <w:sz w:val="28"/>
          <w:szCs w:val="28"/>
        </w:rPr>
        <w:t>Note: Plans may be hand drawn and are not required to be to scale.</w:t>
      </w:r>
      <w:r w:rsidR="00DE5950">
        <w:rPr>
          <w:rFonts w:ascii="Franklin Gothic Book" w:hAnsi="Franklin Gothic Book" w:cs="Franklin Gothic Book"/>
          <w:b/>
          <w:bCs/>
          <w:sz w:val="28"/>
          <w:szCs w:val="28"/>
        </w:rPr>
        <w:t xml:space="preserve"> Plans must be complete to avoid an additional fee.</w:t>
      </w:r>
    </w:p>
    <w:p w14:paraId="18280D75" w14:textId="77777777" w:rsidR="00FE364B" w:rsidRDefault="00FE364B">
      <w:pPr>
        <w:jc w:val="center"/>
        <w:rPr>
          <w:rFonts w:ascii="Franklin Gothic Book" w:hAnsi="Franklin Gothic Book" w:cs="Franklin Gothic Book"/>
          <w:b/>
          <w:bCs/>
          <w:sz w:val="36"/>
          <w:szCs w:val="36"/>
          <w:u w:val="single"/>
        </w:rPr>
      </w:pPr>
    </w:p>
    <w:p w14:paraId="539901F1" w14:textId="63F9CDF8" w:rsidR="00727C83" w:rsidRDefault="00727C83" w:rsidP="001B6C93">
      <w:pPr>
        <w:pStyle w:val="ListParagraph"/>
        <w:numPr>
          <w:ilvl w:val="0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>
        <w:rPr>
          <w:rFonts w:ascii="Franklin Gothic Book" w:hAnsi="Franklin Gothic Book" w:cs="Franklin Gothic Book"/>
          <w:sz w:val="22"/>
          <w:szCs w:val="22"/>
        </w:rPr>
        <w:t>MUST INCLUDE TAX PARCEL</w:t>
      </w:r>
      <w:r w:rsidR="001B6C93">
        <w:rPr>
          <w:rFonts w:ascii="Franklin Gothic Book" w:hAnsi="Franklin Gothic Book" w:cs="Franklin Gothic Book"/>
          <w:sz w:val="22"/>
          <w:szCs w:val="22"/>
        </w:rPr>
        <w:t xml:space="preserve"> NUMBER ON </w:t>
      </w:r>
      <w:r>
        <w:rPr>
          <w:rFonts w:ascii="Franklin Gothic Book" w:hAnsi="Franklin Gothic Book" w:cs="Franklin Gothic Book"/>
          <w:sz w:val="22"/>
          <w:szCs w:val="22"/>
        </w:rPr>
        <w:t>BUILDING PERMIT APPLICATION</w:t>
      </w:r>
    </w:p>
    <w:p w14:paraId="2FEC5C7C" w14:textId="77777777" w:rsidR="00727C83" w:rsidRDefault="00727C83" w:rsidP="00727C83">
      <w:pPr>
        <w:pStyle w:val="ListParagraph"/>
        <w:rPr>
          <w:rFonts w:ascii="Franklin Gothic Book" w:hAnsi="Franklin Gothic Book" w:cs="Franklin Gothic Book"/>
          <w:sz w:val="22"/>
          <w:szCs w:val="22"/>
        </w:rPr>
      </w:pPr>
    </w:p>
    <w:p w14:paraId="19A4C409" w14:textId="77777777" w:rsidR="00FE364B" w:rsidRPr="00727C83" w:rsidRDefault="0095152B" w:rsidP="001B6C93">
      <w:pPr>
        <w:pStyle w:val="ListParagraph"/>
        <w:numPr>
          <w:ilvl w:val="0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FLOOR PLAN SHOWING:</w:t>
      </w:r>
    </w:p>
    <w:p w14:paraId="61014F94" w14:textId="77777777" w:rsidR="00FE364B" w:rsidRPr="00727C83" w:rsidRDefault="0095152B" w:rsidP="001B6C93">
      <w:pPr>
        <w:pStyle w:val="ListParagraph"/>
        <w:numPr>
          <w:ilvl w:val="1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Exterior dimensions</w:t>
      </w:r>
    </w:p>
    <w:p w14:paraId="0A56D775" w14:textId="77777777" w:rsidR="00FE364B" w:rsidRPr="00727C83" w:rsidRDefault="0095152B" w:rsidP="001B6C93">
      <w:pPr>
        <w:pStyle w:val="ListParagraph"/>
        <w:numPr>
          <w:ilvl w:val="1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Identify use of all rooms</w:t>
      </w:r>
    </w:p>
    <w:p w14:paraId="40944C31" w14:textId="77777777" w:rsidR="00FE364B" w:rsidRPr="00727C83" w:rsidRDefault="0095152B" w:rsidP="001B6C93">
      <w:pPr>
        <w:pStyle w:val="ListParagraph"/>
        <w:numPr>
          <w:ilvl w:val="1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Size and location of all doors and windows</w:t>
      </w:r>
    </w:p>
    <w:p w14:paraId="143BBF7B" w14:textId="77777777" w:rsidR="00FE364B" w:rsidRPr="00727C83" w:rsidRDefault="0095152B" w:rsidP="001B6C93">
      <w:pPr>
        <w:pStyle w:val="ListParagraph"/>
        <w:numPr>
          <w:ilvl w:val="1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Size and location of any stairs</w:t>
      </w:r>
    </w:p>
    <w:p w14:paraId="532D96B1" w14:textId="77777777" w:rsidR="00FE364B" w:rsidRDefault="00FE364B">
      <w:pPr>
        <w:rPr>
          <w:rFonts w:ascii="Franklin Gothic Book" w:hAnsi="Franklin Gothic Book" w:cs="Franklin Gothic Book"/>
          <w:sz w:val="22"/>
          <w:szCs w:val="22"/>
        </w:rPr>
      </w:pPr>
    </w:p>
    <w:p w14:paraId="16FAE94F" w14:textId="77777777" w:rsidR="00FE364B" w:rsidRPr="00727C83" w:rsidRDefault="0095152B" w:rsidP="001B6C93">
      <w:pPr>
        <w:pStyle w:val="ListParagraph"/>
        <w:numPr>
          <w:ilvl w:val="0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FLOOR FRAMING PLAN SHOWING:</w:t>
      </w:r>
    </w:p>
    <w:p w14:paraId="32D5297B" w14:textId="01605C43" w:rsidR="00FE364B" w:rsidRPr="00727C83" w:rsidRDefault="0095152B" w:rsidP="001B6C93">
      <w:pPr>
        <w:pStyle w:val="ListParagraph"/>
        <w:numPr>
          <w:ilvl w:val="1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Size, spacing</w:t>
      </w:r>
      <w:r w:rsidR="001B6C93">
        <w:rPr>
          <w:rFonts w:ascii="Franklin Gothic Book" w:hAnsi="Franklin Gothic Book" w:cs="Franklin Gothic Book"/>
          <w:sz w:val="22"/>
          <w:szCs w:val="22"/>
        </w:rPr>
        <w:t>,</w:t>
      </w:r>
      <w:r w:rsidRPr="00727C83">
        <w:rPr>
          <w:rFonts w:ascii="Franklin Gothic Book" w:hAnsi="Franklin Gothic Book" w:cs="Franklin Gothic Book"/>
          <w:sz w:val="22"/>
          <w:szCs w:val="22"/>
        </w:rPr>
        <w:t xml:space="preserve"> and orientation of floor joists, piers</w:t>
      </w:r>
      <w:r w:rsidR="001B6C93">
        <w:rPr>
          <w:rFonts w:ascii="Franklin Gothic Book" w:hAnsi="Franklin Gothic Book" w:cs="Franklin Gothic Book"/>
          <w:sz w:val="22"/>
          <w:szCs w:val="22"/>
        </w:rPr>
        <w:t>,</w:t>
      </w:r>
      <w:r w:rsidRPr="00727C83">
        <w:rPr>
          <w:rFonts w:ascii="Franklin Gothic Book" w:hAnsi="Franklin Gothic Book" w:cs="Franklin Gothic Book"/>
          <w:sz w:val="22"/>
          <w:szCs w:val="22"/>
        </w:rPr>
        <w:t xml:space="preserve"> and girders</w:t>
      </w:r>
    </w:p>
    <w:p w14:paraId="36A52CD9" w14:textId="77777777" w:rsidR="00FE364B" w:rsidRDefault="00FE364B">
      <w:pPr>
        <w:rPr>
          <w:rFonts w:ascii="Franklin Gothic Book" w:hAnsi="Franklin Gothic Book" w:cs="Franklin Gothic Book"/>
          <w:sz w:val="22"/>
          <w:szCs w:val="22"/>
        </w:rPr>
      </w:pPr>
    </w:p>
    <w:p w14:paraId="79B66083" w14:textId="77777777" w:rsidR="00FE364B" w:rsidRPr="00727C83" w:rsidRDefault="0095152B" w:rsidP="001B6C93">
      <w:pPr>
        <w:pStyle w:val="ListParagraph"/>
        <w:numPr>
          <w:ilvl w:val="0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ROOF FRAMING PLAN SHOWING:</w:t>
      </w:r>
    </w:p>
    <w:p w14:paraId="64A18011" w14:textId="633015F5" w:rsidR="00FE364B" w:rsidRPr="00727C83" w:rsidRDefault="0095152B" w:rsidP="001B6C93">
      <w:pPr>
        <w:pStyle w:val="ListParagraph"/>
        <w:numPr>
          <w:ilvl w:val="1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Size, spacing</w:t>
      </w:r>
      <w:r w:rsidR="001B6C93">
        <w:rPr>
          <w:rFonts w:ascii="Franklin Gothic Book" w:hAnsi="Franklin Gothic Book" w:cs="Franklin Gothic Book"/>
          <w:sz w:val="22"/>
          <w:szCs w:val="22"/>
        </w:rPr>
        <w:t>,</w:t>
      </w:r>
      <w:r w:rsidRPr="00727C83">
        <w:rPr>
          <w:rFonts w:ascii="Franklin Gothic Book" w:hAnsi="Franklin Gothic Book" w:cs="Franklin Gothic Book"/>
          <w:sz w:val="22"/>
          <w:szCs w:val="22"/>
        </w:rPr>
        <w:t xml:space="preserve"> and orientation of roof rafters and ceiling joists</w:t>
      </w:r>
    </w:p>
    <w:p w14:paraId="22BAFD65" w14:textId="77777777" w:rsidR="00FE364B" w:rsidRDefault="00FE364B">
      <w:pPr>
        <w:rPr>
          <w:rFonts w:ascii="Franklin Gothic Book" w:hAnsi="Franklin Gothic Book" w:cs="Franklin Gothic Book"/>
          <w:sz w:val="22"/>
          <w:szCs w:val="22"/>
        </w:rPr>
      </w:pPr>
    </w:p>
    <w:p w14:paraId="7A97D0C6" w14:textId="77777777" w:rsidR="00FE364B" w:rsidRPr="00727C83" w:rsidRDefault="0095152B" w:rsidP="001B6C93">
      <w:pPr>
        <w:pStyle w:val="ListParagraph"/>
        <w:numPr>
          <w:ilvl w:val="0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WALL SECTION:</w:t>
      </w:r>
    </w:p>
    <w:p w14:paraId="2D3127E7" w14:textId="3E485655" w:rsidR="00FE364B" w:rsidRPr="00727C83" w:rsidRDefault="0095152B" w:rsidP="001B6C93">
      <w:pPr>
        <w:pStyle w:val="ListParagraph"/>
        <w:numPr>
          <w:ilvl w:val="1"/>
          <w:numId w:val="5"/>
        </w:numPr>
        <w:rPr>
          <w:rFonts w:ascii="Franklin Gothic Book" w:hAnsi="Franklin Gothic Book" w:cs="Franklin Gothic Book"/>
          <w:sz w:val="22"/>
          <w:szCs w:val="22"/>
        </w:rPr>
      </w:pPr>
      <w:r w:rsidRPr="00727C83">
        <w:rPr>
          <w:rFonts w:ascii="Franklin Gothic Book" w:hAnsi="Franklin Gothic Book" w:cs="Franklin Gothic Book"/>
          <w:sz w:val="22"/>
          <w:szCs w:val="22"/>
        </w:rPr>
        <w:t>A sectional view showing the footing, foundation, floo</w:t>
      </w:r>
      <w:r w:rsidR="00727C83" w:rsidRPr="00727C83">
        <w:rPr>
          <w:rFonts w:ascii="Franklin Gothic Book" w:hAnsi="Franklin Gothic Book" w:cs="Franklin Gothic Book"/>
          <w:sz w:val="22"/>
          <w:szCs w:val="22"/>
        </w:rPr>
        <w:t xml:space="preserve">r joist, wall framing and roof </w:t>
      </w:r>
      <w:r w:rsidRPr="00727C83">
        <w:rPr>
          <w:rFonts w:ascii="Franklin Gothic Book" w:hAnsi="Franklin Gothic Book" w:cs="Franklin Gothic Book"/>
          <w:sz w:val="22"/>
          <w:szCs w:val="22"/>
        </w:rPr>
        <w:t>framing.</w:t>
      </w:r>
      <w:r w:rsidR="001B6C93">
        <w:rPr>
          <w:rFonts w:ascii="Franklin Gothic Book" w:hAnsi="Franklin Gothic Book" w:cs="Franklin Gothic Book"/>
          <w:sz w:val="22"/>
          <w:szCs w:val="22"/>
        </w:rPr>
        <w:t xml:space="preserve"> </w:t>
      </w:r>
      <w:r w:rsidRPr="00727C83">
        <w:rPr>
          <w:rFonts w:ascii="Franklin Gothic Book" w:hAnsi="Franklin Gothic Book" w:cs="Franklin Gothic Book"/>
          <w:sz w:val="22"/>
          <w:szCs w:val="22"/>
        </w:rPr>
        <w:t>All coverings</w:t>
      </w:r>
      <w:r w:rsidR="001B6C93">
        <w:rPr>
          <w:rFonts w:ascii="Franklin Gothic Book" w:hAnsi="Franklin Gothic Book" w:cs="Franklin Gothic Book"/>
          <w:sz w:val="22"/>
          <w:szCs w:val="22"/>
        </w:rPr>
        <w:t>—wall</w:t>
      </w:r>
      <w:r w:rsidRPr="00727C83">
        <w:rPr>
          <w:rFonts w:ascii="Franklin Gothic Book" w:hAnsi="Franklin Gothic Book" w:cs="Franklin Gothic Book"/>
          <w:sz w:val="22"/>
          <w:szCs w:val="22"/>
        </w:rPr>
        <w:t>, ceiling</w:t>
      </w:r>
      <w:r w:rsidR="001B6C93">
        <w:rPr>
          <w:rFonts w:ascii="Franklin Gothic Book" w:hAnsi="Franklin Gothic Book" w:cs="Franklin Gothic Book"/>
          <w:sz w:val="22"/>
          <w:szCs w:val="22"/>
        </w:rPr>
        <w:t>,</w:t>
      </w:r>
      <w:r w:rsidRPr="00727C83">
        <w:rPr>
          <w:rFonts w:ascii="Franklin Gothic Book" w:hAnsi="Franklin Gothic Book" w:cs="Franklin Gothic Book"/>
          <w:sz w:val="22"/>
          <w:szCs w:val="22"/>
        </w:rPr>
        <w:t xml:space="preserve"> and roof</w:t>
      </w:r>
      <w:r w:rsidR="001B6C93">
        <w:rPr>
          <w:rFonts w:ascii="Franklin Gothic Book" w:hAnsi="Franklin Gothic Book" w:cs="Franklin Gothic Book"/>
          <w:sz w:val="22"/>
          <w:szCs w:val="22"/>
        </w:rPr>
        <w:t>;</w:t>
      </w:r>
      <w:r w:rsidRPr="00727C83">
        <w:rPr>
          <w:rFonts w:ascii="Franklin Gothic Book" w:hAnsi="Franklin Gothic Book" w:cs="Franklin Gothic Book"/>
          <w:sz w:val="22"/>
          <w:szCs w:val="22"/>
        </w:rPr>
        <w:t xml:space="preserve"> and all insulation.</w:t>
      </w:r>
    </w:p>
    <w:p w14:paraId="51D49904" w14:textId="77777777" w:rsidR="00FE364B" w:rsidRDefault="00FE364B">
      <w:pPr>
        <w:rPr>
          <w:rFonts w:ascii="Franklin Gothic Medium" w:hAnsi="Franklin Gothic Medium" w:cs="Franklin Gothic Medium"/>
          <w:b/>
          <w:bCs/>
          <w:sz w:val="22"/>
          <w:szCs w:val="22"/>
          <w:u w:val="single"/>
        </w:rPr>
      </w:pPr>
    </w:p>
    <w:p w14:paraId="63FF0EF5" w14:textId="77777777" w:rsidR="00FE364B" w:rsidRDefault="00FE364B">
      <w:pPr>
        <w:jc w:val="center"/>
        <w:rPr>
          <w:rFonts w:ascii="Franklin Gothic Medium" w:hAnsi="Franklin Gothic Medium" w:cs="Franklin Gothic Medium"/>
          <w:sz w:val="24"/>
          <w:szCs w:val="24"/>
        </w:rPr>
      </w:pPr>
    </w:p>
    <w:p w14:paraId="4AEDCB68" w14:textId="77777777" w:rsidR="00FE364B" w:rsidRDefault="00FE364B">
      <w:pPr>
        <w:jc w:val="center"/>
        <w:rPr>
          <w:rFonts w:ascii="Franklin Gothic Medium" w:hAnsi="Franklin Gothic Medium" w:cs="Franklin Gothic Medium"/>
          <w:sz w:val="24"/>
          <w:szCs w:val="24"/>
        </w:rPr>
      </w:pPr>
    </w:p>
    <w:p w14:paraId="1FA13F08" w14:textId="495237AF" w:rsidR="0095152B" w:rsidRDefault="0095152B">
      <w:pPr>
        <w:rPr>
          <w:rFonts w:ascii="Franklin Gothic Medium" w:hAnsi="Franklin Gothic Medium" w:cs="Franklin Gothic Medium"/>
          <w:sz w:val="24"/>
          <w:szCs w:val="24"/>
        </w:rPr>
      </w:pPr>
    </w:p>
    <w:p w14:paraId="722F0352" w14:textId="109F5D53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4CCBE86F" w14:textId="45A0B567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415C0A68" w14:textId="03081765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68762879" w14:textId="17FB9F4D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2B1B0253" w14:textId="4634EA37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770A256E" w14:textId="5B4AEAEA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6422F9E2" w14:textId="2CD93C01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24DFB13B" w14:textId="349EE71F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4F155D10" w14:textId="01A00FA0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7484144F" w14:textId="0A0C1AD5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0D6E0D43" w14:textId="51FF7970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50E29D12" w14:textId="20B09E26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32AFCCC8" w14:textId="1D4FD83E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1B279639" w14:textId="58BAB80F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0E340FDD" w14:textId="7E5140C9" w:rsidR="00583C16" w:rsidRDefault="00583C16">
      <w:pPr>
        <w:rPr>
          <w:rFonts w:ascii="Franklin Gothic Medium" w:hAnsi="Franklin Gothic Medium" w:cs="Franklin Gothic Medium"/>
          <w:sz w:val="24"/>
          <w:szCs w:val="24"/>
        </w:rPr>
      </w:pPr>
    </w:p>
    <w:p w14:paraId="13C0DE47" w14:textId="77777777" w:rsidR="00583C16" w:rsidRDefault="00583C16" w:rsidP="00583C16">
      <w:pPr>
        <w:pStyle w:val="10"/>
        <w:rPr>
          <w:sz w:val="20"/>
          <w:szCs w:val="20"/>
        </w:rPr>
      </w:pPr>
      <w:r>
        <w:rPr>
          <w:sz w:val="20"/>
          <w:szCs w:val="20"/>
        </w:rPr>
        <w:t>Rev 8/19</w:t>
      </w:r>
      <w:bookmarkStart w:id="0" w:name="_GoBack"/>
      <w:bookmarkEnd w:id="0"/>
    </w:p>
    <w:sectPr w:rsidR="00583C16">
      <w:headerReference w:type="default" r:id="rId7"/>
      <w:footerReference w:type="default" r:id="rId8"/>
      <w:pgSz w:w="12240" w:h="15840"/>
      <w:pgMar w:top="240" w:right="1800" w:bottom="72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E1EB8" w14:textId="77777777" w:rsidR="006D6317" w:rsidRDefault="006D6317">
      <w:r>
        <w:separator/>
      </w:r>
    </w:p>
  </w:endnote>
  <w:endnote w:type="continuationSeparator" w:id="0">
    <w:p w14:paraId="2C74FF9D" w14:textId="77777777" w:rsidR="006D6317" w:rsidRDefault="006D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erif SAIN SmBd v.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FEC11" w14:textId="77777777" w:rsidR="00FE364B" w:rsidRDefault="00FE364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DF1D" w14:textId="77777777" w:rsidR="006D6317" w:rsidRDefault="006D6317">
      <w:r>
        <w:separator/>
      </w:r>
    </w:p>
  </w:footnote>
  <w:footnote w:type="continuationSeparator" w:id="0">
    <w:p w14:paraId="1414F91D" w14:textId="77777777" w:rsidR="006D6317" w:rsidRDefault="006D6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FE4B9" w14:textId="77777777" w:rsidR="00FE364B" w:rsidRDefault="00FE364B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A6A"/>
    <w:multiLevelType w:val="hybridMultilevel"/>
    <w:tmpl w:val="F7FAD8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3499"/>
    <w:multiLevelType w:val="hybridMultilevel"/>
    <w:tmpl w:val="105AB5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2A245E"/>
    <w:multiLevelType w:val="hybridMultilevel"/>
    <w:tmpl w:val="A1C6A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068B2"/>
    <w:multiLevelType w:val="hybridMultilevel"/>
    <w:tmpl w:val="7AA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A5DFA"/>
    <w:multiLevelType w:val="hybridMultilevel"/>
    <w:tmpl w:val="DA28C306"/>
    <w:lvl w:ilvl="0" w:tplc="28606F9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501CC740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2799A"/>
    <w:rsid w:val="001B6C93"/>
    <w:rsid w:val="0023736E"/>
    <w:rsid w:val="00583C16"/>
    <w:rsid w:val="00604B2C"/>
    <w:rsid w:val="006D6317"/>
    <w:rsid w:val="00727C83"/>
    <w:rsid w:val="008C3C79"/>
    <w:rsid w:val="0095152B"/>
    <w:rsid w:val="00A2799A"/>
    <w:rsid w:val="00DE5950"/>
    <w:rsid w:val="00E66712"/>
    <w:rsid w:val="00EE6600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156A3"/>
  <w14:defaultImageDpi w14:val="0"/>
  <w15:docId w15:val="{C5DCB928-5589-4BFD-9D68-9891FAC5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C83"/>
    <w:pPr>
      <w:ind w:left="720"/>
      <w:contextualSpacing/>
    </w:pPr>
  </w:style>
  <w:style w:type="paragraph" w:customStyle="1" w:styleId="10">
    <w:name w:val="10"/>
    <w:basedOn w:val="Normal"/>
    <w:rsid w:val="00583C16"/>
    <w:pPr>
      <w:widowControl/>
      <w:suppressAutoHyphens/>
      <w:overflowPunct/>
      <w:autoSpaceDE/>
      <w:adjustRightInd/>
    </w:pPr>
    <w:rPr>
      <w:rFonts w:ascii="Arial" w:eastAsia="Times New Roman" w:hAnsi="Arial" w:cs="Arial"/>
      <w:spacing w:val="-5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0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Como</dc:creator>
  <cp:lastModifiedBy>Jackie Richardson</cp:lastModifiedBy>
  <cp:revision>2</cp:revision>
  <dcterms:created xsi:type="dcterms:W3CDTF">2019-08-23T19:09:00Z</dcterms:created>
  <dcterms:modified xsi:type="dcterms:W3CDTF">2019-08-23T19:09:00Z</dcterms:modified>
</cp:coreProperties>
</file>