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0E553" w14:textId="77777777" w:rsidR="00E44CAC" w:rsidRDefault="00E44CAC">
      <w:pPr>
        <w:jc w:val="center"/>
        <w:rPr>
          <w:b/>
          <w:bCs/>
          <w:sz w:val="32"/>
          <w:szCs w:val="32"/>
        </w:rPr>
      </w:pPr>
      <w:r>
        <w:rPr>
          <w:b/>
          <w:bCs/>
          <w:sz w:val="32"/>
          <w:szCs w:val="32"/>
        </w:rPr>
        <w:t>RICHARDSON INSPECTION SERVICES, LLC</w:t>
      </w:r>
    </w:p>
    <w:p w14:paraId="672A5E24" w14:textId="77777777" w:rsidR="00E44CAC" w:rsidRDefault="0097341A">
      <w:pPr>
        <w:jc w:val="center"/>
        <w:rPr>
          <w:b/>
          <w:bCs/>
          <w:sz w:val="32"/>
          <w:szCs w:val="32"/>
        </w:rPr>
      </w:pPr>
      <w:r>
        <w:rPr>
          <w:b/>
          <w:bCs/>
          <w:sz w:val="32"/>
          <w:szCs w:val="32"/>
        </w:rPr>
        <w:t>2879 Mercer Butler Pike (Rte. 258)</w:t>
      </w:r>
    </w:p>
    <w:p w14:paraId="5F6A85BC" w14:textId="77777777" w:rsidR="00E44CAC" w:rsidRDefault="0097341A">
      <w:pPr>
        <w:jc w:val="center"/>
        <w:rPr>
          <w:b/>
          <w:bCs/>
          <w:sz w:val="32"/>
          <w:szCs w:val="32"/>
        </w:rPr>
      </w:pPr>
      <w:r>
        <w:rPr>
          <w:b/>
          <w:bCs/>
          <w:sz w:val="32"/>
          <w:szCs w:val="32"/>
        </w:rPr>
        <w:t>Grove City</w:t>
      </w:r>
      <w:r w:rsidR="00E44CAC">
        <w:rPr>
          <w:b/>
          <w:bCs/>
          <w:sz w:val="32"/>
          <w:szCs w:val="32"/>
        </w:rPr>
        <w:t xml:space="preserve">, PA </w:t>
      </w:r>
      <w:r>
        <w:rPr>
          <w:b/>
          <w:bCs/>
          <w:sz w:val="32"/>
          <w:szCs w:val="32"/>
        </w:rPr>
        <w:t>16127</w:t>
      </w:r>
    </w:p>
    <w:p w14:paraId="14996467" w14:textId="203D996A" w:rsidR="00E44CAC" w:rsidRDefault="00E44CAC">
      <w:pPr>
        <w:jc w:val="center"/>
        <w:rPr>
          <w:b/>
          <w:bCs/>
          <w:sz w:val="32"/>
          <w:szCs w:val="32"/>
        </w:rPr>
      </w:pPr>
      <w:r>
        <w:rPr>
          <w:b/>
          <w:bCs/>
          <w:sz w:val="32"/>
          <w:szCs w:val="32"/>
        </w:rPr>
        <w:t xml:space="preserve">Phone: (724) </w:t>
      </w:r>
      <w:r w:rsidR="0097341A">
        <w:rPr>
          <w:b/>
          <w:bCs/>
          <w:sz w:val="32"/>
          <w:szCs w:val="32"/>
        </w:rPr>
        <w:t>406</w:t>
      </w:r>
      <w:r>
        <w:rPr>
          <w:b/>
          <w:bCs/>
          <w:sz w:val="32"/>
          <w:szCs w:val="32"/>
        </w:rPr>
        <w:t>-</w:t>
      </w:r>
      <w:r w:rsidR="0097341A">
        <w:rPr>
          <w:b/>
          <w:bCs/>
          <w:sz w:val="32"/>
          <w:szCs w:val="32"/>
        </w:rPr>
        <w:t>0031</w:t>
      </w:r>
    </w:p>
    <w:p w14:paraId="5BAD747F" w14:textId="76333758" w:rsidR="00E44CAC" w:rsidRDefault="00E44CAC">
      <w:pPr>
        <w:jc w:val="center"/>
        <w:rPr>
          <w:b/>
          <w:bCs/>
          <w:sz w:val="32"/>
          <w:szCs w:val="32"/>
        </w:rPr>
      </w:pPr>
      <w:r>
        <w:rPr>
          <w:b/>
          <w:bCs/>
          <w:sz w:val="32"/>
          <w:szCs w:val="32"/>
        </w:rPr>
        <w:t xml:space="preserve">Fax: (724) </w:t>
      </w:r>
      <w:r w:rsidR="0097341A">
        <w:rPr>
          <w:b/>
          <w:bCs/>
          <w:sz w:val="32"/>
          <w:szCs w:val="32"/>
        </w:rPr>
        <w:t>406</w:t>
      </w:r>
      <w:r>
        <w:rPr>
          <w:b/>
          <w:bCs/>
          <w:sz w:val="32"/>
          <w:szCs w:val="32"/>
        </w:rPr>
        <w:t>-</w:t>
      </w:r>
      <w:r w:rsidR="0097341A">
        <w:rPr>
          <w:b/>
          <w:bCs/>
          <w:sz w:val="32"/>
          <w:szCs w:val="32"/>
        </w:rPr>
        <w:t>0119</w:t>
      </w:r>
    </w:p>
    <w:p w14:paraId="285B0501" w14:textId="77777777" w:rsidR="00E44CAC" w:rsidRDefault="00E44CAC">
      <w:pPr>
        <w:jc w:val="center"/>
        <w:rPr>
          <w:b/>
          <w:bCs/>
          <w:sz w:val="32"/>
          <w:szCs w:val="32"/>
        </w:rPr>
      </w:pPr>
    </w:p>
    <w:p w14:paraId="46DBBB2C" w14:textId="77777777" w:rsidR="00E44CAC" w:rsidRDefault="00E44CAC">
      <w:pPr>
        <w:jc w:val="center"/>
        <w:rPr>
          <w:b/>
          <w:bCs/>
          <w:sz w:val="32"/>
          <w:szCs w:val="32"/>
        </w:rPr>
      </w:pPr>
      <w:r>
        <w:rPr>
          <w:b/>
          <w:bCs/>
          <w:sz w:val="32"/>
          <w:szCs w:val="32"/>
        </w:rPr>
        <w:t>Rental Inspection Standards from the 2009 International Property Maintenance Code</w:t>
      </w:r>
    </w:p>
    <w:p w14:paraId="76A86F95" w14:textId="77777777" w:rsidR="00501C0F" w:rsidRPr="00501C0F" w:rsidRDefault="00501C0F">
      <w:pPr>
        <w:jc w:val="center"/>
        <w:rPr>
          <w:b/>
          <w:bCs/>
          <w:sz w:val="24"/>
          <w:szCs w:val="24"/>
        </w:rPr>
      </w:pPr>
      <w:r w:rsidRPr="00501C0F">
        <w:rPr>
          <w:b/>
          <w:bCs/>
          <w:sz w:val="24"/>
          <w:szCs w:val="24"/>
        </w:rPr>
        <w:t>7/16/2013</w:t>
      </w:r>
    </w:p>
    <w:p w14:paraId="36CD96D9" w14:textId="77777777" w:rsidR="00E44CAC" w:rsidRDefault="00E44CAC">
      <w:pPr>
        <w:jc w:val="center"/>
        <w:rPr>
          <w:b/>
          <w:bCs/>
          <w:sz w:val="32"/>
          <w:szCs w:val="32"/>
        </w:rPr>
      </w:pPr>
    </w:p>
    <w:p w14:paraId="6EC18F89" w14:textId="77777777" w:rsidR="00E44CAC" w:rsidRPr="00CB5BA2" w:rsidRDefault="00E44CAC">
      <w:pPr>
        <w:rPr>
          <w:bCs/>
          <w:sz w:val="24"/>
          <w:szCs w:val="24"/>
        </w:rPr>
      </w:pPr>
      <w:r w:rsidRPr="00CB5BA2">
        <w:rPr>
          <w:bCs/>
          <w:sz w:val="24"/>
          <w:szCs w:val="24"/>
        </w:rPr>
        <w:t>SECTION 302</w:t>
      </w:r>
    </w:p>
    <w:p w14:paraId="12AC658C" w14:textId="77777777" w:rsidR="00E44CAC" w:rsidRPr="00CB5BA2" w:rsidRDefault="00E44CAC">
      <w:pPr>
        <w:rPr>
          <w:bCs/>
          <w:sz w:val="24"/>
          <w:szCs w:val="24"/>
        </w:rPr>
      </w:pPr>
      <w:r w:rsidRPr="00CB5BA2">
        <w:rPr>
          <w:bCs/>
          <w:sz w:val="24"/>
          <w:szCs w:val="24"/>
        </w:rPr>
        <w:t>EXTERIOR PROPERTY AREAS</w:t>
      </w:r>
    </w:p>
    <w:p w14:paraId="7AC05930" w14:textId="77777777" w:rsidR="00E44CAC" w:rsidRPr="00CB5BA2" w:rsidRDefault="00E44CAC">
      <w:pPr>
        <w:rPr>
          <w:bCs/>
          <w:sz w:val="24"/>
          <w:szCs w:val="24"/>
        </w:rPr>
      </w:pPr>
    </w:p>
    <w:p w14:paraId="402A8285" w14:textId="77777777" w:rsidR="00E44CAC" w:rsidRPr="00CB5BA2" w:rsidRDefault="00E44CAC">
      <w:pPr>
        <w:rPr>
          <w:bCs/>
          <w:sz w:val="24"/>
          <w:szCs w:val="24"/>
          <w:u w:val="single"/>
        </w:rPr>
      </w:pPr>
      <w:r w:rsidRPr="00CB5BA2">
        <w:rPr>
          <w:bCs/>
          <w:sz w:val="24"/>
          <w:szCs w:val="24"/>
          <w:u w:val="single"/>
        </w:rPr>
        <w:t>302.1 Sanitation.</w:t>
      </w:r>
    </w:p>
    <w:p w14:paraId="39DDFA5D" w14:textId="77777777" w:rsidR="00E44CAC" w:rsidRPr="00CB5BA2" w:rsidRDefault="00E44CAC">
      <w:pPr>
        <w:rPr>
          <w:bCs/>
          <w:sz w:val="24"/>
          <w:szCs w:val="24"/>
        </w:rPr>
      </w:pPr>
      <w:r w:rsidRPr="00CB5BA2">
        <w:rPr>
          <w:bCs/>
          <w:sz w:val="24"/>
          <w:szCs w:val="24"/>
        </w:rPr>
        <w:t>All exterior property and premises shall be maintained in a clean, safe and sanitary condition. The occupant shall keep that part of the exterior property which such occupant occupies or controls in a clean and sanitary condition.</w:t>
      </w:r>
    </w:p>
    <w:p w14:paraId="13DA97A8" w14:textId="77777777" w:rsidR="00E44CAC" w:rsidRPr="00CB5BA2" w:rsidRDefault="00E44CAC">
      <w:pPr>
        <w:rPr>
          <w:bCs/>
          <w:sz w:val="24"/>
          <w:szCs w:val="24"/>
        </w:rPr>
      </w:pPr>
      <w:r w:rsidRPr="00CB5BA2">
        <w:rPr>
          <w:bCs/>
          <w:sz w:val="24"/>
          <w:szCs w:val="24"/>
        </w:rPr>
        <w:t xml:space="preserve"> </w:t>
      </w:r>
    </w:p>
    <w:p w14:paraId="43F8C1A7" w14:textId="77777777" w:rsidR="00E44CAC" w:rsidRPr="00CB5BA2" w:rsidRDefault="00E44CAC">
      <w:pPr>
        <w:rPr>
          <w:bCs/>
          <w:sz w:val="24"/>
          <w:szCs w:val="24"/>
          <w:u w:val="single"/>
        </w:rPr>
      </w:pPr>
      <w:r w:rsidRPr="00CB5BA2">
        <w:rPr>
          <w:bCs/>
          <w:sz w:val="24"/>
          <w:szCs w:val="24"/>
          <w:u w:val="single"/>
        </w:rPr>
        <w:t>302.7 Accessory structures.</w:t>
      </w:r>
    </w:p>
    <w:p w14:paraId="3929F14B" w14:textId="77777777" w:rsidR="00E44CAC" w:rsidRPr="00CB5BA2" w:rsidRDefault="00E44CAC">
      <w:pPr>
        <w:rPr>
          <w:bCs/>
          <w:sz w:val="24"/>
          <w:szCs w:val="24"/>
        </w:rPr>
      </w:pPr>
      <w:r w:rsidRPr="00CB5BA2">
        <w:rPr>
          <w:bCs/>
          <w:sz w:val="24"/>
          <w:szCs w:val="24"/>
        </w:rPr>
        <w:t>All accessory structures, including detached garages, fences and walls, shall be maintained structurally sound and in good repair.</w:t>
      </w:r>
    </w:p>
    <w:p w14:paraId="191AAAFB" w14:textId="77777777" w:rsidR="00E44CAC" w:rsidRPr="00CB5BA2" w:rsidRDefault="00E44CAC">
      <w:pPr>
        <w:rPr>
          <w:bCs/>
          <w:sz w:val="24"/>
          <w:szCs w:val="24"/>
        </w:rPr>
      </w:pPr>
      <w:r w:rsidRPr="00CB5BA2">
        <w:rPr>
          <w:bCs/>
          <w:sz w:val="24"/>
          <w:szCs w:val="24"/>
        </w:rPr>
        <w:t xml:space="preserve"> </w:t>
      </w:r>
    </w:p>
    <w:p w14:paraId="2F1E25C4" w14:textId="77777777" w:rsidR="00E44CAC" w:rsidRPr="00CB5BA2" w:rsidRDefault="00E44CAC">
      <w:pPr>
        <w:rPr>
          <w:bCs/>
          <w:sz w:val="24"/>
          <w:szCs w:val="24"/>
        </w:rPr>
      </w:pPr>
      <w:r w:rsidRPr="00CB5BA2">
        <w:rPr>
          <w:bCs/>
          <w:sz w:val="24"/>
          <w:szCs w:val="24"/>
        </w:rPr>
        <w:t>SECTION 304</w:t>
      </w:r>
    </w:p>
    <w:p w14:paraId="329BAE17" w14:textId="77777777" w:rsidR="00E44CAC" w:rsidRPr="00CB5BA2" w:rsidRDefault="00E44CAC">
      <w:pPr>
        <w:rPr>
          <w:bCs/>
          <w:sz w:val="24"/>
          <w:szCs w:val="24"/>
        </w:rPr>
      </w:pPr>
      <w:r w:rsidRPr="00CB5BA2">
        <w:rPr>
          <w:bCs/>
          <w:sz w:val="24"/>
          <w:szCs w:val="24"/>
        </w:rPr>
        <w:t>EXTERIOR STRUCTURE</w:t>
      </w:r>
    </w:p>
    <w:p w14:paraId="197272B0" w14:textId="77777777" w:rsidR="00E44CAC" w:rsidRPr="00CB5BA2" w:rsidRDefault="00E44CAC">
      <w:pPr>
        <w:rPr>
          <w:bCs/>
          <w:sz w:val="24"/>
          <w:szCs w:val="24"/>
        </w:rPr>
      </w:pPr>
      <w:r w:rsidRPr="00CB5BA2">
        <w:rPr>
          <w:bCs/>
          <w:sz w:val="24"/>
          <w:szCs w:val="24"/>
        </w:rPr>
        <w:t xml:space="preserve"> </w:t>
      </w:r>
    </w:p>
    <w:p w14:paraId="56A6849B" w14:textId="77777777" w:rsidR="00E44CAC" w:rsidRPr="00CB5BA2" w:rsidRDefault="00E44CAC">
      <w:pPr>
        <w:rPr>
          <w:bCs/>
          <w:sz w:val="24"/>
          <w:szCs w:val="24"/>
          <w:u w:val="single"/>
        </w:rPr>
      </w:pPr>
      <w:r w:rsidRPr="00CB5BA2">
        <w:rPr>
          <w:bCs/>
          <w:sz w:val="24"/>
          <w:szCs w:val="24"/>
          <w:u w:val="single"/>
        </w:rPr>
        <w:t>304.2 Protective treatment.</w:t>
      </w:r>
    </w:p>
    <w:p w14:paraId="4D3A10C4" w14:textId="77777777" w:rsidR="00E44CAC" w:rsidRDefault="00E44CAC">
      <w:pPr>
        <w:rPr>
          <w:bCs/>
          <w:sz w:val="24"/>
          <w:szCs w:val="24"/>
        </w:rPr>
      </w:pPr>
      <w:r w:rsidRPr="00CB5BA2">
        <w:rPr>
          <w:bCs/>
          <w:sz w:val="24"/>
          <w:szCs w:val="24"/>
        </w:rPr>
        <w:t xml:space="preserve">All exterior surfaces, including but not limited to, doors, door and window frames, cornices, porches, trim, balconies, decks and fences, shall be maintained in good condition. Exterior wood surfaces, other than decay-resistant woods, shall be protected from the elements and decay by painting or other protective covering or treatment. Peeling, flaking and chipped paint shall be eliminated and surfaces repainted. All siding and masonry joints, as well as those between the building envelope and the perimeter of windows, doors and skylights, shall be maintained weather resistant and </w:t>
      </w:r>
      <w:proofErr w:type="gramStart"/>
      <w:r w:rsidRPr="00CB5BA2">
        <w:rPr>
          <w:bCs/>
          <w:sz w:val="24"/>
          <w:szCs w:val="24"/>
        </w:rPr>
        <w:t>water tight</w:t>
      </w:r>
      <w:proofErr w:type="gramEnd"/>
      <w:r w:rsidRPr="00CB5BA2">
        <w:rPr>
          <w:bCs/>
          <w:sz w:val="24"/>
          <w:szCs w:val="24"/>
        </w:rPr>
        <w:t xml:space="preserve">. All metal surfaces subject to rust or corrosion shall be coated to inhibit such rust and corrosion, and all surfaces with rust or corrosion shall be stabilized and coated to inhibit future rust and corrosion. </w:t>
      </w:r>
    </w:p>
    <w:p w14:paraId="47A1FC9B" w14:textId="77777777" w:rsidR="00C049DB" w:rsidRPr="00CB5BA2" w:rsidRDefault="00C049DB">
      <w:pPr>
        <w:rPr>
          <w:bCs/>
          <w:sz w:val="24"/>
          <w:szCs w:val="24"/>
        </w:rPr>
      </w:pPr>
    </w:p>
    <w:p w14:paraId="2C649223" w14:textId="77777777" w:rsidR="00E44CAC" w:rsidRPr="00CB5BA2" w:rsidRDefault="00E44CAC">
      <w:pPr>
        <w:rPr>
          <w:bCs/>
          <w:sz w:val="24"/>
          <w:szCs w:val="24"/>
          <w:u w:val="single"/>
        </w:rPr>
      </w:pPr>
      <w:r w:rsidRPr="00CB5BA2">
        <w:rPr>
          <w:bCs/>
          <w:sz w:val="24"/>
          <w:szCs w:val="24"/>
          <w:u w:val="single"/>
        </w:rPr>
        <w:t>[F] 304.3 Premises identification.</w:t>
      </w:r>
    </w:p>
    <w:p w14:paraId="29471BAA" w14:textId="77777777" w:rsidR="00E44CAC" w:rsidRDefault="00E44CAC">
      <w:pPr>
        <w:rPr>
          <w:bCs/>
          <w:sz w:val="24"/>
          <w:szCs w:val="24"/>
        </w:rPr>
      </w:pPr>
      <w:r w:rsidRPr="00CB5BA2">
        <w:rPr>
          <w:bCs/>
          <w:sz w:val="24"/>
          <w:szCs w:val="24"/>
        </w:rPr>
        <w:t xml:space="preserve">Buildings shall have approved address numbers placed in a position to be plainly legible and visible from the street or road fronting the property. These numbers shall contrast with their background. Address numbers shall be Arabic numerals or alphabet letters. Numbers shall be a minimum of 4 inches (102 mm) high with a minimum stroke width of 0.5 inch (12.7 mm). </w:t>
      </w:r>
    </w:p>
    <w:p w14:paraId="27FCFF28" w14:textId="77777777" w:rsidR="00C049DB" w:rsidRPr="00CB5BA2" w:rsidRDefault="00C049DB">
      <w:pPr>
        <w:rPr>
          <w:bCs/>
          <w:sz w:val="24"/>
          <w:szCs w:val="24"/>
        </w:rPr>
      </w:pPr>
    </w:p>
    <w:p w14:paraId="794140AD" w14:textId="7C2398C4" w:rsidR="00E44CAC" w:rsidRPr="00CB5BA2" w:rsidRDefault="00E44CAC">
      <w:pPr>
        <w:rPr>
          <w:bCs/>
          <w:sz w:val="24"/>
          <w:szCs w:val="24"/>
          <w:u w:val="single"/>
        </w:rPr>
      </w:pPr>
      <w:r w:rsidRPr="00CB5BA2">
        <w:rPr>
          <w:bCs/>
          <w:sz w:val="24"/>
          <w:szCs w:val="24"/>
        </w:rPr>
        <w:t xml:space="preserve"> </w:t>
      </w:r>
      <w:r w:rsidRPr="00CB5BA2">
        <w:rPr>
          <w:bCs/>
          <w:sz w:val="24"/>
          <w:szCs w:val="24"/>
          <w:u w:val="single"/>
        </w:rPr>
        <w:t>304.4 Structural members.</w:t>
      </w:r>
    </w:p>
    <w:p w14:paraId="575B2F12" w14:textId="77777777" w:rsidR="00E44CAC" w:rsidRPr="00CB5BA2" w:rsidRDefault="00E44CAC">
      <w:pPr>
        <w:rPr>
          <w:bCs/>
          <w:sz w:val="24"/>
          <w:szCs w:val="24"/>
        </w:rPr>
      </w:pPr>
      <w:r w:rsidRPr="00CB5BA2">
        <w:rPr>
          <w:bCs/>
          <w:sz w:val="24"/>
          <w:szCs w:val="24"/>
        </w:rPr>
        <w:t xml:space="preserve">All structural members shall be maintained free from </w:t>
      </w:r>
      <w:proofErr w:type="gramStart"/>
      <w:r w:rsidRPr="00CB5BA2">
        <w:rPr>
          <w:bCs/>
          <w:sz w:val="24"/>
          <w:szCs w:val="24"/>
        </w:rPr>
        <w:t>deterioration ,</w:t>
      </w:r>
      <w:proofErr w:type="gramEnd"/>
      <w:r w:rsidRPr="00CB5BA2">
        <w:rPr>
          <w:bCs/>
          <w:sz w:val="24"/>
          <w:szCs w:val="24"/>
        </w:rPr>
        <w:t xml:space="preserve"> and shall be capable </w:t>
      </w:r>
      <w:r w:rsidRPr="00CB5BA2">
        <w:rPr>
          <w:bCs/>
          <w:sz w:val="24"/>
          <w:szCs w:val="24"/>
        </w:rPr>
        <w:lastRenderedPageBreak/>
        <w:t>of safely supporting the imposed dead and live loads.</w:t>
      </w:r>
    </w:p>
    <w:p w14:paraId="6029BA0D" w14:textId="77777777" w:rsidR="00E44CAC" w:rsidRPr="00CB5BA2" w:rsidRDefault="00E44CAC">
      <w:pPr>
        <w:rPr>
          <w:bCs/>
          <w:sz w:val="24"/>
          <w:szCs w:val="24"/>
        </w:rPr>
      </w:pPr>
      <w:r w:rsidRPr="00CB5BA2">
        <w:rPr>
          <w:bCs/>
          <w:sz w:val="24"/>
          <w:szCs w:val="24"/>
        </w:rPr>
        <w:t xml:space="preserve"> </w:t>
      </w:r>
    </w:p>
    <w:p w14:paraId="3BD36FDF" w14:textId="77777777" w:rsidR="00E44CAC" w:rsidRPr="00CB5BA2" w:rsidRDefault="00E44CAC">
      <w:pPr>
        <w:rPr>
          <w:bCs/>
          <w:sz w:val="24"/>
          <w:szCs w:val="24"/>
          <w:u w:val="single"/>
        </w:rPr>
      </w:pPr>
      <w:r w:rsidRPr="00CB5BA2">
        <w:rPr>
          <w:bCs/>
          <w:sz w:val="24"/>
          <w:szCs w:val="24"/>
          <w:u w:val="single"/>
        </w:rPr>
        <w:t>304.5 Foundation walls.</w:t>
      </w:r>
    </w:p>
    <w:p w14:paraId="39778E1C" w14:textId="77777777" w:rsidR="00E44CAC" w:rsidRPr="00CB5BA2" w:rsidRDefault="00E44CAC">
      <w:pPr>
        <w:rPr>
          <w:bCs/>
          <w:sz w:val="24"/>
          <w:szCs w:val="24"/>
        </w:rPr>
      </w:pPr>
      <w:r w:rsidRPr="00CB5BA2">
        <w:rPr>
          <w:bCs/>
          <w:sz w:val="24"/>
          <w:szCs w:val="24"/>
        </w:rPr>
        <w:t xml:space="preserve">All foundation walls shall be maintained plumb and free from open cracks and breaks and shall be kept in such condition </w:t>
      </w:r>
      <w:proofErr w:type="gramStart"/>
      <w:r w:rsidRPr="00CB5BA2">
        <w:rPr>
          <w:bCs/>
          <w:sz w:val="24"/>
          <w:szCs w:val="24"/>
        </w:rPr>
        <w:t>so as to</w:t>
      </w:r>
      <w:proofErr w:type="gramEnd"/>
      <w:r w:rsidRPr="00CB5BA2">
        <w:rPr>
          <w:bCs/>
          <w:sz w:val="24"/>
          <w:szCs w:val="24"/>
        </w:rPr>
        <w:t xml:space="preserve"> prevent the entry of rodents and other pests.</w:t>
      </w:r>
    </w:p>
    <w:p w14:paraId="3A93A8AE" w14:textId="77777777" w:rsidR="00E44CAC" w:rsidRPr="00CB5BA2" w:rsidRDefault="00E44CAC">
      <w:pPr>
        <w:rPr>
          <w:bCs/>
          <w:sz w:val="24"/>
          <w:szCs w:val="24"/>
        </w:rPr>
      </w:pPr>
      <w:r w:rsidRPr="00CB5BA2">
        <w:rPr>
          <w:bCs/>
          <w:sz w:val="24"/>
          <w:szCs w:val="24"/>
        </w:rPr>
        <w:t xml:space="preserve"> </w:t>
      </w:r>
    </w:p>
    <w:p w14:paraId="4DBAF340" w14:textId="77777777" w:rsidR="00E44CAC" w:rsidRPr="00CB5BA2" w:rsidRDefault="00E44CAC">
      <w:pPr>
        <w:rPr>
          <w:bCs/>
          <w:sz w:val="24"/>
          <w:szCs w:val="24"/>
          <w:u w:val="single"/>
        </w:rPr>
      </w:pPr>
      <w:r w:rsidRPr="00CB5BA2">
        <w:rPr>
          <w:bCs/>
          <w:sz w:val="24"/>
          <w:szCs w:val="24"/>
          <w:u w:val="single"/>
        </w:rPr>
        <w:t>304.6 Exterior walls.</w:t>
      </w:r>
    </w:p>
    <w:p w14:paraId="1812C880" w14:textId="77777777" w:rsidR="00E44CAC" w:rsidRPr="00CB5BA2" w:rsidRDefault="00E44CAC">
      <w:pPr>
        <w:rPr>
          <w:bCs/>
          <w:sz w:val="24"/>
          <w:szCs w:val="24"/>
        </w:rPr>
      </w:pPr>
      <w:r w:rsidRPr="00CB5BA2">
        <w:rPr>
          <w:bCs/>
          <w:sz w:val="24"/>
          <w:szCs w:val="24"/>
        </w:rPr>
        <w:t>All exterior walls shall be free from holes, breaks, and loose or rotting materials; and maintained weatherproof and properly surface coated where required to prevent deterioration.</w:t>
      </w:r>
    </w:p>
    <w:p w14:paraId="23A29FB5" w14:textId="77777777" w:rsidR="00E44CAC" w:rsidRPr="00CB5BA2" w:rsidRDefault="00E44CAC">
      <w:pPr>
        <w:rPr>
          <w:bCs/>
          <w:sz w:val="24"/>
          <w:szCs w:val="24"/>
        </w:rPr>
      </w:pPr>
      <w:r w:rsidRPr="00CB5BA2">
        <w:rPr>
          <w:bCs/>
          <w:sz w:val="24"/>
          <w:szCs w:val="24"/>
        </w:rPr>
        <w:t xml:space="preserve"> </w:t>
      </w:r>
    </w:p>
    <w:p w14:paraId="30D5A7FD" w14:textId="77777777" w:rsidR="00E44CAC" w:rsidRPr="00CB5BA2" w:rsidRDefault="00E44CAC">
      <w:pPr>
        <w:rPr>
          <w:bCs/>
          <w:sz w:val="24"/>
          <w:szCs w:val="24"/>
        </w:rPr>
      </w:pPr>
      <w:r w:rsidRPr="00CB5BA2">
        <w:rPr>
          <w:bCs/>
          <w:sz w:val="24"/>
          <w:szCs w:val="24"/>
          <w:u w:val="single"/>
        </w:rPr>
        <w:t>304.7 Roofs and drainage</w:t>
      </w:r>
      <w:r w:rsidRPr="00CB5BA2">
        <w:rPr>
          <w:bCs/>
          <w:sz w:val="24"/>
          <w:szCs w:val="24"/>
        </w:rPr>
        <w:t>.</w:t>
      </w:r>
    </w:p>
    <w:p w14:paraId="0F9A6875" w14:textId="77777777" w:rsidR="00E44CAC" w:rsidRPr="00CB5BA2" w:rsidRDefault="00E44CAC">
      <w:pPr>
        <w:rPr>
          <w:bCs/>
          <w:sz w:val="24"/>
          <w:szCs w:val="24"/>
        </w:rPr>
      </w:pPr>
      <w:r w:rsidRPr="00CB5BA2">
        <w:rPr>
          <w:bCs/>
          <w:sz w:val="24"/>
          <w:szCs w:val="24"/>
        </w:rPr>
        <w:t>The roof and flashing shall be sound, tight and not have defects that admit rain. Roof drainage shall be adequate to prevent dampness or deterioration in the walls or interior portion of the structure. Roof drains, gutters and downspouts shall be maintained in good repair and free from obstructions. Roof water shall not be discharged in a manner that creates a public nuisance.</w:t>
      </w:r>
    </w:p>
    <w:p w14:paraId="31A61849" w14:textId="77777777" w:rsidR="00E44CAC" w:rsidRPr="00CB5BA2" w:rsidRDefault="00E44CAC">
      <w:pPr>
        <w:rPr>
          <w:bCs/>
          <w:sz w:val="24"/>
          <w:szCs w:val="24"/>
        </w:rPr>
      </w:pPr>
      <w:r w:rsidRPr="00CB5BA2">
        <w:rPr>
          <w:bCs/>
          <w:sz w:val="24"/>
          <w:szCs w:val="24"/>
        </w:rPr>
        <w:t xml:space="preserve"> </w:t>
      </w:r>
    </w:p>
    <w:p w14:paraId="4BFE82CF" w14:textId="77777777" w:rsidR="00E44CAC" w:rsidRPr="00CB5BA2" w:rsidRDefault="00E44CAC">
      <w:pPr>
        <w:rPr>
          <w:bCs/>
          <w:sz w:val="24"/>
          <w:szCs w:val="24"/>
          <w:u w:val="single"/>
        </w:rPr>
      </w:pPr>
      <w:r w:rsidRPr="00CB5BA2">
        <w:rPr>
          <w:bCs/>
          <w:sz w:val="24"/>
          <w:szCs w:val="24"/>
          <w:u w:val="single"/>
        </w:rPr>
        <w:t>304.8 Decorative features.</w:t>
      </w:r>
    </w:p>
    <w:p w14:paraId="7DED1450" w14:textId="77777777" w:rsidR="00E44CAC" w:rsidRPr="00CB5BA2" w:rsidRDefault="00E44CAC">
      <w:pPr>
        <w:rPr>
          <w:bCs/>
          <w:sz w:val="24"/>
          <w:szCs w:val="24"/>
        </w:rPr>
      </w:pPr>
      <w:r w:rsidRPr="00CB5BA2">
        <w:rPr>
          <w:bCs/>
          <w:sz w:val="24"/>
          <w:szCs w:val="24"/>
        </w:rPr>
        <w:t>All cornices, belt courses, corbels, terra cotta trim, wall facings and similar decorative features shall be maintained in good repair with proper anchorage and in a safe condition.</w:t>
      </w:r>
    </w:p>
    <w:p w14:paraId="0B314E75" w14:textId="77777777" w:rsidR="00E44CAC" w:rsidRPr="00CB5BA2" w:rsidRDefault="00E44CAC">
      <w:pPr>
        <w:rPr>
          <w:bCs/>
          <w:sz w:val="24"/>
          <w:szCs w:val="24"/>
        </w:rPr>
      </w:pPr>
      <w:r w:rsidRPr="00CB5BA2">
        <w:rPr>
          <w:bCs/>
          <w:sz w:val="24"/>
          <w:szCs w:val="24"/>
        </w:rPr>
        <w:t xml:space="preserve"> </w:t>
      </w:r>
    </w:p>
    <w:p w14:paraId="7D9B88AF" w14:textId="77777777" w:rsidR="00E44CAC" w:rsidRPr="00CB5BA2" w:rsidRDefault="00E44CAC">
      <w:pPr>
        <w:rPr>
          <w:bCs/>
          <w:sz w:val="24"/>
          <w:szCs w:val="24"/>
          <w:u w:val="single"/>
        </w:rPr>
      </w:pPr>
      <w:r w:rsidRPr="00CB5BA2">
        <w:rPr>
          <w:bCs/>
          <w:sz w:val="24"/>
          <w:szCs w:val="24"/>
          <w:u w:val="single"/>
        </w:rPr>
        <w:t>304.9 Overhang extensions.</w:t>
      </w:r>
    </w:p>
    <w:p w14:paraId="52D7ABE4" w14:textId="77777777" w:rsidR="00E44CAC" w:rsidRPr="00CB5BA2" w:rsidRDefault="00E44CAC">
      <w:pPr>
        <w:rPr>
          <w:bCs/>
          <w:sz w:val="24"/>
          <w:szCs w:val="24"/>
        </w:rPr>
      </w:pPr>
      <w:r w:rsidRPr="00CB5BA2">
        <w:rPr>
          <w:bCs/>
          <w:sz w:val="24"/>
          <w:szCs w:val="24"/>
        </w:rPr>
        <w:t xml:space="preserve">All overhang extensions including, but not limited to canopies, marquees, signs, metal awnings, fire escapes, standpipes and exhaust ducts shall be maintained in good repair and be properly anchored </w:t>
      </w:r>
      <w:proofErr w:type="gramStart"/>
      <w:r w:rsidRPr="00CB5BA2">
        <w:rPr>
          <w:bCs/>
          <w:sz w:val="24"/>
          <w:szCs w:val="24"/>
        </w:rPr>
        <w:t>so as to</w:t>
      </w:r>
      <w:proofErr w:type="gramEnd"/>
      <w:r w:rsidRPr="00CB5BA2">
        <w:rPr>
          <w:bCs/>
          <w:sz w:val="24"/>
          <w:szCs w:val="24"/>
        </w:rPr>
        <w:t xml:space="preserve"> be kept in a sound condition. When required, all exposed surfaces of metal or wood shall be protected from the elements and against decay or rust by periodic application of weather-coating materials, such as paint or similar surface treatment.</w:t>
      </w:r>
    </w:p>
    <w:p w14:paraId="36EA2FA8" w14:textId="77777777" w:rsidR="00E44CAC" w:rsidRPr="00CB5BA2" w:rsidRDefault="00E44CAC">
      <w:pPr>
        <w:rPr>
          <w:bCs/>
          <w:sz w:val="24"/>
          <w:szCs w:val="24"/>
        </w:rPr>
      </w:pPr>
      <w:r w:rsidRPr="00CB5BA2">
        <w:rPr>
          <w:bCs/>
          <w:sz w:val="24"/>
          <w:szCs w:val="24"/>
        </w:rPr>
        <w:t xml:space="preserve"> </w:t>
      </w:r>
    </w:p>
    <w:p w14:paraId="5133141A" w14:textId="77777777" w:rsidR="00E44CAC" w:rsidRPr="00CB5BA2" w:rsidRDefault="00E44CAC">
      <w:pPr>
        <w:rPr>
          <w:bCs/>
          <w:sz w:val="24"/>
          <w:szCs w:val="24"/>
        </w:rPr>
      </w:pPr>
      <w:r w:rsidRPr="00CB5BA2">
        <w:rPr>
          <w:bCs/>
          <w:sz w:val="24"/>
          <w:szCs w:val="24"/>
          <w:u w:val="single"/>
        </w:rPr>
        <w:t>304.10 Stairways, decks, porches and balconies</w:t>
      </w:r>
      <w:r w:rsidRPr="00CB5BA2">
        <w:rPr>
          <w:bCs/>
          <w:sz w:val="24"/>
          <w:szCs w:val="24"/>
        </w:rPr>
        <w:t>.</w:t>
      </w:r>
    </w:p>
    <w:p w14:paraId="2F96FBA5" w14:textId="77777777" w:rsidR="00E44CAC" w:rsidRPr="00CB5BA2" w:rsidRDefault="00E44CAC">
      <w:pPr>
        <w:rPr>
          <w:bCs/>
          <w:sz w:val="24"/>
          <w:szCs w:val="24"/>
        </w:rPr>
      </w:pPr>
      <w:r w:rsidRPr="00CB5BA2">
        <w:rPr>
          <w:bCs/>
          <w:sz w:val="24"/>
          <w:szCs w:val="24"/>
        </w:rPr>
        <w:t>Every exterior stairway, deck, porch and balcony, and all appurtenances attached thereto, shall be maintained structurally sound, in good repair, with proper anchorage and capable of supporting the imposed loads.</w:t>
      </w:r>
    </w:p>
    <w:p w14:paraId="4E40A662" w14:textId="77777777" w:rsidR="00E44CAC" w:rsidRPr="00CB5BA2" w:rsidRDefault="00E44CAC">
      <w:pPr>
        <w:rPr>
          <w:bCs/>
          <w:sz w:val="24"/>
          <w:szCs w:val="24"/>
        </w:rPr>
      </w:pPr>
      <w:r w:rsidRPr="00CB5BA2">
        <w:rPr>
          <w:bCs/>
          <w:sz w:val="24"/>
          <w:szCs w:val="24"/>
        </w:rPr>
        <w:t xml:space="preserve"> </w:t>
      </w:r>
    </w:p>
    <w:p w14:paraId="213BD558" w14:textId="77777777" w:rsidR="00E44CAC" w:rsidRPr="00CB5BA2" w:rsidRDefault="00E44CAC">
      <w:pPr>
        <w:rPr>
          <w:bCs/>
          <w:sz w:val="24"/>
          <w:szCs w:val="24"/>
          <w:u w:val="single"/>
        </w:rPr>
      </w:pPr>
      <w:r w:rsidRPr="00CB5BA2">
        <w:rPr>
          <w:bCs/>
          <w:sz w:val="24"/>
          <w:szCs w:val="24"/>
          <w:u w:val="single"/>
        </w:rPr>
        <w:t>304.11 Chimneys and towers.</w:t>
      </w:r>
    </w:p>
    <w:p w14:paraId="0F745F59" w14:textId="77777777" w:rsidR="00E44CAC" w:rsidRPr="00CB5BA2" w:rsidRDefault="00E44CAC">
      <w:pPr>
        <w:rPr>
          <w:bCs/>
          <w:sz w:val="24"/>
          <w:szCs w:val="24"/>
        </w:rPr>
      </w:pPr>
      <w:r w:rsidRPr="00CB5BA2">
        <w:rPr>
          <w:bCs/>
          <w:sz w:val="24"/>
          <w:szCs w:val="24"/>
        </w:rPr>
        <w:t xml:space="preserve">All chimneys, cooling towers, </w:t>
      </w:r>
      <w:proofErr w:type="gramStart"/>
      <w:r w:rsidRPr="00CB5BA2">
        <w:rPr>
          <w:bCs/>
          <w:sz w:val="24"/>
          <w:szCs w:val="24"/>
        </w:rPr>
        <w:t>smoke stacks</w:t>
      </w:r>
      <w:proofErr w:type="gramEnd"/>
      <w:r w:rsidRPr="00CB5BA2">
        <w:rPr>
          <w:bCs/>
          <w:sz w:val="24"/>
          <w:szCs w:val="24"/>
        </w:rPr>
        <w:t>, and similar appurtenances shall be maintained structurally safe and sound, and in good repair. All exposed surfaces of metal or wood shall be protected from the elements and against decay or rust by periodic application of weather-coating materials, such as paint or similar surface treatment.</w:t>
      </w:r>
    </w:p>
    <w:p w14:paraId="7E7A8CA8" w14:textId="77777777" w:rsidR="00E44CAC" w:rsidRPr="00CB5BA2" w:rsidRDefault="00E44CAC">
      <w:pPr>
        <w:rPr>
          <w:bCs/>
          <w:sz w:val="24"/>
          <w:szCs w:val="24"/>
        </w:rPr>
      </w:pPr>
      <w:r w:rsidRPr="00CB5BA2">
        <w:rPr>
          <w:bCs/>
          <w:sz w:val="24"/>
          <w:szCs w:val="24"/>
        </w:rPr>
        <w:t xml:space="preserve"> </w:t>
      </w:r>
    </w:p>
    <w:p w14:paraId="3E72F321" w14:textId="77777777" w:rsidR="00E44CAC" w:rsidRPr="00CB5BA2" w:rsidRDefault="00E44CAC">
      <w:pPr>
        <w:rPr>
          <w:bCs/>
          <w:sz w:val="24"/>
          <w:szCs w:val="24"/>
          <w:u w:val="single"/>
        </w:rPr>
      </w:pPr>
      <w:r w:rsidRPr="00CB5BA2">
        <w:rPr>
          <w:bCs/>
          <w:sz w:val="24"/>
          <w:szCs w:val="24"/>
          <w:u w:val="single"/>
        </w:rPr>
        <w:t>304.12 Handrails and guards.</w:t>
      </w:r>
    </w:p>
    <w:p w14:paraId="5AE61A9E" w14:textId="77777777" w:rsidR="00E44CAC" w:rsidRPr="00CB5BA2" w:rsidRDefault="00E44CAC">
      <w:pPr>
        <w:rPr>
          <w:bCs/>
          <w:sz w:val="24"/>
          <w:szCs w:val="24"/>
        </w:rPr>
      </w:pPr>
      <w:r w:rsidRPr="00CB5BA2">
        <w:rPr>
          <w:bCs/>
          <w:sz w:val="24"/>
          <w:szCs w:val="24"/>
        </w:rPr>
        <w:t>Every handrail and guard shall be firmly fastened and capable of supporting normally imposed loads and shall be maintained in good condition.</w:t>
      </w:r>
    </w:p>
    <w:p w14:paraId="4898133D" w14:textId="77777777" w:rsidR="00E44CAC" w:rsidRDefault="00E44CAC">
      <w:pPr>
        <w:rPr>
          <w:bCs/>
          <w:sz w:val="24"/>
          <w:szCs w:val="24"/>
        </w:rPr>
      </w:pPr>
      <w:r w:rsidRPr="00CB5BA2">
        <w:rPr>
          <w:bCs/>
          <w:sz w:val="24"/>
          <w:szCs w:val="24"/>
        </w:rPr>
        <w:t xml:space="preserve"> </w:t>
      </w:r>
    </w:p>
    <w:p w14:paraId="03D2418B" w14:textId="77777777" w:rsidR="00E44CAC" w:rsidRPr="00CB5BA2" w:rsidRDefault="00E44CAC">
      <w:pPr>
        <w:rPr>
          <w:bCs/>
          <w:sz w:val="24"/>
          <w:szCs w:val="24"/>
          <w:u w:val="single"/>
        </w:rPr>
      </w:pPr>
      <w:r w:rsidRPr="00CB5BA2">
        <w:rPr>
          <w:bCs/>
          <w:sz w:val="24"/>
          <w:szCs w:val="24"/>
          <w:u w:val="single"/>
        </w:rPr>
        <w:t>304.13 Window, skylight and door frames.</w:t>
      </w:r>
    </w:p>
    <w:p w14:paraId="34292F03" w14:textId="77777777" w:rsidR="00E44CAC" w:rsidRPr="00CB5BA2" w:rsidRDefault="00E44CAC">
      <w:pPr>
        <w:rPr>
          <w:bCs/>
          <w:sz w:val="24"/>
          <w:szCs w:val="24"/>
        </w:rPr>
      </w:pPr>
      <w:r w:rsidRPr="00CB5BA2">
        <w:rPr>
          <w:bCs/>
          <w:sz w:val="24"/>
          <w:szCs w:val="24"/>
        </w:rPr>
        <w:t>Every window, skylight, door and frame shall be kept in sound condition, good repair and weather tight.</w:t>
      </w:r>
    </w:p>
    <w:p w14:paraId="2AFD64CD" w14:textId="77777777" w:rsidR="00E44CAC" w:rsidRPr="00CB5BA2" w:rsidRDefault="00E44CAC">
      <w:pPr>
        <w:rPr>
          <w:bCs/>
          <w:sz w:val="24"/>
          <w:szCs w:val="24"/>
        </w:rPr>
      </w:pPr>
      <w:r w:rsidRPr="00CB5BA2">
        <w:rPr>
          <w:bCs/>
          <w:sz w:val="24"/>
          <w:szCs w:val="24"/>
        </w:rPr>
        <w:t xml:space="preserve"> </w:t>
      </w:r>
    </w:p>
    <w:p w14:paraId="5610D6BA" w14:textId="77777777" w:rsidR="00E44CAC" w:rsidRPr="00CB5BA2" w:rsidRDefault="00E44CAC">
      <w:pPr>
        <w:rPr>
          <w:bCs/>
          <w:sz w:val="24"/>
          <w:szCs w:val="24"/>
        </w:rPr>
      </w:pPr>
      <w:r w:rsidRPr="00CB5BA2">
        <w:rPr>
          <w:bCs/>
          <w:sz w:val="24"/>
          <w:szCs w:val="24"/>
          <w:u w:val="single"/>
        </w:rPr>
        <w:lastRenderedPageBreak/>
        <w:t>304.13.1 Glazing</w:t>
      </w:r>
      <w:r w:rsidRPr="00CB5BA2">
        <w:rPr>
          <w:bCs/>
          <w:sz w:val="24"/>
          <w:szCs w:val="24"/>
        </w:rPr>
        <w:t>.</w:t>
      </w:r>
    </w:p>
    <w:p w14:paraId="5F0A77A2" w14:textId="77777777" w:rsidR="00E44CAC" w:rsidRDefault="00E44CAC">
      <w:pPr>
        <w:rPr>
          <w:bCs/>
          <w:sz w:val="24"/>
          <w:szCs w:val="24"/>
        </w:rPr>
      </w:pPr>
      <w:r w:rsidRPr="00CB5BA2">
        <w:rPr>
          <w:bCs/>
          <w:sz w:val="24"/>
          <w:szCs w:val="24"/>
        </w:rPr>
        <w:t>All glazing materials shall be maintained free from cracks and holes.</w:t>
      </w:r>
    </w:p>
    <w:p w14:paraId="2F9C686E" w14:textId="77777777" w:rsidR="00DF5C66" w:rsidRPr="00CB5BA2" w:rsidRDefault="00DF5C66">
      <w:pPr>
        <w:rPr>
          <w:bCs/>
          <w:sz w:val="24"/>
          <w:szCs w:val="24"/>
        </w:rPr>
      </w:pPr>
      <w:r>
        <w:rPr>
          <w:bCs/>
          <w:sz w:val="24"/>
          <w:szCs w:val="24"/>
        </w:rPr>
        <w:t xml:space="preserve">All glazing in in hazardous locations must be tempered or otherwise protected. </w:t>
      </w:r>
    </w:p>
    <w:p w14:paraId="1E5F10FD" w14:textId="77777777" w:rsidR="00E44CAC" w:rsidRPr="00CB5BA2" w:rsidRDefault="00E44CAC">
      <w:pPr>
        <w:rPr>
          <w:bCs/>
          <w:sz w:val="24"/>
          <w:szCs w:val="24"/>
        </w:rPr>
      </w:pPr>
      <w:r w:rsidRPr="00CB5BA2">
        <w:rPr>
          <w:bCs/>
          <w:sz w:val="24"/>
          <w:szCs w:val="24"/>
        </w:rPr>
        <w:t xml:space="preserve"> </w:t>
      </w:r>
    </w:p>
    <w:p w14:paraId="401B8942" w14:textId="77777777" w:rsidR="00E44CAC" w:rsidRPr="00CB5BA2" w:rsidRDefault="00E44CAC">
      <w:pPr>
        <w:rPr>
          <w:bCs/>
          <w:sz w:val="24"/>
          <w:szCs w:val="24"/>
          <w:u w:val="single"/>
        </w:rPr>
      </w:pPr>
      <w:r w:rsidRPr="00CB5BA2">
        <w:rPr>
          <w:bCs/>
          <w:sz w:val="24"/>
          <w:szCs w:val="24"/>
          <w:u w:val="single"/>
        </w:rPr>
        <w:t>304.13.2 Openable windows.</w:t>
      </w:r>
    </w:p>
    <w:p w14:paraId="7B6D9086" w14:textId="77777777" w:rsidR="00E44CAC" w:rsidRPr="00CB5BA2" w:rsidRDefault="00E44CAC">
      <w:pPr>
        <w:rPr>
          <w:bCs/>
          <w:sz w:val="24"/>
          <w:szCs w:val="24"/>
        </w:rPr>
      </w:pPr>
      <w:r w:rsidRPr="00CB5BA2">
        <w:rPr>
          <w:bCs/>
          <w:sz w:val="24"/>
          <w:szCs w:val="24"/>
        </w:rPr>
        <w:t>Every window, other than a fixed window, shall be easily openable and capable of being held in position by window hardware.</w:t>
      </w:r>
    </w:p>
    <w:p w14:paraId="354E65EF" w14:textId="77777777" w:rsidR="00E44CAC" w:rsidRPr="00CB5BA2" w:rsidRDefault="00E44CAC">
      <w:pPr>
        <w:rPr>
          <w:bCs/>
          <w:sz w:val="24"/>
          <w:szCs w:val="24"/>
        </w:rPr>
      </w:pPr>
      <w:r w:rsidRPr="00CB5BA2">
        <w:rPr>
          <w:bCs/>
          <w:sz w:val="24"/>
          <w:szCs w:val="24"/>
        </w:rPr>
        <w:t xml:space="preserve">  </w:t>
      </w:r>
    </w:p>
    <w:p w14:paraId="1BA9420A" w14:textId="77777777" w:rsidR="00E44CAC" w:rsidRPr="00CB5BA2" w:rsidRDefault="00E44CAC">
      <w:pPr>
        <w:rPr>
          <w:bCs/>
          <w:sz w:val="24"/>
          <w:szCs w:val="24"/>
          <w:u w:val="single"/>
        </w:rPr>
      </w:pPr>
      <w:r w:rsidRPr="00CB5BA2">
        <w:rPr>
          <w:bCs/>
          <w:sz w:val="24"/>
          <w:szCs w:val="24"/>
          <w:u w:val="single"/>
        </w:rPr>
        <w:t>304.15 Doors.</w:t>
      </w:r>
    </w:p>
    <w:p w14:paraId="475746A9" w14:textId="77777777" w:rsidR="00E44CAC" w:rsidRPr="00CB5BA2" w:rsidRDefault="00E44CAC">
      <w:pPr>
        <w:rPr>
          <w:bCs/>
          <w:sz w:val="24"/>
          <w:szCs w:val="24"/>
        </w:rPr>
      </w:pPr>
      <w:r w:rsidRPr="00CB5BA2">
        <w:rPr>
          <w:bCs/>
          <w:sz w:val="24"/>
          <w:szCs w:val="24"/>
        </w:rPr>
        <w:t>All exterior doors, door assemblies and hardware shall be maintained in good condition. Locks at all entrances to dwelling units and sleeping units shall tightly secure the door. Locks on means of egress doors shall be in accordance with Section 702.3.</w:t>
      </w:r>
    </w:p>
    <w:p w14:paraId="7A3E90BE" w14:textId="77777777" w:rsidR="00E44CAC" w:rsidRPr="00CB5BA2" w:rsidRDefault="00E44CAC">
      <w:pPr>
        <w:rPr>
          <w:bCs/>
          <w:sz w:val="24"/>
          <w:szCs w:val="24"/>
        </w:rPr>
      </w:pPr>
      <w:r w:rsidRPr="00CB5BA2">
        <w:rPr>
          <w:bCs/>
          <w:sz w:val="24"/>
          <w:szCs w:val="24"/>
        </w:rPr>
        <w:t xml:space="preserve"> </w:t>
      </w:r>
    </w:p>
    <w:p w14:paraId="4D43B093" w14:textId="77777777" w:rsidR="00E44CAC" w:rsidRPr="00CB5BA2" w:rsidRDefault="00E44CAC">
      <w:pPr>
        <w:rPr>
          <w:bCs/>
          <w:sz w:val="24"/>
          <w:szCs w:val="24"/>
          <w:u w:val="single"/>
        </w:rPr>
      </w:pPr>
      <w:r w:rsidRPr="00CB5BA2">
        <w:rPr>
          <w:bCs/>
          <w:sz w:val="24"/>
          <w:szCs w:val="24"/>
          <w:u w:val="single"/>
        </w:rPr>
        <w:t>304.16 Basement hatchways.</w:t>
      </w:r>
    </w:p>
    <w:p w14:paraId="38D9D271" w14:textId="77777777" w:rsidR="00E44CAC" w:rsidRPr="00CB5BA2" w:rsidRDefault="00E44CAC">
      <w:pPr>
        <w:rPr>
          <w:bCs/>
          <w:sz w:val="24"/>
          <w:szCs w:val="24"/>
        </w:rPr>
      </w:pPr>
      <w:r w:rsidRPr="00CB5BA2">
        <w:rPr>
          <w:bCs/>
          <w:sz w:val="24"/>
          <w:szCs w:val="24"/>
        </w:rPr>
        <w:t>Every basement hatchway shall be maintained to prevent the entrance of rodents, rain and surface drainage water.</w:t>
      </w:r>
    </w:p>
    <w:p w14:paraId="176B0721" w14:textId="77777777" w:rsidR="00E44CAC" w:rsidRPr="00CB5BA2" w:rsidRDefault="00E44CAC">
      <w:pPr>
        <w:rPr>
          <w:bCs/>
          <w:sz w:val="24"/>
          <w:szCs w:val="24"/>
        </w:rPr>
      </w:pPr>
      <w:r w:rsidRPr="00CB5BA2">
        <w:rPr>
          <w:bCs/>
          <w:sz w:val="24"/>
          <w:szCs w:val="24"/>
        </w:rPr>
        <w:t xml:space="preserve"> </w:t>
      </w:r>
    </w:p>
    <w:p w14:paraId="7FFD3ACD" w14:textId="77777777" w:rsidR="00E44CAC" w:rsidRPr="00CB5BA2" w:rsidRDefault="00E44CAC">
      <w:pPr>
        <w:rPr>
          <w:bCs/>
          <w:sz w:val="24"/>
          <w:szCs w:val="24"/>
        </w:rPr>
      </w:pPr>
      <w:r w:rsidRPr="00CB5BA2">
        <w:rPr>
          <w:bCs/>
          <w:sz w:val="24"/>
          <w:szCs w:val="24"/>
        </w:rPr>
        <w:t>SECTION 305</w:t>
      </w:r>
    </w:p>
    <w:p w14:paraId="30C5C50E" w14:textId="77777777" w:rsidR="00E44CAC" w:rsidRPr="00CB5BA2" w:rsidRDefault="00E44CAC">
      <w:pPr>
        <w:rPr>
          <w:bCs/>
          <w:sz w:val="24"/>
          <w:szCs w:val="24"/>
        </w:rPr>
      </w:pPr>
      <w:r w:rsidRPr="00CB5BA2">
        <w:rPr>
          <w:bCs/>
          <w:sz w:val="24"/>
          <w:szCs w:val="24"/>
        </w:rPr>
        <w:t>INTERIOR STRUCTURE</w:t>
      </w:r>
    </w:p>
    <w:p w14:paraId="2E258A38" w14:textId="77777777" w:rsidR="00E44CAC" w:rsidRPr="00CB5BA2" w:rsidRDefault="00E44CAC">
      <w:pPr>
        <w:rPr>
          <w:bCs/>
          <w:sz w:val="24"/>
          <w:szCs w:val="24"/>
        </w:rPr>
      </w:pPr>
      <w:r w:rsidRPr="00CB5BA2">
        <w:rPr>
          <w:bCs/>
          <w:sz w:val="24"/>
          <w:szCs w:val="24"/>
        </w:rPr>
        <w:t xml:space="preserve">  </w:t>
      </w:r>
    </w:p>
    <w:p w14:paraId="713461E7" w14:textId="77777777" w:rsidR="00E44CAC" w:rsidRPr="00CB5BA2" w:rsidRDefault="00E44CAC">
      <w:pPr>
        <w:rPr>
          <w:bCs/>
          <w:sz w:val="24"/>
          <w:szCs w:val="24"/>
          <w:u w:val="single"/>
        </w:rPr>
      </w:pPr>
      <w:r w:rsidRPr="00CB5BA2">
        <w:rPr>
          <w:bCs/>
          <w:sz w:val="24"/>
          <w:szCs w:val="24"/>
          <w:u w:val="single"/>
        </w:rPr>
        <w:t>305.2 Structural members.</w:t>
      </w:r>
    </w:p>
    <w:p w14:paraId="019CD9C7" w14:textId="77777777" w:rsidR="00E44CAC" w:rsidRPr="00CB5BA2" w:rsidRDefault="00E44CAC">
      <w:pPr>
        <w:rPr>
          <w:bCs/>
          <w:sz w:val="24"/>
          <w:szCs w:val="24"/>
        </w:rPr>
      </w:pPr>
      <w:r w:rsidRPr="00CB5BA2">
        <w:rPr>
          <w:bCs/>
          <w:sz w:val="24"/>
          <w:szCs w:val="24"/>
        </w:rPr>
        <w:t xml:space="preserve">All structural members shall be maintained structurally </w:t>
      </w:r>
      <w:proofErr w:type="gramStart"/>
      <w:r w:rsidRPr="00CB5BA2">
        <w:rPr>
          <w:bCs/>
          <w:sz w:val="24"/>
          <w:szCs w:val="24"/>
        </w:rPr>
        <w:t>sound, and</w:t>
      </w:r>
      <w:proofErr w:type="gramEnd"/>
      <w:r w:rsidRPr="00CB5BA2">
        <w:rPr>
          <w:bCs/>
          <w:sz w:val="24"/>
          <w:szCs w:val="24"/>
        </w:rPr>
        <w:t xml:space="preserve"> be capable of supporting the imposed loads.</w:t>
      </w:r>
    </w:p>
    <w:p w14:paraId="795B4855" w14:textId="77777777" w:rsidR="00E44CAC" w:rsidRPr="00CB5BA2" w:rsidRDefault="00E44CAC">
      <w:pPr>
        <w:rPr>
          <w:bCs/>
          <w:sz w:val="24"/>
          <w:szCs w:val="24"/>
        </w:rPr>
      </w:pPr>
      <w:r w:rsidRPr="00CB5BA2">
        <w:rPr>
          <w:bCs/>
          <w:sz w:val="24"/>
          <w:szCs w:val="24"/>
        </w:rPr>
        <w:t xml:space="preserve"> </w:t>
      </w:r>
    </w:p>
    <w:p w14:paraId="3DF2E90E" w14:textId="77777777" w:rsidR="00E44CAC" w:rsidRPr="00CB5BA2" w:rsidRDefault="00E44CAC">
      <w:pPr>
        <w:rPr>
          <w:bCs/>
          <w:sz w:val="24"/>
          <w:szCs w:val="24"/>
          <w:u w:val="single"/>
        </w:rPr>
      </w:pPr>
      <w:r w:rsidRPr="00CB5BA2">
        <w:rPr>
          <w:bCs/>
          <w:sz w:val="24"/>
          <w:szCs w:val="24"/>
          <w:u w:val="single"/>
        </w:rPr>
        <w:t>305.3 Interior surfaces.</w:t>
      </w:r>
    </w:p>
    <w:p w14:paraId="2AE38CFD" w14:textId="77777777" w:rsidR="00E44CAC" w:rsidRPr="00CB5BA2" w:rsidRDefault="00E44CAC">
      <w:pPr>
        <w:rPr>
          <w:bCs/>
          <w:sz w:val="24"/>
          <w:szCs w:val="24"/>
        </w:rPr>
      </w:pPr>
      <w:r w:rsidRPr="00CB5BA2">
        <w:rPr>
          <w:bCs/>
          <w:sz w:val="24"/>
          <w:szCs w:val="24"/>
        </w:rPr>
        <w:t>All interior surfaces, including windows and doors, shall be maintained in good, clean and sanitary condition. Peeling, chipping, flaking or abraded paint shall be repaired, removed or covered. Cracked or loose plaster, decayed wood and other defective surface conditions shall be corrected.</w:t>
      </w:r>
    </w:p>
    <w:p w14:paraId="76A483A6" w14:textId="77777777" w:rsidR="00E44CAC" w:rsidRPr="00CB5BA2" w:rsidRDefault="00CB5BA2">
      <w:pPr>
        <w:rPr>
          <w:bCs/>
          <w:sz w:val="24"/>
          <w:szCs w:val="24"/>
        </w:rPr>
      </w:pPr>
      <w:r>
        <w:rPr>
          <w:bCs/>
          <w:sz w:val="24"/>
          <w:szCs w:val="24"/>
        </w:rPr>
        <w:t xml:space="preserve"> </w:t>
      </w:r>
    </w:p>
    <w:p w14:paraId="205B6AEC" w14:textId="77777777" w:rsidR="00E44CAC" w:rsidRPr="00CB5BA2" w:rsidRDefault="00E44CAC">
      <w:pPr>
        <w:rPr>
          <w:bCs/>
          <w:sz w:val="24"/>
          <w:szCs w:val="24"/>
          <w:u w:val="single"/>
        </w:rPr>
      </w:pPr>
      <w:r w:rsidRPr="00CB5BA2">
        <w:rPr>
          <w:bCs/>
          <w:sz w:val="24"/>
          <w:szCs w:val="24"/>
          <w:u w:val="single"/>
        </w:rPr>
        <w:t>305.4 Stairs and walking surfaces.</w:t>
      </w:r>
    </w:p>
    <w:p w14:paraId="6E219DB3" w14:textId="77777777" w:rsidR="00E44CAC" w:rsidRPr="00CB5BA2" w:rsidRDefault="00E44CAC">
      <w:pPr>
        <w:rPr>
          <w:bCs/>
          <w:sz w:val="24"/>
          <w:szCs w:val="24"/>
        </w:rPr>
      </w:pPr>
      <w:r w:rsidRPr="00CB5BA2">
        <w:rPr>
          <w:bCs/>
          <w:sz w:val="24"/>
          <w:szCs w:val="24"/>
        </w:rPr>
        <w:t>Every stair, ramp, landing, balcony, porch, deck or other walking surface shall be maintained in sound condition and good repair.</w:t>
      </w:r>
    </w:p>
    <w:p w14:paraId="1AABBE30" w14:textId="77777777" w:rsidR="00E44CAC" w:rsidRPr="00CB5BA2" w:rsidRDefault="00E44CAC">
      <w:pPr>
        <w:rPr>
          <w:bCs/>
          <w:sz w:val="24"/>
          <w:szCs w:val="24"/>
        </w:rPr>
      </w:pPr>
      <w:r w:rsidRPr="00CB5BA2">
        <w:rPr>
          <w:bCs/>
          <w:sz w:val="24"/>
          <w:szCs w:val="24"/>
        </w:rPr>
        <w:t xml:space="preserve"> </w:t>
      </w:r>
    </w:p>
    <w:p w14:paraId="49ABE91D" w14:textId="77777777" w:rsidR="00E44CAC" w:rsidRPr="00CB5BA2" w:rsidRDefault="00E44CAC">
      <w:pPr>
        <w:rPr>
          <w:bCs/>
          <w:sz w:val="24"/>
          <w:szCs w:val="24"/>
          <w:u w:val="single"/>
        </w:rPr>
      </w:pPr>
      <w:r w:rsidRPr="00CB5BA2">
        <w:rPr>
          <w:bCs/>
          <w:sz w:val="24"/>
          <w:szCs w:val="24"/>
          <w:u w:val="single"/>
        </w:rPr>
        <w:t>305.5 Handrails and guards.</w:t>
      </w:r>
    </w:p>
    <w:p w14:paraId="631AE7C8" w14:textId="77777777" w:rsidR="00E44CAC" w:rsidRDefault="00E44CAC">
      <w:pPr>
        <w:rPr>
          <w:bCs/>
          <w:sz w:val="24"/>
          <w:szCs w:val="24"/>
        </w:rPr>
      </w:pPr>
      <w:r w:rsidRPr="00CB5BA2">
        <w:rPr>
          <w:bCs/>
          <w:sz w:val="24"/>
          <w:szCs w:val="24"/>
        </w:rPr>
        <w:t>Every handrail and guard shall be firmly fastened and capable of supporting normally imposed loads and shall be maintained in good condition.</w:t>
      </w:r>
    </w:p>
    <w:p w14:paraId="1A3AD33A" w14:textId="77777777" w:rsidR="00C049DB" w:rsidRPr="00CB5BA2" w:rsidRDefault="00C049DB">
      <w:pPr>
        <w:rPr>
          <w:bCs/>
          <w:sz w:val="24"/>
          <w:szCs w:val="24"/>
        </w:rPr>
      </w:pPr>
      <w:r>
        <w:rPr>
          <w:bCs/>
          <w:sz w:val="24"/>
          <w:szCs w:val="24"/>
        </w:rPr>
        <w:t>Handrails are required at all stairs with 4 or more risers and guardrails are requires at walking surfaces elevated 30 inches or more above grade.</w:t>
      </w:r>
    </w:p>
    <w:p w14:paraId="061B1565" w14:textId="3ECEFFE2" w:rsidR="00501C0F" w:rsidRPr="00CB5BA2" w:rsidRDefault="00E44CAC">
      <w:pPr>
        <w:rPr>
          <w:bCs/>
          <w:sz w:val="24"/>
          <w:szCs w:val="24"/>
        </w:rPr>
      </w:pPr>
      <w:r w:rsidRPr="00CB5BA2">
        <w:rPr>
          <w:bCs/>
          <w:sz w:val="24"/>
          <w:szCs w:val="24"/>
        </w:rPr>
        <w:t xml:space="preserve"> </w:t>
      </w:r>
    </w:p>
    <w:p w14:paraId="58107272" w14:textId="77777777" w:rsidR="00E44CAC" w:rsidRPr="00CB5BA2" w:rsidRDefault="00E44CAC">
      <w:pPr>
        <w:rPr>
          <w:bCs/>
          <w:sz w:val="24"/>
          <w:szCs w:val="24"/>
          <w:u w:val="single"/>
        </w:rPr>
      </w:pPr>
      <w:r w:rsidRPr="00CB5BA2">
        <w:rPr>
          <w:bCs/>
          <w:sz w:val="24"/>
          <w:szCs w:val="24"/>
          <w:u w:val="single"/>
        </w:rPr>
        <w:t>305.6 Interior doors.</w:t>
      </w:r>
    </w:p>
    <w:p w14:paraId="0A036672" w14:textId="77777777" w:rsidR="00E44CAC" w:rsidRPr="00CB5BA2" w:rsidRDefault="00E44CAC">
      <w:pPr>
        <w:rPr>
          <w:bCs/>
          <w:sz w:val="24"/>
          <w:szCs w:val="24"/>
        </w:rPr>
      </w:pPr>
      <w:r w:rsidRPr="00CB5BA2">
        <w:rPr>
          <w:bCs/>
          <w:sz w:val="24"/>
          <w:szCs w:val="24"/>
        </w:rPr>
        <w:t>Every interior door shall fit reasonably well within its frame and shall be capable of being opened and closed by being properly and securely attached to jambs, headers or tracks as intended by the manufacturer of the attachment hardware.</w:t>
      </w:r>
    </w:p>
    <w:p w14:paraId="3F7DCD86" w14:textId="77777777" w:rsidR="00CB5BA2" w:rsidRDefault="00CB5BA2">
      <w:pPr>
        <w:rPr>
          <w:bCs/>
          <w:sz w:val="24"/>
          <w:szCs w:val="24"/>
        </w:rPr>
      </w:pPr>
    </w:p>
    <w:p w14:paraId="58426AAA" w14:textId="77777777" w:rsidR="00CB5BA2" w:rsidRPr="00CB5BA2" w:rsidRDefault="00CB5BA2">
      <w:pPr>
        <w:rPr>
          <w:bCs/>
          <w:sz w:val="24"/>
          <w:szCs w:val="24"/>
        </w:rPr>
      </w:pPr>
    </w:p>
    <w:p w14:paraId="0702E58F" w14:textId="77777777" w:rsidR="00E44CAC" w:rsidRPr="00CB5BA2" w:rsidRDefault="00E44CAC">
      <w:pPr>
        <w:rPr>
          <w:bCs/>
          <w:sz w:val="24"/>
          <w:szCs w:val="24"/>
        </w:rPr>
      </w:pPr>
      <w:r w:rsidRPr="00CB5BA2">
        <w:rPr>
          <w:bCs/>
          <w:sz w:val="24"/>
          <w:szCs w:val="24"/>
        </w:rPr>
        <w:t>SECTION 402</w:t>
      </w:r>
    </w:p>
    <w:p w14:paraId="152D64B6" w14:textId="77777777" w:rsidR="00E44CAC" w:rsidRPr="00CB5BA2" w:rsidRDefault="00E44CAC">
      <w:pPr>
        <w:rPr>
          <w:bCs/>
          <w:sz w:val="24"/>
          <w:szCs w:val="24"/>
        </w:rPr>
      </w:pPr>
      <w:r w:rsidRPr="00CB5BA2">
        <w:rPr>
          <w:bCs/>
          <w:sz w:val="24"/>
          <w:szCs w:val="24"/>
        </w:rPr>
        <w:t>LIGHT</w:t>
      </w:r>
    </w:p>
    <w:p w14:paraId="097D51B8" w14:textId="77777777" w:rsidR="00E44CAC" w:rsidRPr="00CB5BA2" w:rsidRDefault="00E44CAC">
      <w:pPr>
        <w:rPr>
          <w:bCs/>
          <w:sz w:val="24"/>
          <w:szCs w:val="24"/>
        </w:rPr>
      </w:pPr>
      <w:r w:rsidRPr="00CB5BA2">
        <w:rPr>
          <w:bCs/>
          <w:sz w:val="24"/>
          <w:szCs w:val="24"/>
        </w:rPr>
        <w:t xml:space="preserve"> </w:t>
      </w:r>
    </w:p>
    <w:p w14:paraId="27B4AAC8" w14:textId="77777777" w:rsidR="00E44CAC" w:rsidRPr="00CB5BA2" w:rsidRDefault="00E44CAC">
      <w:pPr>
        <w:rPr>
          <w:bCs/>
          <w:sz w:val="24"/>
          <w:szCs w:val="24"/>
          <w:u w:val="single"/>
        </w:rPr>
      </w:pPr>
      <w:r w:rsidRPr="00CB5BA2">
        <w:rPr>
          <w:bCs/>
          <w:sz w:val="24"/>
          <w:szCs w:val="24"/>
          <w:u w:val="single"/>
        </w:rPr>
        <w:lastRenderedPageBreak/>
        <w:t>402.1 Habitable spaces.</w:t>
      </w:r>
    </w:p>
    <w:p w14:paraId="59087134" w14:textId="77777777" w:rsidR="00E44CAC" w:rsidRPr="00CB5BA2" w:rsidRDefault="00E44CAC">
      <w:pPr>
        <w:rPr>
          <w:bCs/>
          <w:sz w:val="24"/>
          <w:szCs w:val="24"/>
        </w:rPr>
      </w:pPr>
      <w:r w:rsidRPr="00CB5BA2">
        <w:rPr>
          <w:bCs/>
          <w:sz w:val="24"/>
          <w:szCs w:val="24"/>
        </w:rPr>
        <w:t xml:space="preserve">All spaces shall be provided with natural or artificial light </w:t>
      </w:r>
      <w:proofErr w:type="gramStart"/>
      <w:r w:rsidRPr="00CB5BA2">
        <w:rPr>
          <w:bCs/>
          <w:sz w:val="24"/>
          <w:szCs w:val="24"/>
        </w:rPr>
        <w:t>sufficient</w:t>
      </w:r>
      <w:proofErr w:type="gramEnd"/>
      <w:r w:rsidRPr="00CB5BA2">
        <w:rPr>
          <w:bCs/>
          <w:sz w:val="24"/>
          <w:szCs w:val="24"/>
        </w:rPr>
        <w:t xml:space="preserve"> to permit the maintenance of sanitary conditions, and the safe occupancy of the space and utilization of the appliances, equipment and fixtures.</w:t>
      </w:r>
    </w:p>
    <w:p w14:paraId="33EBBAB9" w14:textId="77777777" w:rsidR="00E44CAC" w:rsidRPr="00CB5BA2" w:rsidRDefault="00E44CAC">
      <w:pPr>
        <w:rPr>
          <w:bCs/>
          <w:sz w:val="24"/>
          <w:szCs w:val="24"/>
        </w:rPr>
      </w:pPr>
      <w:r w:rsidRPr="00CB5BA2">
        <w:rPr>
          <w:bCs/>
          <w:sz w:val="24"/>
          <w:szCs w:val="24"/>
        </w:rPr>
        <w:t xml:space="preserve"> </w:t>
      </w:r>
    </w:p>
    <w:p w14:paraId="75671515" w14:textId="77777777" w:rsidR="00E44CAC" w:rsidRPr="00CB5BA2" w:rsidRDefault="00E44CAC">
      <w:pPr>
        <w:rPr>
          <w:bCs/>
          <w:sz w:val="24"/>
          <w:szCs w:val="24"/>
        </w:rPr>
      </w:pPr>
      <w:r w:rsidRPr="00CB5BA2">
        <w:rPr>
          <w:bCs/>
          <w:sz w:val="24"/>
          <w:szCs w:val="24"/>
        </w:rPr>
        <w:t>SECTION 403</w:t>
      </w:r>
    </w:p>
    <w:p w14:paraId="0EA0CA95" w14:textId="77777777" w:rsidR="00E44CAC" w:rsidRPr="00CB5BA2" w:rsidRDefault="00E44CAC">
      <w:pPr>
        <w:rPr>
          <w:bCs/>
          <w:sz w:val="24"/>
          <w:szCs w:val="24"/>
        </w:rPr>
      </w:pPr>
      <w:r w:rsidRPr="00CB5BA2">
        <w:rPr>
          <w:bCs/>
          <w:sz w:val="24"/>
          <w:szCs w:val="24"/>
        </w:rPr>
        <w:t>VENTILATION</w:t>
      </w:r>
    </w:p>
    <w:p w14:paraId="498864A9" w14:textId="77777777" w:rsidR="00E44CAC" w:rsidRPr="00CB5BA2" w:rsidRDefault="00E44CAC">
      <w:pPr>
        <w:rPr>
          <w:bCs/>
          <w:sz w:val="24"/>
          <w:szCs w:val="24"/>
        </w:rPr>
      </w:pPr>
      <w:r w:rsidRPr="00CB5BA2">
        <w:rPr>
          <w:bCs/>
          <w:sz w:val="24"/>
          <w:szCs w:val="24"/>
        </w:rPr>
        <w:t xml:space="preserve"> </w:t>
      </w:r>
    </w:p>
    <w:p w14:paraId="108A7985" w14:textId="77777777" w:rsidR="00E44CAC" w:rsidRPr="00CB5BA2" w:rsidRDefault="00E44CAC">
      <w:pPr>
        <w:rPr>
          <w:bCs/>
          <w:sz w:val="24"/>
          <w:szCs w:val="24"/>
          <w:u w:val="single"/>
        </w:rPr>
      </w:pPr>
      <w:r w:rsidRPr="00CB5BA2">
        <w:rPr>
          <w:bCs/>
          <w:sz w:val="24"/>
          <w:szCs w:val="24"/>
          <w:u w:val="single"/>
        </w:rPr>
        <w:t>403.1 Habitable spaces.</w:t>
      </w:r>
    </w:p>
    <w:p w14:paraId="2B6499CA" w14:textId="77777777" w:rsidR="00E44CAC" w:rsidRPr="00CB5BA2" w:rsidRDefault="00E44CAC">
      <w:pPr>
        <w:rPr>
          <w:bCs/>
          <w:sz w:val="24"/>
          <w:szCs w:val="24"/>
        </w:rPr>
      </w:pPr>
      <w:r w:rsidRPr="00CB5BA2">
        <w:rPr>
          <w:bCs/>
          <w:sz w:val="24"/>
          <w:szCs w:val="24"/>
        </w:rPr>
        <w:t xml:space="preserve">Every habitable space shall have at least one openable window. </w:t>
      </w:r>
    </w:p>
    <w:p w14:paraId="4D6CB63F" w14:textId="77777777" w:rsidR="00E44CAC" w:rsidRPr="00CB5BA2" w:rsidRDefault="00E44CAC">
      <w:pPr>
        <w:rPr>
          <w:bCs/>
          <w:sz w:val="24"/>
          <w:szCs w:val="24"/>
        </w:rPr>
      </w:pPr>
      <w:r w:rsidRPr="00CB5BA2">
        <w:rPr>
          <w:bCs/>
          <w:sz w:val="24"/>
          <w:szCs w:val="24"/>
        </w:rPr>
        <w:t xml:space="preserve">  </w:t>
      </w:r>
    </w:p>
    <w:p w14:paraId="5E985CE3" w14:textId="77777777" w:rsidR="00E44CAC" w:rsidRPr="00CB5BA2" w:rsidRDefault="00E44CAC">
      <w:pPr>
        <w:rPr>
          <w:bCs/>
          <w:sz w:val="24"/>
          <w:szCs w:val="24"/>
        </w:rPr>
      </w:pPr>
      <w:r w:rsidRPr="00CB5BA2">
        <w:rPr>
          <w:bCs/>
          <w:sz w:val="24"/>
          <w:szCs w:val="24"/>
          <w:u w:val="single"/>
        </w:rPr>
        <w:t>403.2 Bathrooms and toilet rooms</w:t>
      </w:r>
      <w:r w:rsidRPr="00CB5BA2">
        <w:rPr>
          <w:bCs/>
          <w:sz w:val="24"/>
          <w:szCs w:val="24"/>
        </w:rPr>
        <w:t>.</w:t>
      </w:r>
    </w:p>
    <w:p w14:paraId="16304DAE" w14:textId="77777777" w:rsidR="00E44CAC" w:rsidRPr="00CB5BA2" w:rsidRDefault="00E44CAC">
      <w:pPr>
        <w:rPr>
          <w:bCs/>
          <w:sz w:val="24"/>
          <w:szCs w:val="24"/>
        </w:rPr>
      </w:pPr>
      <w:r w:rsidRPr="00CB5BA2">
        <w:rPr>
          <w:bCs/>
          <w:sz w:val="24"/>
          <w:szCs w:val="24"/>
        </w:rPr>
        <w:t>Every bathroom and toilet room shall comply with the ventilation requirements for habitable spaces as required by Section 403.1, except that a window shall not be required in such spaces equipped with a mechanical ventilation system. Air exhausted by a mechanical ventilation system from a bathroom or toilet room shall discharge to the outdoors and shall not be recirculated.</w:t>
      </w:r>
    </w:p>
    <w:p w14:paraId="5620BE30" w14:textId="77777777" w:rsidR="00E44CAC" w:rsidRPr="00CB5BA2" w:rsidRDefault="00E44CAC">
      <w:pPr>
        <w:rPr>
          <w:bCs/>
          <w:sz w:val="24"/>
          <w:szCs w:val="24"/>
        </w:rPr>
      </w:pPr>
      <w:r w:rsidRPr="00CB5BA2">
        <w:rPr>
          <w:bCs/>
          <w:sz w:val="24"/>
          <w:szCs w:val="24"/>
        </w:rPr>
        <w:t xml:space="preserve">  </w:t>
      </w:r>
    </w:p>
    <w:p w14:paraId="412D1732" w14:textId="77777777" w:rsidR="00E44CAC" w:rsidRPr="00CB5BA2" w:rsidRDefault="00E44CAC">
      <w:pPr>
        <w:rPr>
          <w:bCs/>
          <w:sz w:val="24"/>
          <w:szCs w:val="24"/>
          <w:u w:val="single"/>
        </w:rPr>
      </w:pPr>
      <w:r w:rsidRPr="00CB5BA2">
        <w:rPr>
          <w:bCs/>
          <w:sz w:val="24"/>
          <w:szCs w:val="24"/>
          <w:u w:val="single"/>
        </w:rPr>
        <w:t>403.5 Clothes dryer exhaust.</w:t>
      </w:r>
    </w:p>
    <w:p w14:paraId="79DFB83F" w14:textId="77777777" w:rsidR="00E44CAC" w:rsidRPr="00CB5BA2" w:rsidRDefault="00E44CAC">
      <w:pPr>
        <w:rPr>
          <w:bCs/>
          <w:sz w:val="24"/>
          <w:szCs w:val="24"/>
        </w:rPr>
      </w:pPr>
      <w:r w:rsidRPr="00CB5BA2">
        <w:rPr>
          <w:bCs/>
          <w:sz w:val="24"/>
          <w:szCs w:val="24"/>
        </w:rPr>
        <w:t>Clothes dryer exhaust systems shall be independent of all other systems and shall be exhausted outside the structure in accordance with the manufacturer's instructions.</w:t>
      </w:r>
    </w:p>
    <w:p w14:paraId="16AC35FC" w14:textId="77777777" w:rsidR="00E44CAC" w:rsidRPr="00CB5BA2" w:rsidRDefault="00E44CAC">
      <w:pPr>
        <w:rPr>
          <w:bCs/>
          <w:sz w:val="24"/>
          <w:szCs w:val="24"/>
        </w:rPr>
      </w:pPr>
      <w:r w:rsidRPr="00CB5BA2">
        <w:rPr>
          <w:bCs/>
          <w:sz w:val="24"/>
          <w:szCs w:val="24"/>
        </w:rPr>
        <w:t xml:space="preserve"> </w:t>
      </w:r>
    </w:p>
    <w:p w14:paraId="679FCA01" w14:textId="77777777" w:rsidR="00E44CAC" w:rsidRPr="00CB5BA2" w:rsidRDefault="00E44CAC">
      <w:pPr>
        <w:rPr>
          <w:bCs/>
          <w:sz w:val="24"/>
          <w:szCs w:val="24"/>
        </w:rPr>
      </w:pPr>
      <w:r w:rsidRPr="00CB5BA2">
        <w:rPr>
          <w:bCs/>
          <w:sz w:val="24"/>
          <w:szCs w:val="24"/>
        </w:rPr>
        <w:t>SECTION 404</w:t>
      </w:r>
    </w:p>
    <w:p w14:paraId="781570CF" w14:textId="77777777" w:rsidR="00E44CAC" w:rsidRPr="00CB5BA2" w:rsidRDefault="00E44CAC">
      <w:pPr>
        <w:rPr>
          <w:bCs/>
          <w:sz w:val="24"/>
          <w:szCs w:val="24"/>
        </w:rPr>
      </w:pPr>
      <w:r w:rsidRPr="00CB5BA2">
        <w:rPr>
          <w:bCs/>
          <w:sz w:val="24"/>
          <w:szCs w:val="24"/>
        </w:rPr>
        <w:t>OCCUPANCY LIMITATIONS</w:t>
      </w:r>
    </w:p>
    <w:p w14:paraId="6995BD57" w14:textId="77777777" w:rsidR="00E44CAC" w:rsidRPr="00CB5BA2" w:rsidRDefault="00E44CAC">
      <w:pPr>
        <w:rPr>
          <w:bCs/>
          <w:sz w:val="24"/>
          <w:szCs w:val="24"/>
        </w:rPr>
      </w:pPr>
      <w:r w:rsidRPr="00CB5BA2">
        <w:rPr>
          <w:bCs/>
          <w:sz w:val="24"/>
          <w:szCs w:val="24"/>
        </w:rPr>
        <w:t xml:space="preserve"> </w:t>
      </w:r>
    </w:p>
    <w:p w14:paraId="308DB475" w14:textId="77777777" w:rsidR="00E44CAC" w:rsidRPr="00CB5BA2" w:rsidRDefault="00E44CAC">
      <w:pPr>
        <w:rPr>
          <w:bCs/>
          <w:sz w:val="24"/>
          <w:szCs w:val="24"/>
          <w:u w:val="single"/>
        </w:rPr>
      </w:pPr>
      <w:r w:rsidRPr="00CB5BA2">
        <w:rPr>
          <w:bCs/>
          <w:sz w:val="24"/>
          <w:szCs w:val="24"/>
          <w:u w:val="single"/>
        </w:rPr>
        <w:t>404.4.2 Access from bedrooms.</w:t>
      </w:r>
    </w:p>
    <w:p w14:paraId="4750BE07" w14:textId="77777777" w:rsidR="00E44CAC" w:rsidRPr="00CB5BA2" w:rsidRDefault="00E44CAC">
      <w:pPr>
        <w:rPr>
          <w:bCs/>
          <w:sz w:val="24"/>
          <w:szCs w:val="24"/>
        </w:rPr>
      </w:pPr>
      <w:r w:rsidRPr="00CB5BA2">
        <w:rPr>
          <w:bCs/>
          <w:sz w:val="24"/>
          <w:szCs w:val="24"/>
        </w:rPr>
        <w:t>Bedrooms shall not constitute the only means of access to other bedrooms or habitable spaces and shall not serve as the only means of egress from other habitable spaces.</w:t>
      </w:r>
    </w:p>
    <w:p w14:paraId="7F96DDFE" w14:textId="77777777" w:rsidR="00E44CAC" w:rsidRPr="00CB5BA2" w:rsidRDefault="00E44CAC">
      <w:pPr>
        <w:rPr>
          <w:bCs/>
          <w:sz w:val="24"/>
          <w:szCs w:val="24"/>
        </w:rPr>
      </w:pPr>
      <w:r w:rsidRPr="00CB5BA2">
        <w:rPr>
          <w:bCs/>
          <w:sz w:val="24"/>
          <w:szCs w:val="24"/>
        </w:rPr>
        <w:t xml:space="preserve">  </w:t>
      </w:r>
    </w:p>
    <w:p w14:paraId="59CF561A" w14:textId="77777777" w:rsidR="00E44CAC" w:rsidRPr="00CB5BA2" w:rsidRDefault="00E44CAC">
      <w:pPr>
        <w:rPr>
          <w:bCs/>
          <w:sz w:val="24"/>
          <w:szCs w:val="24"/>
        </w:rPr>
      </w:pPr>
      <w:r w:rsidRPr="00CB5BA2">
        <w:rPr>
          <w:bCs/>
          <w:sz w:val="24"/>
          <w:szCs w:val="24"/>
        </w:rPr>
        <w:t>[P] SECTION 502</w:t>
      </w:r>
    </w:p>
    <w:p w14:paraId="022714F7" w14:textId="77777777" w:rsidR="00E44CAC" w:rsidRPr="00CB5BA2" w:rsidRDefault="00E44CAC">
      <w:pPr>
        <w:rPr>
          <w:bCs/>
          <w:sz w:val="24"/>
          <w:szCs w:val="24"/>
        </w:rPr>
      </w:pPr>
      <w:r w:rsidRPr="00CB5BA2">
        <w:rPr>
          <w:bCs/>
          <w:sz w:val="24"/>
          <w:szCs w:val="24"/>
        </w:rPr>
        <w:t xml:space="preserve">REQUIRED FACILITIES </w:t>
      </w:r>
    </w:p>
    <w:p w14:paraId="305C0253" w14:textId="77777777" w:rsidR="00E44CAC" w:rsidRPr="00CB5BA2" w:rsidRDefault="00E44CAC">
      <w:pPr>
        <w:rPr>
          <w:bCs/>
          <w:sz w:val="24"/>
          <w:szCs w:val="24"/>
        </w:rPr>
      </w:pPr>
      <w:r w:rsidRPr="00CB5BA2">
        <w:rPr>
          <w:bCs/>
          <w:sz w:val="24"/>
          <w:szCs w:val="24"/>
        </w:rPr>
        <w:t xml:space="preserve"> </w:t>
      </w:r>
    </w:p>
    <w:p w14:paraId="54D205A4" w14:textId="77777777" w:rsidR="00E44CAC" w:rsidRPr="00CB5BA2" w:rsidRDefault="00E44CAC">
      <w:pPr>
        <w:rPr>
          <w:bCs/>
          <w:sz w:val="24"/>
          <w:szCs w:val="24"/>
          <w:u w:val="single"/>
        </w:rPr>
      </w:pPr>
      <w:r w:rsidRPr="00CB5BA2">
        <w:rPr>
          <w:bCs/>
          <w:sz w:val="24"/>
          <w:szCs w:val="24"/>
          <w:u w:val="single"/>
        </w:rPr>
        <w:t>502.1 Dwelling units.</w:t>
      </w:r>
    </w:p>
    <w:p w14:paraId="182F4D1B" w14:textId="77777777" w:rsidR="00E44CAC" w:rsidRPr="00CB5BA2" w:rsidRDefault="00E44CAC">
      <w:pPr>
        <w:rPr>
          <w:bCs/>
          <w:sz w:val="24"/>
          <w:szCs w:val="24"/>
        </w:rPr>
      </w:pPr>
      <w:r w:rsidRPr="00CB5BA2">
        <w:rPr>
          <w:bCs/>
          <w:sz w:val="24"/>
          <w:szCs w:val="24"/>
        </w:rPr>
        <w:t xml:space="preserve">Every dwelling unit shall contain its own bathtub or shower, lavatory, water closet and kitchen sink which shall be maintained in a sanitary, safe working condition.  </w:t>
      </w:r>
    </w:p>
    <w:p w14:paraId="69ADC731" w14:textId="77777777" w:rsidR="00E44CAC" w:rsidRPr="00CB5BA2" w:rsidRDefault="00E44CAC">
      <w:pPr>
        <w:rPr>
          <w:bCs/>
          <w:sz w:val="24"/>
          <w:szCs w:val="24"/>
        </w:rPr>
      </w:pPr>
    </w:p>
    <w:p w14:paraId="4ABFA075" w14:textId="77777777" w:rsidR="00E44CAC" w:rsidRPr="00CB5BA2" w:rsidRDefault="00E44CAC">
      <w:pPr>
        <w:rPr>
          <w:bCs/>
          <w:sz w:val="24"/>
          <w:szCs w:val="24"/>
          <w:u w:val="single"/>
        </w:rPr>
      </w:pPr>
      <w:r w:rsidRPr="00CB5BA2">
        <w:rPr>
          <w:bCs/>
          <w:sz w:val="24"/>
          <w:szCs w:val="24"/>
          <w:u w:val="single"/>
        </w:rPr>
        <w:t>503.4 Floor surface.</w:t>
      </w:r>
    </w:p>
    <w:p w14:paraId="347B736F" w14:textId="77777777" w:rsidR="00CB5BA2" w:rsidRDefault="00E44CAC">
      <w:pPr>
        <w:rPr>
          <w:bCs/>
          <w:sz w:val="24"/>
          <w:szCs w:val="24"/>
        </w:rPr>
      </w:pPr>
      <w:r w:rsidRPr="00CB5BA2">
        <w:rPr>
          <w:bCs/>
          <w:sz w:val="24"/>
          <w:szCs w:val="24"/>
        </w:rPr>
        <w:t>In other than dwelling units, every toilet room floor shall be maintained to be a smooth, hard, nonabsorbent surface to permit such floor to be easily kept in a clean and sanitary condition.</w:t>
      </w:r>
    </w:p>
    <w:p w14:paraId="7F08355F" w14:textId="77777777" w:rsidR="00CB5BA2" w:rsidRPr="00CB5BA2" w:rsidRDefault="00CB5BA2">
      <w:pPr>
        <w:rPr>
          <w:bCs/>
          <w:sz w:val="24"/>
          <w:szCs w:val="24"/>
        </w:rPr>
      </w:pPr>
    </w:p>
    <w:p w14:paraId="78F48BB9" w14:textId="77777777" w:rsidR="00E44CAC" w:rsidRPr="00CB5BA2" w:rsidRDefault="00E44CAC">
      <w:pPr>
        <w:rPr>
          <w:bCs/>
          <w:sz w:val="24"/>
          <w:szCs w:val="24"/>
        </w:rPr>
      </w:pPr>
      <w:r w:rsidRPr="00CB5BA2">
        <w:rPr>
          <w:bCs/>
          <w:sz w:val="24"/>
          <w:szCs w:val="24"/>
        </w:rPr>
        <w:t>[P] SECTION 504</w:t>
      </w:r>
    </w:p>
    <w:p w14:paraId="58A12F1E" w14:textId="77777777" w:rsidR="00E44CAC" w:rsidRPr="00CB5BA2" w:rsidRDefault="00E44CAC">
      <w:pPr>
        <w:rPr>
          <w:bCs/>
          <w:sz w:val="24"/>
          <w:szCs w:val="24"/>
        </w:rPr>
      </w:pPr>
      <w:r w:rsidRPr="00CB5BA2">
        <w:rPr>
          <w:bCs/>
          <w:sz w:val="24"/>
          <w:szCs w:val="24"/>
        </w:rPr>
        <w:t xml:space="preserve">PLUMBING SYSTEMS AND FIXTURES </w:t>
      </w:r>
    </w:p>
    <w:p w14:paraId="3A9975EE" w14:textId="77777777" w:rsidR="00E44CAC" w:rsidRPr="00CB5BA2" w:rsidRDefault="00E44CAC">
      <w:pPr>
        <w:rPr>
          <w:bCs/>
          <w:sz w:val="24"/>
          <w:szCs w:val="24"/>
        </w:rPr>
      </w:pPr>
      <w:r w:rsidRPr="00CB5BA2">
        <w:rPr>
          <w:bCs/>
          <w:sz w:val="24"/>
          <w:szCs w:val="24"/>
        </w:rPr>
        <w:t xml:space="preserve"> </w:t>
      </w:r>
    </w:p>
    <w:p w14:paraId="2C4DF1BF" w14:textId="77777777" w:rsidR="00E44CAC" w:rsidRPr="00CB5BA2" w:rsidRDefault="00E44CAC">
      <w:pPr>
        <w:rPr>
          <w:bCs/>
          <w:sz w:val="24"/>
          <w:szCs w:val="24"/>
          <w:u w:val="single"/>
        </w:rPr>
      </w:pPr>
      <w:r w:rsidRPr="00CB5BA2">
        <w:rPr>
          <w:bCs/>
          <w:sz w:val="24"/>
          <w:szCs w:val="24"/>
          <w:u w:val="single"/>
        </w:rPr>
        <w:t>504.1 General.</w:t>
      </w:r>
    </w:p>
    <w:p w14:paraId="453FEE66" w14:textId="77777777" w:rsidR="00E44CAC" w:rsidRPr="00CB5BA2" w:rsidRDefault="00E44CAC">
      <w:pPr>
        <w:rPr>
          <w:bCs/>
          <w:sz w:val="24"/>
          <w:szCs w:val="24"/>
        </w:rPr>
      </w:pPr>
      <w:r w:rsidRPr="00CB5BA2">
        <w:rPr>
          <w:bCs/>
          <w:sz w:val="24"/>
          <w:szCs w:val="24"/>
        </w:rPr>
        <w:t>All plumbing fixtures shall be properly installed and maintained in working order, and shall be kept free from obstructions, leaks and defects and be capable of performing the function for which such plumbing fixtures are designed. All plumbing fixtures shall be maintained in a safe, sanitary and functional condition.</w:t>
      </w:r>
    </w:p>
    <w:p w14:paraId="4580B92F" w14:textId="77777777" w:rsidR="00E44CAC" w:rsidRPr="00CB5BA2" w:rsidRDefault="00E44CAC">
      <w:pPr>
        <w:rPr>
          <w:bCs/>
          <w:sz w:val="24"/>
          <w:szCs w:val="24"/>
          <w:u w:val="single"/>
        </w:rPr>
      </w:pPr>
      <w:r w:rsidRPr="00CB5BA2">
        <w:rPr>
          <w:bCs/>
          <w:sz w:val="24"/>
          <w:szCs w:val="24"/>
          <w:u w:val="single"/>
        </w:rPr>
        <w:lastRenderedPageBreak/>
        <w:t>505.4 Water heating facilities.</w:t>
      </w:r>
    </w:p>
    <w:p w14:paraId="764D0A40" w14:textId="77777777" w:rsidR="00E44CAC" w:rsidRPr="00CB5BA2" w:rsidRDefault="00E44CAC">
      <w:pPr>
        <w:rPr>
          <w:bCs/>
          <w:sz w:val="24"/>
          <w:szCs w:val="24"/>
        </w:rPr>
      </w:pPr>
      <w:r w:rsidRPr="00CB5BA2">
        <w:rPr>
          <w:bCs/>
          <w:sz w:val="24"/>
          <w:szCs w:val="24"/>
        </w:rPr>
        <w:t xml:space="preserve">Water heating facilities shall be properly installed, maintained and capable of providing an adequate amount of water to be drawn at every required sink, lavatory, bathtub, shower and laundry facility at a temperature of not less than 110°F (43°C). A gas-burning water heater shall not </w:t>
      </w:r>
      <w:proofErr w:type="gramStart"/>
      <w:r w:rsidRPr="00CB5BA2">
        <w:rPr>
          <w:bCs/>
          <w:sz w:val="24"/>
          <w:szCs w:val="24"/>
        </w:rPr>
        <w:t>be located in</w:t>
      </w:r>
      <w:proofErr w:type="gramEnd"/>
      <w:r w:rsidRPr="00CB5BA2">
        <w:rPr>
          <w:bCs/>
          <w:sz w:val="24"/>
          <w:szCs w:val="24"/>
        </w:rPr>
        <w:t xml:space="preserve"> any bathroom, toilet room, bedroom or other occupied room normally kept closed, unless adequate combustion air is provided. An approved combination temperature and pressure-relief valve and relief valve discharge pipe shall be properly installed and maintained on water heaters.</w:t>
      </w:r>
    </w:p>
    <w:p w14:paraId="048F32B6" w14:textId="77777777" w:rsidR="00E44CAC" w:rsidRPr="00CB5BA2" w:rsidRDefault="00E44CAC">
      <w:pPr>
        <w:rPr>
          <w:bCs/>
          <w:sz w:val="24"/>
          <w:szCs w:val="24"/>
        </w:rPr>
      </w:pPr>
      <w:r w:rsidRPr="00CB5BA2">
        <w:rPr>
          <w:bCs/>
          <w:sz w:val="24"/>
          <w:szCs w:val="24"/>
        </w:rPr>
        <w:t xml:space="preserve">  </w:t>
      </w:r>
    </w:p>
    <w:p w14:paraId="04993488" w14:textId="77777777" w:rsidR="00E44CAC" w:rsidRPr="00CB5BA2" w:rsidRDefault="00E44CAC">
      <w:pPr>
        <w:rPr>
          <w:bCs/>
          <w:sz w:val="24"/>
          <w:szCs w:val="24"/>
        </w:rPr>
      </w:pPr>
      <w:r w:rsidRPr="00CB5BA2">
        <w:rPr>
          <w:bCs/>
          <w:sz w:val="24"/>
          <w:szCs w:val="24"/>
        </w:rPr>
        <w:t>SECTION 602</w:t>
      </w:r>
    </w:p>
    <w:p w14:paraId="0480F2AB" w14:textId="77777777" w:rsidR="00E44CAC" w:rsidRPr="00CB5BA2" w:rsidRDefault="00E44CAC">
      <w:pPr>
        <w:rPr>
          <w:bCs/>
          <w:sz w:val="24"/>
          <w:szCs w:val="24"/>
        </w:rPr>
      </w:pPr>
      <w:r w:rsidRPr="00CB5BA2">
        <w:rPr>
          <w:bCs/>
          <w:sz w:val="24"/>
          <w:szCs w:val="24"/>
        </w:rPr>
        <w:t>HEATING FACILITIES</w:t>
      </w:r>
    </w:p>
    <w:p w14:paraId="61EA3281" w14:textId="77777777" w:rsidR="00E44CAC" w:rsidRPr="00CB5BA2" w:rsidRDefault="00E44CAC">
      <w:pPr>
        <w:rPr>
          <w:bCs/>
          <w:sz w:val="24"/>
          <w:szCs w:val="24"/>
        </w:rPr>
      </w:pPr>
      <w:r w:rsidRPr="00CB5BA2">
        <w:rPr>
          <w:bCs/>
          <w:sz w:val="24"/>
          <w:szCs w:val="24"/>
        </w:rPr>
        <w:t xml:space="preserve">  </w:t>
      </w:r>
    </w:p>
    <w:p w14:paraId="70A07B64" w14:textId="77777777" w:rsidR="00E44CAC" w:rsidRPr="00CB5BA2" w:rsidRDefault="00E44CAC">
      <w:pPr>
        <w:rPr>
          <w:bCs/>
          <w:sz w:val="24"/>
          <w:szCs w:val="24"/>
        </w:rPr>
      </w:pPr>
      <w:r w:rsidRPr="00CB5BA2">
        <w:rPr>
          <w:bCs/>
          <w:sz w:val="24"/>
          <w:szCs w:val="24"/>
          <w:u w:val="single"/>
        </w:rPr>
        <w:t>602.2 Residential occupancies</w:t>
      </w:r>
      <w:r w:rsidRPr="00CB5BA2">
        <w:rPr>
          <w:bCs/>
          <w:sz w:val="24"/>
          <w:szCs w:val="24"/>
        </w:rPr>
        <w:t>.</w:t>
      </w:r>
    </w:p>
    <w:p w14:paraId="57AAA72F" w14:textId="77777777" w:rsidR="00E44CAC" w:rsidRPr="00CB5BA2" w:rsidRDefault="00E44CAC">
      <w:pPr>
        <w:rPr>
          <w:bCs/>
          <w:sz w:val="24"/>
          <w:szCs w:val="24"/>
        </w:rPr>
      </w:pPr>
      <w:r w:rsidRPr="00CB5BA2">
        <w:rPr>
          <w:bCs/>
          <w:sz w:val="24"/>
          <w:szCs w:val="24"/>
        </w:rPr>
        <w:t>Dwellings shall be provided with heating facilities capable of maintaining a room temperature of 68°F (20°C) in all habitable rooms</w:t>
      </w:r>
      <w:r w:rsidR="00C049DB">
        <w:rPr>
          <w:bCs/>
          <w:sz w:val="24"/>
          <w:szCs w:val="24"/>
        </w:rPr>
        <w:t xml:space="preserve">, bathrooms and toilet rooms.  </w:t>
      </w:r>
    </w:p>
    <w:p w14:paraId="48DC99A7" w14:textId="77777777" w:rsidR="00E44CAC" w:rsidRPr="00CB5BA2" w:rsidRDefault="00CB5BA2">
      <w:pPr>
        <w:rPr>
          <w:bCs/>
          <w:sz w:val="24"/>
          <w:szCs w:val="24"/>
        </w:rPr>
      </w:pPr>
      <w:r>
        <w:rPr>
          <w:bCs/>
          <w:sz w:val="24"/>
          <w:szCs w:val="24"/>
        </w:rPr>
        <w:t xml:space="preserve">  </w:t>
      </w:r>
    </w:p>
    <w:p w14:paraId="51FF84DE" w14:textId="77777777" w:rsidR="00E44CAC" w:rsidRPr="00CB5BA2" w:rsidRDefault="00E44CAC">
      <w:pPr>
        <w:rPr>
          <w:bCs/>
          <w:sz w:val="24"/>
          <w:szCs w:val="24"/>
        </w:rPr>
      </w:pPr>
      <w:r w:rsidRPr="00CB5BA2">
        <w:rPr>
          <w:bCs/>
          <w:sz w:val="24"/>
          <w:szCs w:val="24"/>
        </w:rPr>
        <w:t>SECTION 603</w:t>
      </w:r>
    </w:p>
    <w:p w14:paraId="52991363" w14:textId="77777777" w:rsidR="00E44CAC" w:rsidRPr="00CB5BA2" w:rsidRDefault="00E44CAC">
      <w:pPr>
        <w:rPr>
          <w:bCs/>
          <w:sz w:val="24"/>
          <w:szCs w:val="24"/>
        </w:rPr>
      </w:pPr>
      <w:r w:rsidRPr="00CB5BA2">
        <w:rPr>
          <w:bCs/>
          <w:sz w:val="24"/>
          <w:szCs w:val="24"/>
        </w:rPr>
        <w:t>MECHANICAL EQUIPMENT</w:t>
      </w:r>
    </w:p>
    <w:p w14:paraId="55899587" w14:textId="77777777" w:rsidR="00E44CAC" w:rsidRPr="00CB5BA2" w:rsidRDefault="00E44CAC">
      <w:pPr>
        <w:rPr>
          <w:bCs/>
          <w:sz w:val="24"/>
          <w:szCs w:val="24"/>
        </w:rPr>
      </w:pPr>
      <w:r w:rsidRPr="00CB5BA2">
        <w:rPr>
          <w:bCs/>
          <w:sz w:val="24"/>
          <w:szCs w:val="24"/>
        </w:rPr>
        <w:t xml:space="preserve"> </w:t>
      </w:r>
    </w:p>
    <w:p w14:paraId="1A3A50B5" w14:textId="77777777" w:rsidR="00E44CAC" w:rsidRPr="00CB5BA2" w:rsidRDefault="00E44CAC">
      <w:pPr>
        <w:rPr>
          <w:bCs/>
          <w:sz w:val="24"/>
          <w:szCs w:val="24"/>
          <w:u w:val="single"/>
        </w:rPr>
      </w:pPr>
      <w:r w:rsidRPr="00CB5BA2">
        <w:rPr>
          <w:bCs/>
          <w:sz w:val="24"/>
          <w:szCs w:val="24"/>
          <w:u w:val="single"/>
        </w:rPr>
        <w:t>603.1 Mechanical appliances.</w:t>
      </w:r>
    </w:p>
    <w:p w14:paraId="4A370279" w14:textId="77777777" w:rsidR="00E44CAC" w:rsidRPr="00CB5BA2" w:rsidRDefault="00E44CAC">
      <w:pPr>
        <w:rPr>
          <w:bCs/>
          <w:sz w:val="24"/>
          <w:szCs w:val="24"/>
        </w:rPr>
      </w:pPr>
      <w:r w:rsidRPr="00CB5BA2">
        <w:rPr>
          <w:bCs/>
          <w:sz w:val="24"/>
          <w:szCs w:val="24"/>
        </w:rPr>
        <w:t xml:space="preserve">All mechanical appliances, fireplaces, solid fuel-burning appliances, cooking appliances and water heating appliances shall be properly installed and maintained in a safe working </w:t>
      </w:r>
      <w:proofErr w:type="gramStart"/>
      <w:r w:rsidRPr="00CB5BA2">
        <w:rPr>
          <w:bCs/>
          <w:sz w:val="24"/>
          <w:szCs w:val="24"/>
        </w:rPr>
        <w:t>condition, and</w:t>
      </w:r>
      <w:proofErr w:type="gramEnd"/>
      <w:r w:rsidRPr="00CB5BA2">
        <w:rPr>
          <w:bCs/>
          <w:sz w:val="24"/>
          <w:szCs w:val="24"/>
        </w:rPr>
        <w:t xml:space="preserve"> shall be capable of performing the intended function.</w:t>
      </w:r>
    </w:p>
    <w:p w14:paraId="3B66CA2D" w14:textId="77777777" w:rsidR="00E44CAC" w:rsidRPr="00CB5BA2" w:rsidRDefault="00E44CAC">
      <w:pPr>
        <w:rPr>
          <w:bCs/>
          <w:sz w:val="24"/>
          <w:szCs w:val="24"/>
        </w:rPr>
      </w:pPr>
      <w:r w:rsidRPr="00CB5BA2">
        <w:rPr>
          <w:bCs/>
          <w:sz w:val="24"/>
          <w:szCs w:val="24"/>
        </w:rPr>
        <w:t xml:space="preserve"> </w:t>
      </w:r>
    </w:p>
    <w:p w14:paraId="7167019A" w14:textId="77777777" w:rsidR="00E44CAC" w:rsidRPr="00CB5BA2" w:rsidRDefault="00E44CAC">
      <w:pPr>
        <w:rPr>
          <w:bCs/>
          <w:sz w:val="24"/>
          <w:szCs w:val="24"/>
        </w:rPr>
      </w:pPr>
      <w:r w:rsidRPr="00CB5BA2">
        <w:rPr>
          <w:bCs/>
          <w:sz w:val="24"/>
          <w:szCs w:val="24"/>
        </w:rPr>
        <w:t>SECTION 604</w:t>
      </w:r>
    </w:p>
    <w:p w14:paraId="17B5684F" w14:textId="77777777" w:rsidR="00E44CAC" w:rsidRPr="00CB5BA2" w:rsidRDefault="00E44CAC">
      <w:pPr>
        <w:rPr>
          <w:bCs/>
          <w:sz w:val="24"/>
          <w:szCs w:val="24"/>
        </w:rPr>
      </w:pPr>
      <w:r w:rsidRPr="00CB5BA2">
        <w:rPr>
          <w:bCs/>
          <w:sz w:val="24"/>
          <w:szCs w:val="24"/>
        </w:rPr>
        <w:t>ELECTRICAL FACILITIES</w:t>
      </w:r>
    </w:p>
    <w:p w14:paraId="256F5FD0" w14:textId="77777777" w:rsidR="00E44CAC" w:rsidRPr="00CB5BA2" w:rsidRDefault="00E44CAC">
      <w:pPr>
        <w:rPr>
          <w:bCs/>
          <w:sz w:val="24"/>
          <w:szCs w:val="24"/>
        </w:rPr>
      </w:pPr>
      <w:r w:rsidRPr="00CB5BA2">
        <w:rPr>
          <w:bCs/>
          <w:sz w:val="24"/>
          <w:szCs w:val="24"/>
        </w:rPr>
        <w:t xml:space="preserve"> </w:t>
      </w:r>
    </w:p>
    <w:p w14:paraId="3CBB827C" w14:textId="77777777" w:rsidR="00E44CAC" w:rsidRPr="00CB5BA2" w:rsidRDefault="00E44CAC">
      <w:pPr>
        <w:rPr>
          <w:bCs/>
          <w:sz w:val="24"/>
          <w:szCs w:val="24"/>
          <w:u w:val="single"/>
        </w:rPr>
      </w:pPr>
      <w:r w:rsidRPr="00CB5BA2">
        <w:rPr>
          <w:bCs/>
          <w:sz w:val="24"/>
          <w:szCs w:val="24"/>
          <w:u w:val="single"/>
        </w:rPr>
        <w:t>604.2 Service.</w:t>
      </w:r>
    </w:p>
    <w:p w14:paraId="00899350" w14:textId="77777777" w:rsidR="00E44CAC" w:rsidRPr="00CB5BA2" w:rsidRDefault="00E44CAC">
      <w:pPr>
        <w:rPr>
          <w:bCs/>
          <w:sz w:val="24"/>
          <w:szCs w:val="24"/>
        </w:rPr>
      </w:pPr>
      <w:r w:rsidRPr="00CB5BA2">
        <w:rPr>
          <w:bCs/>
          <w:sz w:val="24"/>
          <w:szCs w:val="24"/>
        </w:rPr>
        <w:t xml:space="preserve">The size and usage of appliances and equipment shall serve as a basis for determining the need for additional facilities in accordance with NFPA 70. Dwelling units shall be served by a three-wire, </w:t>
      </w:r>
      <w:proofErr w:type="gramStart"/>
      <w:r w:rsidRPr="00CB5BA2">
        <w:rPr>
          <w:bCs/>
          <w:sz w:val="24"/>
          <w:szCs w:val="24"/>
        </w:rPr>
        <w:t>120/240 volt</w:t>
      </w:r>
      <w:proofErr w:type="gramEnd"/>
      <w:r w:rsidRPr="00CB5BA2">
        <w:rPr>
          <w:bCs/>
          <w:sz w:val="24"/>
          <w:szCs w:val="24"/>
        </w:rPr>
        <w:t>, single-phase electrical service having a rating of not less than 60 amperes.</w:t>
      </w:r>
    </w:p>
    <w:p w14:paraId="38E50362" w14:textId="77777777" w:rsidR="00E44CAC" w:rsidRPr="00CB5BA2" w:rsidRDefault="00E44CAC">
      <w:pPr>
        <w:rPr>
          <w:bCs/>
          <w:sz w:val="24"/>
          <w:szCs w:val="24"/>
        </w:rPr>
      </w:pPr>
      <w:r w:rsidRPr="00CB5BA2">
        <w:rPr>
          <w:bCs/>
          <w:sz w:val="24"/>
          <w:szCs w:val="24"/>
        </w:rPr>
        <w:t xml:space="preserve"> </w:t>
      </w:r>
    </w:p>
    <w:p w14:paraId="44BF9D98" w14:textId="77777777" w:rsidR="00E44CAC" w:rsidRPr="00CB5BA2" w:rsidRDefault="00E44CAC">
      <w:pPr>
        <w:rPr>
          <w:bCs/>
          <w:sz w:val="24"/>
          <w:szCs w:val="24"/>
          <w:u w:val="single"/>
        </w:rPr>
      </w:pPr>
      <w:r w:rsidRPr="00CB5BA2">
        <w:rPr>
          <w:bCs/>
          <w:sz w:val="24"/>
          <w:szCs w:val="24"/>
          <w:u w:val="single"/>
        </w:rPr>
        <w:t>604.3 Electrical system hazards.</w:t>
      </w:r>
    </w:p>
    <w:p w14:paraId="060DB11B" w14:textId="77777777" w:rsidR="00E44CAC" w:rsidRPr="00CB5BA2" w:rsidRDefault="00E44CAC">
      <w:pPr>
        <w:rPr>
          <w:bCs/>
          <w:sz w:val="24"/>
          <w:szCs w:val="24"/>
        </w:rPr>
      </w:pPr>
      <w:r w:rsidRPr="00CB5BA2">
        <w:rPr>
          <w:bCs/>
          <w:sz w:val="24"/>
          <w:szCs w:val="24"/>
        </w:rPr>
        <w:t>Where it is found that the electrical system in a structure constitutes a hazard to the occupants or the structure by reason of inadequate service, improper fusing, insufficient receptacle and lighting outlets, improper wiring or installation, deterioration or damage, or for similar reasons, the code official shall require the defects to be corrected to eliminate the hazard.</w:t>
      </w:r>
    </w:p>
    <w:p w14:paraId="565006F7" w14:textId="77777777" w:rsidR="00E44CAC" w:rsidRPr="00CB5BA2" w:rsidRDefault="00E44CAC">
      <w:pPr>
        <w:rPr>
          <w:bCs/>
          <w:sz w:val="24"/>
          <w:szCs w:val="24"/>
        </w:rPr>
      </w:pPr>
      <w:r w:rsidRPr="00CB5BA2">
        <w:rPr>
          <w:bCs/>
          <w:sz w:val="24"/>
          <w:szCs w:val="24"/>
        </w:rPr>
        <w:t xml:space="preserve"> </w:t>
      </w:r>
    </w:p>
    <w:p w14:paraId="5728075F" w14:textId="77777777" w:rsidR="00E44CAC" w:rsidRPr="00CB5BA2" w:rsidRDefault="00E44CAC">
      <w:pPr>
        <w:rPr>
          <w:bCs/>
          <w:sz w:val="24"/>
          <w:szCs w:val="24"/>
        </w:rPr>
      </w:pPr>
      <w:r w:rsidRPr="00CB5BA2">
        <w:rPr>
          <w:bCs/>
          <w:sz w:val="24"/>
          <w:szCs w:val="24"/>
        </w:rPr>
        <w:t>SECTION 605</w:t>
      </w:r>
    </w:p>
    <w:p w14:paraId="35AFB8F4" w14:textId="77777777" w:rsidR="00E44CAC" w:rsidRPr="00CB5BA2" w:rsidRDefault="00E44CAC">
      <w:pPr>
        <w:rPr>
          <w:bCs/>
          <w:sz w:val="24"/>
          <w:szCs w:val="24"/>
        </w:rPr>
      </w:pPr>
      <w:r w:rsidRPr="00CB5BA2">
        <w:rPr>
          <w:bCs/>
          <w:sz w:val="24"/>
          <w:szCs w:val="24"/>
        </w:rPr>
        <w:t>ELECTRICAL EQUIPMENT</w:t>
      </w:r>
    </w:p>
    <w:p w14:paraId="315742A1" w14:textId="77777777" w:rsidR="00E44CAC" w:rsidRPr="00CB5BA2" w:rsidRDefault="00E44CAC">
      <w:pPr>
        <w:rPr>
          <w:bCs/>
          <w:sz w:val="24"/>
          <w:szCs w:val="24"/>
        </w:rPr>
      </w:pPr>
      <w:r w:rsidRPr="00CB5BA2">
        <w:rPr>
          <w:bCs/>
          <w:sz w:val="24"/>
          <w:szCs w:val="24"/>
        </w:rPr>
        <w:t xml:space="preserve">  </w:t>
      </w:r>
    </w:p>
    <w:p w14:paraId="7BA3FA18" w14:textId="77777777" w:rsidR="00E44CAC" w:rsidRPr="00CB5BA2" w:rsidRDefault="00E44CAC">
      <w:pPr>
        <w:rPr>
          <w:bCs/>
          <w:sz w:val="24"/>
          <w:szCs w:val="24"/>
          <w:u w:val="single"/>
        </w:rPr>
      </w:pPr>
      <w:r w:rsidRPr="00CB5BA2">
        <w:rPr>
          <w:bCs/>
          <w:sz w:val="24"/>
          <w:szCs w:val="24"/>
          <w:u w:val="single"/>
        </w:rPr>
        <w:t>605.2 Receptacles.</w:t>
      </w:r>
    </w:p>
    <w:p w14:paraId="5CBE623A" w14:textId="77777777" w:rsidR="00E44CAC" w:rsidRPr="00CB5BA2" w:rsidRDefault="00E44CAC">
      <w:pPr>
        <w:rPr>
          <w:bCs/>
          <w:sz w:val="24"/>
          <w:szCs w:val="24"/>
        </w:rPr>
      </w:pPr>
      <w:r w:rsidRPr="00CB5BA2">
        <w:rPr>
          <w:bCs/>
          <w:sz w:val="24"/>
          <w:szCs w:val="24"/>
        </w:rPr>
        <w:t xml:space="preserve">Every habitable space in a dwelling shall contain at least two separate and remote receptacle outlets. Every </w:t>
      </w:r>
      <w:r w:rsidR="00C049DB">
        <w:rPr>
          <w:bCs/>
          <w:sz w:val="24"/>
          <w:szCs w:val="24"/>
        </w:rPr>
        <w:t xml:space="preserve">exterior receptacle, </w:t>
      </w:r>
      <w:r w:rsidRPr="00CB5BA2">
        <w:rPr>
          <w:bCs/>
          <w:sz w:val="24"/>
          <w:szCs w:val="24"/>
        </w:rPr>
        <w:t>laundry area, bathroom, kitchen</w:t>
      </w:r>
      <w:r w:rsidR="00DF5C66">
        <w:rPr>
          <w:bCs/>
          <w:sz w:val="24"/>
          <w:szCs w:val="24"/>
        </w:rPr>
        <w:t xml:space="preserve"> counter</w:t>
      </w:r>
      <w:r w:rsidRPr="00CB5BA2">
        <w:rPr>
          <w:bCs/>
          <w:sz w:val="24"/>
          <w:szCs w:val="24"/>
        </w:rPr>
        <w:t xml:space="preserve"> and basement shall have ground fault circuit interrupter protection.</w:t>
      </w:r>
    </w:p>
    <w:p w14:paraId="0ECB407C" w14:textId="77777777" w:rsidR="00E44CAC" w:rsidRPr="00CB5BA2" w:rsidRDefault="00E44CAC">
      <w:pPr>
        <w:rPr>
          <w:bCs/>
          <w:sz w:val="24"/>
          <w:szCs w:val="24"/>
        </w:rPr>
      </w:pPr>
      <w:r w:rsidRPr="00CB5BA2">
        <w:rPr>
          <w:bCs/>
          <w:sz w:val="24"/>
          <w:szCs w:val="24"/>
        </w:rPr>
        <w:t xml:space="preserve"> </w:t>
      </w:r>
    </w:p>
    <w:p w14:paraId="2675A0BA" w14:textId="77777777" w:rsidR="00E44CAC" w:rsidRPr="00CB5BA2" w:rsidRDefault="00E44CAC">
      <w:pPr>
        <w:rPr>
          <w:bCs/>
          <w:sz w:val="24"/>
          <w:szCs w:val="24"/>
          <w:u w:val="single"/>
        </w:rPr>
      </w:pPr>
      <w:r w:rsidRPr="00CB5BA2">
        <w:rPr>
          <w:bCs/>
          <w:sz w:val="24"/>
          <w:szCs w:val="24"/>
          <w:u w:val="single"/>
        </w:rPr>
        <w:t>605.3 Luminaires.</w:t>
      </w:r>
    </w:p>
    <w:p w14:paraId="09A3C495" w14:textId="77777777" w:rsidR="00E44CAC" w:rsidRPr="00CB5BA2" w:rsidRDefault="00E44CAC">
      <w:pPr>
        <w:rPr>
          <w:bCs/>
          <w:sz w:val="24"/>
          <w:szCs w:val="24"/>
        </w:rPr>
      </w:pPr>
      <w:r w:rsidRPr="00CB5BA2">
        <w:rPr>
          <w:bCs/>
          <w:sz w:val="24"/>
          <w:szCs w:val="24"/>
        </w:rPr>
        <w:lastRenderedPageBreak/>
        <w:t xml:space="preserve">Every habitable space, hall, interior stairway and toilet room shall have </w:t>
      </w:r>
      <w:r w:rsidR="00C049DB">
        <w:rPr>
          <w:bCs/>
          <w:sz w:val="24"/>
          <w:szCs w:val="24"/>
        </w:rPr>
        <w:t>at least one electric luminaire.</w:t>
      </w:r>
    </w:p>
    <w:p w14:paraId="6AB946C4" w14:textId="779BC644" w:rsidR="00E44CAC" w:rsidRPr="00CB5BA2" w:rsidRDefault="00E44CAC">
      <w:pPr>
        <w:rPr>
          <w:bCs/>
          <w:sz w:val="24"/>
          <w:szCs w:val="24"/>
        </w:rPr>
      </w:pPr>
    </w:p>
    <w:p w14:paraId="60DCC7B6" w14:textId="77777777" w:rsidR="00E44CAC" w:rsidRPr="00CB5BA2" w:rsidRDefault="00E44CAC">
      <w:pPr>
        <w:rPr>
          <w:bCs/>
          <w:sz w:val="24"/>
          <w:szCs w:val="24"/>
        </w:rPr>
      </w:pPr>
      <w:r w:rsidRPr="00CB5BA2">
        <w:rPr>
          <w:bCs/>
          <w:sz w:val="24"/>
          <w:szCs w:val="24"/>
        </w:rPr>
        <w:t>SECTION 607</w:t>
      </w:r>
    </w:p>
    <w:p w14:paraId="10E66A49" w14:textId="77777777" w:rsidR="00E44CAC" w:rsidRPr="00CB5BA2" w:rsidRDefault="00E44CAC">
      <w:pPr>
        <w:rPr>
          <w:bCs/>
          <w:sz w:val="24"/>
          <w:szCs w:val="24"/>
        </w:rPr>
      </w:pPr>
      <w:r w:rsidRPr="00CB5BA2">
        <w:rPr>
          <w:bCs/>
          <w:sz w:val="24"/>
          <w:szCs w:val="24"/>
        </w:rPr>
        <w:t>DUCT SYSTEMS</w:t>
      </w:r>
    </w:p>
    <w:p w14:paraId="72882BD6" w14:textId="2E122739" w:rsidR="00E44CAC" w:rsidRPr="00CB5BA2" w:rsidRDefault="00E44CAC">
      <w:pPr>
        <w:rPr>
          <w:bCs/>
          <w:sz w:val="24"/>
          <w:szCs w:val="24"/>
        </w:rPr>
      </w:pPr>
    </w:p>
    <w:p w14:paraId="6D06AF38" w14:textId="77777777" w:rsidR="00E44CAC" w:rsidRPr="00CB5BA2" w:rsidRDefault="00E44CAC">
      <w:pPr>
        <w:rPr>
          <w:bCs/>
          <w:sz w:val="24"/>
          <w:szCs w:val="24"/>
          <w:u w:val="single"/>
        </w:rPr>
      </w:pPr>
      <w:r w:rsidRPr="00CB5BA2">
        <w:rPr>
          <w:bCs/>
          <w:sz w:val="24"/>
          <w:szCs w:val="24"/>
          <w:u w:val="single"/>
        </w:rPr>
        <w:t>607.1 General.</w:t>
      </w:r>
    </w:p>
    <w:p w14:paraId="347CE890" w14:textId="77777777" w:rsidR="00E44CAC" w:rsidRPr="00CB5BA2" w:rsidRDefault="00E44CAC">
      <w:pPr>
        <w:rPr>
          <w:bCs/>
          <w:sz w:val="24"/>
          <w:szCs w:val="24"/>
        </w:rPr>
      </w:pPr>
      <w:r w:rsidRPr="00CB5BA2">
        <w:rPr>
          <w:bCs/>
          <w:sz w:val="24"/>
          <w:szCs w:val="24"/>
        </w:rPr>
        <w:t xml:space="preserve">Duct systems shall be maintained free of defects or obstructions and shall be capable of performing the required function. </w:t>
      </w:r>
    </w:p>
    <w:p w14:paraId="36F2A179" w14:textId="77777777" w:rsidR="00E44CAC" w:rsidRPr="00CB5BA2" w:rsidRDefault="00E44CAC">
      <w:pPr>
        <w:rPr>
          <w:bCs/>
          <w:sz w:val="24"/>
          <w:szCs w:val="24"/>
        </w:rPr>
      </w:pPr>
    </w:p>
    <w:p w14:paraId="15296B89" w14:textId="77777777" w:rsidR="00E44CAC" w:rsidRPr="00CB5BA2" w:rsidRDefault="00E44CAC">
      <w:pPr>
        <w:rPr>
          <w:bCs/>
          <w:sz w:val="24"/>
          <w:szCs w:val="24"/>
        </w:rPr>
      </w:pPr>
      <w:r w:rsidRPr="00CB5BA2">
        <w:rPr>
          <w:bCs/>
          <w:sz w:val="24"/>
          <w:szCs w:val="24"/>
        </w:rPr>
        <w:t>[F] SECTION 702</w:t>
      </w:r>
    </w:p>
    <w:p w14:paraId="710F32AB" w14:textId="77777777" w:rsidR="00E44CAC" w:rsidRPr="00CB5BA2" w:rsidRDefault="00E44CAC">
      <w:pPr>
        <w:rPr>
          <w:bCs/>
          <w:sz w:val="24"/>
          <w:szCs w:val="24"/>
        </w:rPr>
      </w:pPr>
      <w:r w:rsidRPr="00CB5BA2">
        <w:rPr>
          <w:bCs/>
          <w:sz w:val="24"/>
          <w:szCs w:val="24"/>
        </w:rPr>
        <w:t xml:space="preserve">MEANS OF EGRESS </w:t>
      </w:r>
    </w:p>
    <w:p w14:paraId="6F17CA65" w14:textId="77777777" w:rsidR="00E44CAC" w:rsidRPr="00CB5BA2" w:rsidRDefault="00E44CAC">
      <w:pPr>
        <w:rPr>
          <w:bCs/>
          <w:sz w:val="24"/>
          <w:szCs w:val="24"/>
        </w:rPr>
      </w:pPr>
      <w:r w:rsidRPr="00CB5BA2">
        <w:rPr>
          <w:bCs/>
          <w:sz w:val="24"/>
          <w:szCs w:val="24"/>
        </w:rPr>
        <w:t xml:space="preserve">  </w:t>
      </w:r>
    </w:p>
    <w:p w14:paraId="7EBC83B1" w14:textId="77777777" w:rsidR="00E44CAC" w:rsidRPr="00CB5BA2" w:rsidRDefault="00E44CAC">
      <w:pPr>
        <w:rPr>
          <w:bCs/>
          <w:sz w:val="24"/>
          <w:szCs w:val="24"/>
          <w:u w:val="single"/>
        </w:rPr>
      </w:pPr>
      <w:r w:rsidRPr="00CB5BA2">
        <w:rPr>
          <w:bCs/>
          <w:sz w:val="24"/>
          <w:szCs w:val="24"/>
          <w:u w:val="single"/>
        </w:rPr>
        <w:t>702.3 Locked doors.</w:t>
      </w:r>
    </w:p>
    <w:p w14:paraId="21151902" w14:textId="77777777" w:rsidR="00E44CAC" w:rsidRPr="00CB5BA2" w:rsidRDefault="00E44CAC">
      <w:pPr>
        <w:rPr>
          <w:bCs/>
          <w:sz w:val="24"/>
          <w:szCs w:val="24"/>
        </w:rPr>
      </w:pPr>
      <w:r w:rsidRPr="00CB5BA2">
        <w:rPr>
          <w:bCs/>
          <w:sz w:val="24"/>
          <w:szCs w:val="24"/>
        </w:rPr>
        <w:t>All means of egress doors shall be readily openable from the side from which egress is to be made without the need for keys, special knowledge or effort, except where the door hardware conforms to that permitted by the International Building Code.</w:t>
      </w:r>
    </w:p>
    <w:p w14:paraId="416D375F" w14:textId="77777777" w:rsidR="00E44CAC" w:rsidRPr="00CB5BA2" w:rsidRDefault="00E44CAC">
      <w:pPr>
        <w:rPr>
          <w:bCs/>
          <w:sz w:val="24"/>
          <w:szCs w:val="24"/>
        </w:rPr>
      </w:pPr>
      <w:r w:rsidRPr="00CB5BA2">
        <w:rPr>
          <w:bCs/>
          <w:sz w:val="24"/>
          <w:szCs w:val="24"/>
        </w:rPr>
        <w:t xml:space="preserve"> </w:t>
      </w:r>
    </w:p>
    <w:p w14:paraId="15F20298" w14:textId="77777777" w:rsidR="00E44CAC" w:rsidRPr="00CB5BA2" w:rsidRDefault="00E44CAC">
      <w:pPr>
        <w:rPr>
          <w:bCs/>
          <w:sz w:val="24"/>
          <w:szCs w:val="24"/>
          <w:u w:val="single"/>
        </w:rPr>
      </w:pPr>
      <w:r w:rsidRPr="00CB5BA2">
        <w:rPr>
          <w:bCs/>
          <w:sz w:val="24"/>
          <w:szCs w:val="24"/>
          <w:u w:val="single"/>
        </w:rPr>
        <w:t>702.4 Emergency escape openings.</w:t>
      </w:r>
    </w:p>
    <w:p w14:paraId="005A34D9" w14:textId="77777777" w:rsidR="00E44CAC" w:rsidRPr="00CB5BA2" w:rsidRDefault="00E44CAC">
      <w:pPr>
        <w:rPr>
          <w:bCs/>
          <w:sz w:val="24"/>
          <w:szCs w:val="24"/>
        </w:rPr>
      </w:pPr>
      <w:r w:rsidRPr="00CB5BA2">
        <w:rPr>
          <w:bCs/>
          <w:sz w:val="24"/>
          <w:szCs w:val="24"/>
        </w:rPr>
        <w:t>Required emergency escape openings shall be maintained in accordance with the code in effect at the time of construction, and the following. Required emergency escape and rescue openings shall be operational from the inside of the room without the use of keys or tools. Bars, grilles, grates or similar devices are permitted to be placed over emergency escape and rescue openings provided the minimum net clear opening size complies with the code that was in effect at the time of construction and such devices shall be releasable or removable from the inside without the use of a key, tool or force greater than that which is required for normal operation of the escape and rescue opening.</w:t>
      </w:r>
    </w:p>
    <w:p w14:paraId="1FAA2214" w14:textId="4A85C2A2" w:rsidR="00E44CAC" w:rsidRPr="00CB5BA2" w:rsidRDefault="00E44CAC">
      <w:pPr>
        <w:rPr>
          <w:bCs/>
          <w:sz w:val="24"/>
          <w:szCs w:val="24"/>
        </w:rPr>
      </w:pPr>
    </w:p>
    <w:p w14:paraId="5CEA2A6A" w14:textId="77777777" w:rsidR="00E44CAC" w:rsidRPr="00CB5BA2" w:rsidRDefault="00E44CAC">
      <w:pPr>
        <w:rPr>
          <w:bCs/>
          <w:sz w:val="24"/>
          <w:szCs w:val="24"/>
        </w:rPr>
      </w:pPr>
      <w:r w:rsidRPr="00CB5BA2">
        <w:rPr>
          <w:bCs/>
          <w:sz w:val="24"/>
          <w:szCs w:val="24"/>
        </w:rPr>
        <w:t>[F] SECTION 704</w:t>
      </w:r>
    </w:p>
    <w:p w14:paraId="1E6A01DF" w14:textId="77777777" w:rsidR="00E44CAC" w:rsidRPr="00CB5BA2" w:rsidRDefault="00E44CAC">
      <w:pPr>
        <w:rPr>
          <w:bCs/>
          <w:sz w:val="24"/>
          <w:szCs w:val="24"/>
        </w:rPr>
      </w:pPr>
      <w:r w:rsidRPr="00CB5BA2">
        <w:rPr>
          <w:bCs/>
          <w:sz w:val="24"/>
          <w:szCs w:val="24"/>
        </w:rPr>
        <w:t xml:space="preserve">FIRE PROTECTION SYSTEMS </w:t>
      </w:r>
    </w:p>
    <w:p w14:paraId="63D687EC" w14:textId="0888B06C" w:rsidR="00E44CAC" w:rsidRPr="00CB5BA2" w:rsidRDefault="00E44CAC">
      <w:pPr>
        <w:rPr>
          <w:bCs/>
          <w:sz w:val="24"/>
          <w:szCs w:val="24"/>
        </w:rPr>
      </w:pPr>
    </w:p>
    <w:p w14:paraId="3829669D" w14:textId="77777777" w:rsidR="00E44CAC" w:rsidRPr="00CB5BA2" w:rsidRDefault="00E44CAC">
      <w:pPr>
        <w:rPr>
          <w:bCs/>
          <w:sz w:val="24"/>
          <w:szCs w:val="24"/>
          <w:u w:val="single"/>
        </w:rPr>
      </w:pPr>
      <w:r w:rsidRPr="00CB5BA2">
        <w:rPr>
          <w:bCs/>
          <w:sz w:val="24"/>
          <w:szCs w:val="24"/>
          <w:u w:val="single"/>
        </w:rPr>
        <w:t>704.1 General.</w:t>
      </w:r>
    </w:p>
    <w:p w14:paraId="275274DF" w14:textId="77777777" w:rsidR="00E44CAC" w:rsidRPr="00CB5BA2" w:rsidRDefault="00E44CAC">
      <w:pPr>
        <w:rPr>
          <w:bCs/>
          <w:sz w:val="24"/>
          <w:szCs w:val="24"/>
        </w:rPr>
      </w:pPr>
      <w:r w:rsidRPr="00CB5BA2">
        <w:rPr>
          <w:bCs/>
          <w:sz w:val="24"/>
          <w:szCs w:val="24"/>
        </w:rPr>
        <w:t xml:space="preserve">All systems, devices and equipment to detect a fire, actuate an alarm, or suppress or control a fire or any combination thereof </w:t>
      </w:r>
      <w:proofErr w:type="gramStart"/>
      <w:r w:rsidRPr="00CB5BA2">
        <w:rPr>
          <w:bCs/>
          <w:sz w:val="24"/>
          <w:szCs w:val="24"/>
        </w:rPr>
        <w:t>shall be maintained in an operable condition at all times</w:t>
      </w:r>
      <w:proofErr w:type="gramEnd"/>
      <w:r w:rsidRPr="00CB5BA2">
        <w:rPr>
          <w:bCs/>
          <w:sz w:val="24"/>
          <w:szCs w:val="24"/>
        </w:rPr>
        <w:t xml:space="preserve"> in accordance with the International Fire Code.</w:t>
      </w:r>
    </w:p>
    <w:p w14:paraId="43804118" w14:textId="77777777" w:rsidR="00CB5BA2" w:rsidRPr="00CB5BA2" w:rsidRDefault="00CB5BA2">
      <w:pPr>
        <w:rPr>
          <w:bCs/>
          <w:sz w:val="24"/>
          <w:szCs w:val="24"/>
        </w:rPr>
      </w:pPr>
    </w:p>
    <w:p w14:paraId="2A4E02F9" w14:textId="77777777" w:rsidR="00E44CAC" w:rsidRPr="00CB5BA2" w:rsidRDefault="00E44CAC">
      <w:pPr>
        <w:rPr>
          <w:bCs/>
          <w:sz w:val="24"/>
          <w:szCs w:val="24"/>
        </w:rPr>
      </w:pPr>
      <w:r w:rsidRPr="00CB5BA2">
        <w:rPr>
          <w:bCs/>
          <w:sz w:val="24"/>
          <w:szCs w:val="24"/>
          <w:u w:val="single"/>
        </w:rPr>
        <w:t>704.2 Smoke alarms</w:t>
      </w:r>
      <w:r w:rsidRPr="00CB5BA2">
        <w:rPr>
          <w:bCs/>
          <w:sz w:val="24"/>
          <w:szCs w:val="24"/>
        </w:rPr>
        <w:t>.</w:t>
      </w:r>
    </w:p>
    <w:p w14:paraId="0DD4C85A" w14:textId="77777777" w:rsidR="00E44CAC" w:rsidRPr="00CB5BA2" w:rsidRDefault="00E44CAC">
      <w:pPr>
        <w:rPr>
          <w:bCs/>
          <w:sz w:val="24"/>
          <w:szCs w:val="24"/>
        </w:rPr>
      </w:pPr>
      <w:r w:rsidRPr="00CB5BA2">
        <w:rPr>
          <w:bCs/>
          <w:sz w:val="24"/>
          <w:szCs w:val="24"/>
        </w:rPr>
        <w:t xml:space="preserve">Single- or multiple-station smoke alarms shall be installed and maintained in Group R occupancies, regardless of occupant load at </w:t>
      </w:r>
      <w:proofErr w:type="gramStart"/>
      <w:r w:rsidRPr="00CB5BA2">
        <w:rPr>
          <w:bCs/>
          <w:sz w:val="24"/>
          <w:szCs w:val="24"/>
        </w:rPr>
        <w:t>all of</w:t>
      </w:r>
      <w:proofErr w:type="gramEnd"/>
      <w:r w:rsidRPr="00CB5BA2">
        <w:rPr>
          <w:bCs/>
          <w:sz w:val="24"/>
          <w:szCs w:val="24"/>
        </w:rPr>
        <w:t xml:space="preserve"> the following locations:</w:t>
      </w:r>
    </w:p>
    <w:p w14:paraId="02A39F55" w14:textId="56EEA914" w:rsidR="00E44CAC" w:rsidRPr="00CB5BA2" w:rsidRDefault="00E44CAC">
      <w:pPr>
        <w:rPr>
          <w:bCs/>
          <w:sz w:val="24"/>
          <w:szCs w:val="24"/>
        </w:rPr>
      </w:pPr>
      <w:r w:rsidRPr="00CB5BA2">
        <w:rPr>
          <w:bCs/>
          <w:sz w:val="24"/>
          <w:szCs w:val="24"/>
        </w:rPr>
        <w:t>1.</w:t>
      </w:r>
      <w:r w:rsidRPr="00CB5BA2">
        <w:rPr>
          <w:bCs/>
          <w:sz w:val="24"/>
          <w:szCs w:val="24"/>
        </w:rPr>
        <w:tab/>
        <w:t>On the ceiling or wall outside of each separate sleeping area in the immediate vicinity of bedrooms.</w:t>
      </w:r>
    </w:p>
    <w:p w14:paraId="3A23781D" w14:textId="1CD95BA1" w:rsidR="00E44CAC" w:rsidRPr="00CB5BA2" w:rsidRDefault="00E44CAC">
      <w:pPr>
        <w:rPr>
          <w:bCs/>
          <w:sz w:val="24"/>
          <w:szCs w:val="24"/>
        </w:rPr>
      </w:pPr>
      <w:r w:rsidRPr="00CB5BA2">
        <w:rPr>
          <w:bCs/>
          <w:sz w:val="24"/>
          <w:szCs w:val="24"/>
        </w:rPr>
        <w:t>2.</w:t>
      </w:r>
      <w:r w:rsidRPr="00CB5BA2">
        <w:rPr>
          <w:bCs/>
          <w:sz w:val="24"/>
          <w:szCs w:val="24"/>
        </w:rPr>
        <w:tab/>
        <w:t>In each room used for sleeping purposes.</w:t>
      </w:r>
    </w:p>
    <w:p w14:paraId="58CD925A" w14:textId="3402B932" w:rsidR="00E44CAC" w:rsidRDefault="00E44CAC">
      <w:pPr>
        <w:rPr>
          <w:bCs/>
          <w:sz w:val="24"/>
          <w:szCs w:val="24"/>
        </w:rPr>
      </w:pPr>
      <w:r w:rsidRPr="00CB5BA2">
        <w:rPr>
          <w:bCs/>
          <w:sz w:val="24"/>
          <w:szCs w:val="24"/>
        </w:rPr>
        <w:t>3.</w:t>
      </w:r>
      <w:r w:rsidRPr="00CB5BA2">
        <w:rPr>
          <w:bCs/>
          <w:sz w:val="24"/>
          <w:szCs w:val="24"/>
        </w:rPr>
        <w:tab/>
        <w:t xml:space="preserve">In each story within a dwelling </w:t>
      </w:r>
      <w:proofErr w:type="gramStart"/>
      <w:r w:rsidRPr="00CB5BA2">
        <w:rPr>
          <w:bCs/>
          <w:sz w:val="24"/>
          <w:szCs w:val="24"/>
        </w:rPr>
        <w:t>unit ,</w:t>
      </w:r>
      <w:proofErr w:type="gramEnd"/>
      <w:r w:rsidRPr="00CB5BA2">
        <w:rPr>
          <w:bCs/>
          <w:sz w:val="24"/>
          <w:szCs w:val="24"/>
        </w:rPr>
        <w:t xml:space="preserve"> including basements and cellars but not including crawl spaces and uninhabitable attics. In dwellings or dwelling units with split levels and without an intervening door between the adjacent levels, a smoke alarm installed on the upper level shall suffice for the adjacent lower level provided that the lower level is less than one full story below the upper level.</w:t>
      </w:r>
    </w:p>
    <w:p w14:paraId="678786A2" w14:textId="5544DC07" w:rsidR="00C44684" w:rsidRDefault="00C44684">
      <w:pPr>
        <w:rPr>
          <w:bCs/>
          <w:sz w:val="24"/>
          <w:szCs w:val="24"/>
        </w:rPr>
      </w:pPr>
    </w:p>
    <w:p w14:paraId="11C8DD69" w14:textId="77777777" w:rsidR="00C44684" w:rsidRDefault="00C44684" w:rsidP="00C44684">
      <w:pPr>
        <w:pStyle w:val="10"/>
        <w:rPr>
          <w:sz w:val="20"/>
          <w:szCs w:val="20"/>
        </w:rPr>
      </w:pPr>
    </w:p>
    <w:p w14:paraId="34F25127" w14:textId="745F944A" w:rsidR="00C44684" w:rsidRPr="00C44684" w:rsidRDefault="00C44684" w:rsidP="00C44684">
      <w:pPr>
        <w:pStyle w:val="10"/>
        <w:rPr>
          <w:sz w:val="20"/>
          <w:szCs w:val="20"/>
        </w:rPr>
      </w:pPr>
      <w:bookmarkStart w:id="0" w:name="_GoBack"/>
      <w:bookmarkEnd w:id="0"/>
      <w:r>
        <w:rPr>
          <w:sz w:val="20"/>
          <w:szCs w:val="20"/>
        </w:rPr>
        <w:t>Rev 8/19</w:t>
      </w:r>
    </w:p>
    <w:sectPr w:rsidR="00C44684" w:rsidRPr="00C44684">
      <w:headerReference w:type="default" r:id="rId6"/>
      <w:footerReference w:type="default" r:id="rId7"/>
      <w:pgSz w:w="12240" w:h="15840"/>
      <w:pgMar w:top="240" w:right="1800" w:bottom="72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0802A" w14:textId="77777777" w:rsidR="00014472" w:rsidRDefault="00014472">
      <w:r>
        <w:separator/>
      </w:r>
    </w:p>
  </w:endnote>
  <w:endnote w:type="continuationSeparator" w:id="0">
    <w:p w14:paraId="353D012E" w14:textId="77777777" w:rsidR="00014472" w:rsidRDefault="0001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CB546" w14:textId="77777777" w:rsidR="00E44CAC" w:rsidRDefault="00E44CAC">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3BE95" w14:textId="77777777" w:rsidR="00014472" w:rsidRDefault="00014472">
      <w:r>
        <w:separator/>
      </w:r>
    </w:p>
  </w:footnote>
  <w:footnote w:type="continuationSeparator" w:id="0">
    <w:p w14:paraId="07E99556" w14:textId="77777777" w:rsidR="00014472" w:rsidRDefault="0001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DBD0" w14:textId="77777777" w:rsidR="00E44CAC" w:rsidRDefault="00E44CAC">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CB5BA2"/>
    <w:rsid w:val="00014472"/>
    <w:rsid w:val="002769FC"/>
    <w:rsid w:val="00501C0F"/>
    <w:rsid w:val="006C08FF"/>
    <w:rsid w:val="0097341A"/>
    <w:rsid w:val="00AB4696"/>
    <w:rsid w:val="00C049DB"/>
    <w:rsid w:val="00C44684"/>
    <w:rsid w:val="00CB5BA2"/>
    <w:rsid w:val="00DF5C66"/>
    <w:rsid w:val="00E44CAC"/>
    <w:rsid w:val="00F7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971914"/>
  <w14:defaultImageDpi w14:val="0"/>
  <w15:docId w15:val="{53C20C14-A1CA-4736-8734-058BE6B1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10"/>
    <w:basedOn w:val="Normal"/>
    <w:rsid w:val="00C44684"/>
    <w:pPr>
      <w:widowControl/>
      <w:suppressAutoHyphens/>
      <w:overflowPunct/>
      <w:autoSpaceDE/>
      <w:adjustRightInd/>
    </w:pPr>
    <w:rPr>
      <w:rFonts w:ascii="Arial" w:hAnsi="Arial" w:cs="Arial"/>
      <w:spacing w:val="-5"/>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3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Jackie Richardson</cp:lastModifiedBy>
  <cp:revision>4</cp:revision>
  <cp:lastPrinted>2012-03-28T11:13:00Z</cp:lastPrinted>
  <dcterms:created xsi:type="dcterms:W3CDTF">2019-08-23T18:50:00Z</dcterms:created>
  <dcterms:modified xsi:type="dcterms:W3CDTF">2019-08-23T19:13:00Z</dcterms:modified>
</cp:coreProperties>
</file>