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2A1" w:rsidRDefault="00CB5A8F" w:rsidP="00EB62A1">
      <w:pPr>
        <w:jc w:val="center"/>
        <w:rPr>
          <w:rFonts w:ascii="Calligraph421 BT" w:hAnsi="Calligraph421 BT"/>
          <w:sz w:val="28"/>
          <w:szCs w:val="28"/>
        </w:rPr>
      </w:pPr>
      <w:r>
        <w:rPr>
          <w:rFonts w:ascii="Calligraph421 BT" w:hAnsi="Calligraph421 BT"/>
          <w:noProof/>
        </w:rPr>
        <mc:AlternateContent>
          <mc:Choice Requires="wps">
            <w:drawing>
              <wp:anchor distT="0" distB="0" distL="114300" distR="114300" simplePos="0" relativeHeight="251658752" behindDoc="1" locked="0" layoutInCell="1" allowOverlap="1">
                <wp:simplePos x="0" y="0"/>
                <wp:positionH relativeFrom="column">
                  <wp:posOffset>2223135</wp:posOffset>
                </wp:positionH>
                <wp:positionV relativeFrom="paragraph">
                  <wp:posOffset>-186055</wp:posOffset>
                </wp:positionV>
                <wp:extent cx="549275" cy="6146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614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2A1" w:rsidRDefault="00CB5A8F" w:rsidP="00EB62A1">
                            <w:r>
                              <w:rPr>
                                <w:noProof/>
                              </w:rPr>
                              <w:drawing>
                                <wp:inline distT="0" distB="0" distL="0" distR="0">
                                  <wp:extent cx="361950" cy="523875"/>
                                  <wp:effectExtent l="0" t="0" r="0" b="9525"/>
                                  <wp:docPr id="8" name="Picture 8"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1950" cy="5238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75.05pt;margin-top:-14.65pt;width:43.25pt;height:48.4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" filled="f" stroked="f">
                <v:textbox style="mso-fit-shape-to-text:t">
                  <w:txbxContent>
                    <w:p w:rsidR="00EB62A1" w:rsidRDefault="00CB5A8F" w:rsidP="00EB62A1">
                      <w:r>
                        <w:rPr>
                          <w:noProof/>
                        </w:rPr>
                        <w:drawing>
                          <wp:inline distT="0" distB="0" distL="0" distR="0">
                            <wp:extent cx="361950" cy="523875"/>
                            <wp:effectExtent l="0" t="0" r="0" b="9525"/>
                            <wp:docPr id="1" name="Picture 1"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1950" cy="523875"/>
                                    </a:xfrm>
                                    <a:prstGeom prst="rect">
                                      <a:avLst/>
                                    </a:prstGeom>
                                    <a:noFill/>
                                    <a:ln>
                                      <a:noFill/>
                                    </a:ln>
                                  </pic:spPr>
                                </pic:pic>
                              </a:graphicData>
                            </a:graphic>
                          </wp:inline>
                        </w:drawing>
                      </w:r>
                    </w:p>
                  </w:txbxContent>
                </v:textbox>
              </v:shape>
            </w:pict>
          </mc:Fallback>
        </mc:AlternateContent>
      </w:r>
      <w:r>
        <w:rPr>
          <w:rFonts w:ascii="Calligraph421 BT" w:hAnsi="Calligraph421 BT"/>
          <w:noProof/>
        </w:rPr>
        <mc:AlternateContent>
          <mc:Choice Requires="wps">
            <w:drawing>
              <wp:anchor distT="0" distB="0" distL="114300" distR="114300" simplePos="0" relativeHeight="251657728" behindDoc="1" locked="0" layoutInCell="1" allowOverlap="1">
                <wp:simplePos x="0" y="0"/>
                <wp:positionH relativeFrom="column">
                  <wp:posOffset>1136015</wp:posOffset>
                </wp:positionH>
                <wp:positionV relativeFrom="paragraph">
                  <wp:posOffset>-189230</wp:posOffset>
                </wp:positionV>
                <wp:extent cx="546735" cy="63690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 cy="636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2A1" w:rsidRDefault="00CB5A8F" w:rsidP="00EB62A1">
                            <w:r>
                              <w:rPr>
                                <w:noProof/>
                              </w:rPr>
                              <w:drawing>
                                <wp:inline distT="0" distB="0" distL="0" distR="0">
                                  <wp:extent cx="361950" cy="542925"/>
                                  <wp:effectExtent l="0" t="0" r="0" b="9525"/>
                                  <wp:docPr id="9" name="Picture 9"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950" cy="5429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89.45pt;margin-top:-14.9pt;width:43.05pt;height:50.1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" filled="f" stroked="f">
                <v:textbox style="mso-fit-shape-to-text:t">
                  <w:txbxContent>
                    <w:p w:rsidR="00EB62A1" w:rsidRDefault="00CB5A8F" w:rsidP="00EB62A1">
                      <w:r>
                        <w:rPr>
                          <w:noProof/>
                        </w:rPr>
                        <w:drawing>
                          <wp:inline distT="0" distB="0" distL="0" distR="0">
                            <wp:extent cx="361950" cy="542925"/>
                            <wp:effectExtent l="0" t="0" r="0" b="9525"/>
                            <wp:docPr id="2" name="Picture 2"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542925"/>
                                    </a:xfrm>
                                    <a:prstGeom prst="rect">
                                      <a:avLst/>
                                    </a:prstGeom>
                                    <a:noFill/>
                                    <a:ln>
                                      <a:noFill/>
                                    </a:ln>
                                  </pic:spPr>
                                </pic:pic>
                              </a:graphicData>
                            </a:graphic>
                          </wp:inline>
                        </w:drawing>
                      </w:r>
                    </w:p>
                  </w:txbxContent>
                </v:textbox>
              </v:shape>
            </w:pict>
          </mc:Fallback>
        </mc:AlternateContent>
      </w:r>
      <w:proofErr w:type="spellStart"/>
      <w:proofErr w:type="gramStart"/>
      <w:r w:rsidR="004208C2">
        <w:rPr>
          <w:rFonts w:ascii="Calligraph421 BT" w:hAnsi="Calligraph421 BT"/>
          <w:sz w:val="40"/>
          <w:szCs w:val="40"/>
        </w:rPr>
        <w:t>n</w:t>
      </w:r>
      <w:r w:rsidR="00917AD2">
        <w:rPr>
          <w:rFonts w:ascii="Calligraph421 BT" w:hAnsi="Calligraph421 BT"/>
          <w:sz w:val="40"/>
          <w:szCs w:val="40"/>
        </w:rPr>
        <w:t>n</w:t>
      </w:r>
      <w:r w:rsidR="00EB62A1" w:rsidRPr="007A73AE">
        <w:rPr>
          <w:rFonts w:ascii="Calligraph421 BT" w:hAnsi="Calligraph421 BT"/>
          <w:sz w:val="40"/>
          <w:szCs w:val="40"/>
        </w:rPr>
        <w:t>ette</w:t>
      </w:r>
      <w:proofErr w:type="spellEnd"/>
      <w:proofErr w:type="gramEnd"/>
      <w:r w:rsidR="004208C2">
        <w:rPr>
          <w:rFonts w:ascii="Calligraph421 BT" w:hAnsi="Calligraph421 BT"/>
          <w:sz w:val="40"/>
          <w:szCs w:val="40"/>
        </w:rPr>
        <w:t xml:space="preserve"> </w:t>
      </w:r>
      <w:r w:rsidR="00EB62A1">
        <w:rPr>
          <w:rFonts w:ascii="Calligraph421 BT" w:hAnsi="Calligraph421 BT"/>
          <w:sz w:val="40"/>
          <w:szCs w:val="40"/>
        </w:rPr>
        <w:t xml:space="preserve">      </w:t>
      </w:r>
      <w:proofErr w:type="spellStart"/>
      <w:r w:rsidR="00EB62A1" w:rsidRPr="007A73AE">
        <w:rPr>
          <w:rFonts w:ascii="Calligraph421 BT" w:hAnsi="Calligraph421 BT"/>
          <w:sz w:val="40"/>
          <w:szCs w:val="40"/>
        </w:rPr>
        <w:t>eiter</w:t>
      </w:r>
      <w:proofErr w:type="spellEnd"/>
      <w:r w:rsidR="00EB62A1" w:rsidRPr="007A73AE">
        <w:rPr>
          <w:rFonts w:ascii="Calligraph421 BT" w:hAnsi="Calligraph421 BT"/>
          <w:sz w:val="40"/>
          <w:szCs w:val="40"/>
        </w:rPr>
        <w:t xml:space="preserve">, M.A., LMFT </w:t>
      </w:r>
    </w:p>
    <w:p w:rsidR="00BD3AB0" w:rsidRDefault="00BD3AB0" w:rsidP="00EB62A1">
      <w:pPr>
        <w:jc w:val="center"/>
        <w:rPr>
          <w:rFonts w:ascii="Calligraph421 BT" w:hAnsi="Calligraph421 BT"/>
          <w:sz w:val="28"/>
          <w:szCs w:val="28"/>
        </w:rPr>
      </w:pPr>
      <w:r>
        <w:rPr>
          <w:rFonts w:ascii="Calligraph421 BT" w:hAnsi="Calligraph421 BT"/>
          <w:sz w:val="28"/>
          <w:szCs w:val="28"/>
        </w:rPr>
        <w:t>6804 Patterson Avenue Suite C, Richmond, VA 23226</w:t>
      </w:r>
    </w:p>
    <w:p w:rsidR="00EB62A1" w:rsidRPr="00CF54B9" w:rsidRDefault="001B6BA6" w:rsidP="00EB62A1">
      <w:pPr>
        <w:jc w:val="center"/>
        <w:rPr>
          <w:rFonts w:ascii="Calligraph421 BT" w:hAnsi="Calligraph421 BT"/>
          <w:sz w:val="28"/>
          <w:szCs w:val="28"/>
        </w:rPr>
      </w:pPr>
      <w:r>
        <w:rPr>
          <w:rFonts w:ascii="Calligraph421 BT" w:hAnsi="Calligraph421 BT"/>
          <w:sz w:val="28"/>
          <w:szCs w:val="28"/>
        </w:rPr>
        <w:t>(727) 826-6807</w:t>
      </w:r>
    </w:p>
    <w:p w:rsidR="00C851D4" w:rsidRDefault="00C851D4">
      <w:pPr>
        <w:pStyle w:val="Title"/>
      </w:pPr>
    </w:p>
    <w:p w:rsidR="00C851D4" w:rsidRDefault="000934D4">
      <w:pPr>
        <w:pStyle w:val="Title"/>
      </w:pPr>
      <w:r>
        <w:t>Authorization to Release/Receive/Exchange Protected Health Information (PHI)</w:t>
      </w:r>
    </w:p>
    <w:p w:rsidR="00C851D4" w:rsidRDefault="00C851D4">
      <w:pPr>
        <w:rPr>
          <w:sz w:val="20"/>
        </w:rPr>
      </w:pPr>
    </w:p>
    <w:p w:rsidR="00C851D4" w:rsidRDefault="00C851D4">
      <w:pPr>
        <w:rPr>
          <w:sz w:val="20"/>
        </w:rPr>
      </w:pPr>
      <w:r>
        <w:rPr>
          <w:sz w:val="20"/>
        </w:rPr>
        <w:t>Patient Name</w:t>
      </w:r>
      <w:proofErr w:type="gramStart"/>
      <w:r>
        <w:rPr>
          <w:sz w:val="20"/>
        </w:rPr>
        <w:t>:_</w:t>
      </w:r>
      <w:proofErr w:type="gramEnd"/>
      <w:r>
        <w:rPr>
          <w:sz w:val="20"/>
        </w:rPr>
        <w:t>_____________________________DOB:________________SSN:__________________</w:t>
      </w:r>
    </w:p>
    <w:p w:rsidR="00C851D4" w:rsidRDefault="00C851D4">
      <w:pPr>
        <w:rPr>
          <w:sz w:val="18"/>
        </w:rPr>
      </w:pPr>
    </w:p>
    <w:p w:rsidR="000934D4" w:rsidRDefault="00EB62A1">
      <w:pPr>
        <w:jc w:val="both"/>
        <w:rPr>
          <w:sz w:val="18"/>
        </w:rPr>
      </w:pPr>
      <w:r w:rsidRPr="00EB62A1">
        <w:rPr>
          <w:sz w:val="20"/>
        </w:rPr>
        <w:t>Annette Reiter, M.A.</w:t>
      </w:r>
      <w:r>
        <w:rPr>
          <w:sz w:val="20"/>
        </w:rPr>
        <w:t>,</w:t>
      </w:r>
      <w:r w:rsidRPr="00EB62A1">
        <w:rPr>
          <w:sz w:val="20"/>
        </w:rPr>
        <w:t xml:space="preserve"> LMFT (hereafter known as ADR)</w:t>
      </w:r>
      <w:r w:rsidR="00F04C1A" w:rsidRPr="00EB62A1">
        <w:rPr>
          <w:sz w:val="20"/>
        </w:rPr>
        <w:t>,</w:t>
      </w:r>
      <w:r w:rsidR="00F04C1A">
        <w:rPr>
          <w:sz w:val="18"/>
        </w:rPr>
        <w:t xml:space="preserve"> </w:t>
      </w:r>
      <w:r w:rsidR="00C851D4">
        <w:rPr>
          <w:sz w:val="18"/>
        </w:rPr>
        <w:t>adheres to and is governed by all State and Federal regulations relative to your legal right to privilege and the confidentiality of records and other privileged information. Therefore, your records and other privileged communication will not be released other than under this authorization. The purpose of this consent, release/receive</w:t>
      </w:r>
      <w:r w:rsidR="006532B2">
        <w:rPr>
          <w:sz w:val="18"/>
        </w:rPr>
        <w:t>/exchange</w:t>
      </w:r>
      <w:r w:rsidR="00C851D4">
        <w:rPr>
          <w:sz w:val="18"/>
        </w:rPr>
        <w:t xml:space="preserve"> information, is to provide comprehensive psychotherapeutic services to you</w:t>
      </w:r>
      <w:r w:rsidR="006532B2">
        <w:rPr>
          <w:sz w:val="18"/>
        </w:rPr>
        <w:t>.</w:t>
      </w:r>
      <w:r w:rsidR="00C851D4">
        <w:rPr>
          <w:sz w:val="18"/>
        </w:rPr>
        <w:t xml:space="preserve"> In order to provide you with this service</w:t>
      </w:r>
      <w:r w:rsidR="006532B2">
        <w:rPr>
          <w:sz w:val="18"/>
        </w:rPr>
        <w:t>,</w:t>
      </w:r>
      <w:r w:rsidR="00C851D4">
        <w:rPr>
          <w:sz w:val="18"/>
        </w:rPr>
        <w:t xml:space="preserve"> we may need to communicate with other community </w:t>
      </w:r>
      <w:r w:rsidR="006532B2">
        <w:rPr>
          <w:sz w:val="18"/>
        </w:rPr>
        <w:t xml:space="preserve">providers, </w:t>
      </w:r>
      <w:r w:rsidR="00C851D4">
        <w:rPr>
          <w:sz w:val="18"/>
        </w:rPr>
        <w:t xml:space="preserve">agencies and organizations. </w:t>
      </w:r>
    </w:p>
    <w:p w:rsidR="000934D4" w:rsidRDefault="000934D4">
      <w:pPr>
        <w:jc w:val="both"/>
        <w:rPr>
          <w:sz w:val="18"/>
        </w:rPr>
      </w:pPr>
    </w:p>
    <w:p w:rsidR="00C851D4" w:rsidRDefault="006532B2">
      <w:pPr>
        <w:jc w:val="both"/>
        <w:rPr>
          <w:sz w:val="18"/>
        </w:rPr>
      </w:pPr>
      <w:r>
        <w:rPr>
          <w:sz w:val="18"/>
        </w:rPr>
        <w:t>A general medical authorization to release psychological, HIV and alcohol and other drug information is invalid according to Florida Statues 394.459, 381.004, 396.112, 397.053 and/or 90.503 and Federal Regulation 42CFR, Part 2. Your records will not be released without this waiver, except under the following circumstances: in the event of a valid emergency, upon receipt of a Court Order, or upon receipt of a request which may be gover</w:t>
      </w:r>
      <w:r w:rsidR="000934D4">
        <w:rPr>
          <w:sz w:val="18"/>
        </w:rPr>
        <w:t>ned by other Florida Statutes, such as Workers Compensation, Vocational Rehabilitation, etc. When exchanging information in cases where the patient is involved in treatment with other agencies/providers to assist in coordinating treatment, this authorization may include verbal as well as written communication.</w:t>
      </w:r>
    </w:p>
    <w:p w:rsidR="00C851D4" w:rsidRDefault="00C851D4">
      <w:pPr>
        <w:jc w:val="both"/>
        <w:rPr>
          <w:sz w:val="18"/>
        </w:rPr>
      </w:pPr>
    </w:p>
    <w:p w:rsidR="00C851D4" w:rsidRDefault="00C851D4">
      <w:pPr>
        <w:jc w:val="both"/>
        <w:rPr>
          <w:sz w:val="18"/>
        </w:rPr>
      </w:pPr>
      <w:r>
        <w:rPr>
          <w:sz w:val="18"/>
        </w:rPr>
        <w:t>I (patient’s name) _______________________________ authorize</w:t>
      </w:r>
      <w:r w:rsidR="00EB62A1">
        <w:rPr>
          <w:sz w:val="18"/>
        </w:rPr>
        <w:t xml:space="preserve"> ADR</w:t>
      </w:r>
      <w:r>
        <w:rPr>
          <w:sz w:val="18"/>
        </w:rPr>
        <w:t xml:space="preserve"> to release information to</w:t>
      </w:r>
      <w:r w:rsidR="000934D4">
        <w:rPr>
          <w:sz w:val="18"/>
        </w:rPr>
        <w:t>,</w:t>
      </w:r>
      <w:r>
        <w:rPr>
          <w:sz w:val="18"/>
        </w:rPr>
        <w:t xml:space="preserve"> receive information </w:t>
      </w:r>
      <w:r w:rsidR="006532B2">
        <w:rPr>
          <w:sz w:val="18"/>
        </w:rPr>
        <w:t xml:space="preserve">from or exchange information with </w:t>
      </w:r>
      <w:r>
        <w:rPr>
          <w:sz w:val="18"/>
        </w:rPr>
        <w:t xml:space="preserve">the following </w:t>
      </w:r>
      <w:r w:rsidR="00F04C1A">
        <w:rPr>
          <w:sz w:val="18"/>
        </w:rPr>
        <w:t xml:space="preserve">providers, </w:t>
      </w:r>
      <w:r>
        <w:rPr>
          <w:sz w:val="18"/>
        </w:rPr>
        <w:t>persons, agencies, or institutions</w:t>
      </w:r>
      <w:r w:rsidR="00F04C1A">
        <w:rPr>
          <w:sz w:val="18"/>
        </w:rPr>
        <w:t>. Only one request (entry) per authorization and</w:t>
      </w:r>
      <w:r>
        <w:rPr>
          <w:sz w:val="18"/>
        </w:rPr>
        <w:t xml:space="preserve"> </w:t>
      </w:r>
      <w:r w:rsidR="00F04C1A">
        <w:rPr>
          <w:sz w:val="18"/>
        </w:rPr>
        <w:t>please include</w:t>
      </w:r>
      <w:r>
        <w:rPr>
          <w:sz w:val="18"/>
        </w:rPr>
        <w:t xml:space="preserve"> their</w:t>
      </w:r>
      <w:r w:rsidR="00F04C1A">
        <w:rPr>
          <w:sz w:val="18"/>
        </w:rPr>
        <w:t xml:space="preserve"> complete</w:t>
      </w:r>
      <w:r>
        <w:rPr>
          <w:sz w:val="18"/>
        </w:rPr>
        <w:t xml:space="preserve"> name</w:t>
      </w:r>
      <w:r w:rsidR="000934D4">
        <w:rPr>
          <w:sz w:val="18"/>
        </w:rPr>
        <w:t>,</w:t>
      </w:r>
      <w:r>
        <w:rPr>
          <w:sz w:val="18"/>
        </w:rPr>
        <w:t xml:space="preserve"> address and phone number.</w:t>
      </w:r>
    </w:p>
    <w:p w:rsidR="00C851D4" w:rsidRDefault="00C851D4">
      <w:pPr>
        <w:jc w:val="both"/>
        <w:rPr>
          <w:sz w:val="18"/>
        </w:rPr>
      </w:pPr>
    </w:p>
    <w:p w:rsidR="00F51227" w:rsidRDefault="00F51227">
      <w:pPr>
        <w:jc w:val="both"/>
        <w:rPr>
          <w:sz w:val="18"/>
        </w:rPr>
      </w:pPr>
      <w:r>
        <w:rPr>
          <w:sz w:val="18"/>
        </w:rPr>
        <w:t>Purpose or Need for Information</w:t>
      </w:r>
      <w:proofErr w:type="gramStart"/>
      <w:r>
        <w:rPr>
          <w:sz w:val="18"/>
        </w:rPr>
        <w:t>:_</w:t>
      </w:r>
      <w:proofErr w:type="gramEnd"/>
      <w:r>
        <w:rPr>
          <w:sz w:val="18"/>
        </w:rPr>
        <w:t>__________________________________________________________________</w:t>
      </w:r>
    </w:p>
    <w:p w:rsidR="00F51227" w:rsidRDefault="00F51227">
      <w:pPr>
        <w:jc w:val="both"/>
        <w:rPr>
          <w:sz w:val="18"/>
        </w:rPr>
      </w:pPr>
    </w:p>
    <w:p w:rsidR="00C851D4" w:rsidRDefault="00C851D4">
      <w:pPr>
        <w:jc w:val="both"/>
        <w:rPr>
          <w:sz w:val="18"/>
        </w:rPr>
      </w:pPr>
      <w:r>
        <w:rPr>
          <w:sz w:val="18"/>
        </w:rPr>
        <w:t>___Attorney___________________________________________________________________</w:t>
      </w:r>
      <w:r w:rsidR="00F51227">
        <w:rPr>
          <w:sz w:val="18"/>
        </w:rPr>
        <w:t>_</w:t>
      </w:r>
      <w:r>
        <w:rPr>
          <w:sz w:val="18"/>
        </w:rPr>
        <w:t>_______________</w:t>
      </w:r>
    </w:p>
    <w:p w:rsidR="00AA1DF7" w:rsidRPr="00AA1DF7" w:rsidRDefault="00AA1DF7">
      <w:pPr>
        <w:jc w:val="both"/>
        <w:rPr>
          <w:sz w:val="8"/>
          <w:szCs w:val="8"/>
        </w:rPr>
      </w:pPr>
    </w:p>
    <w:p w:rsidR="00C851D4" w:rsidRDefault="00AA1DF7">
      <w:pPr>
        <w:jc w:val="both"/>
        <w:rPr>
          <w:sz w:val="18"/>
        </w:rPr>
      </w:pPr>
      <w:r>
        <w:rPr>
          <w:sz w:val="18"/>
        </w:rPr>
        <w:t>_</w:t>
      </w:r>
      <w:r w:rsidR="00C851D4">
        <w:rPr>
          <w:sz w:val="18"/>
        </w:rPr>
        <w:t>__Family Member______________________________________________</w:t>
      </w:r>
      <w:proofErr w:type="gramStart"/>
      <w:r w:rsidR="00F51227">
        <w:rPr>
          <w:sz w:val="18"/>
        </w:rPr>
        <w:t>_(</w:t>
      </w:r>
      <w:proofErr w:type="gramEnd"/>
      <w:r w:rsidR="00F51227">
        <w:rPr>
          <w:sz w:val="18"/>
        </w:rPr>
        <w:t>Relationship)</w:t>
      </w:r>
      <w:r w:rsidR="00C851D4">
        <w:rPr>
          <w:sz w:val="18"/>
        </w:rPr>
        <w:t>___________________</w:t>
      </w:r>
      <w:r w:rsidR="00F51227">
        <w:rPr>
          <w:sz w:val="18"/>
        </w:rPr>
        <w:t>_</w:t>
      </w:r>
    </w:p>
    <w:p w:rsidR="00AA1DF7" w:rsidRPr="00AA1DF7" w:rsidRDefault="00AA1DF7">
      <w:pPr>
        <w:jc w:val="both"/>
        <w:rPr>
          <w:sz w:val="8"/>
          <w:szCs w:val="8"/>
        </w:rPr>
      </w:pPr>
    </w:p>
    <w:p w:rsidR="00C851D4" w:rsidRDefault="00C851D4">
      <w:pPr>
        <w:jc w:val="both"/>
        <w:rPr>
          <w:sz w:val="18"/>
        </w:rPr>
      </w:pPr>
      <w:r>
        <w:rPr>
          <w:sz w:val="18"/>
        </w:rPr>
        <w:t>___Healthcare Provider_________________________________________________________________________</w:t>
      </w:r>
      <w:r w:rsidR="00F51227">
        <w:rPr>
          <w:sz w:val="18"/>
        </w:rPr>
        <w:t>_</w:t>
      </w:r>
    </w:p>
    <w:p w:rsidR="00AA1DF7" w:rsidRPr="00AA1DF7" w:rsidRDefault="00AA1DF7">
      <w:pPr>
        <w:jc w:val="both"/>
        <w:rPr>
          <w:sz w:val="8"/>
          <w:szCs w:val="8"/>
        </w:rPr>
      </w:pPr>
    </w:p>
    <w:p w:rsidR="00C851D4" w:rsidRDefault="00C851D4">
      <w:pPr>
        <w:jc w:val="both"/>
        <w:rPr>
          <w:sz w:val="18"/>
        </w:rPr>
      </w:pPr>
      <w:r>
        <w:rPr>
          <w:sz w:val="18"/>
        </w:rPr>
        <w:t>___Hospital___________________________________________________________________________________</w:t>
      </w:r>
      <w:r w:rsidR="00F51227">
        <w:rPr>
          <w:sz w:val="18"/>
        </w:rPr>
        <w:t>_</w:t>
      </w:r>
    </w:p>
    <w:p w:rsidR="00AA1DF7" w:rsidRPr="00AA1DF7" w:rsidRDefault="00AA1DF7">
      <w:pPr>
        <w:jc w:val="both"/>
        <w:rPr>
          <w:sz w:val="8"/>
          <w:szCs w:val="8"/>
        </w:rPr>
      </w:pPr>
    </w:p>
    <w:p w:rsidR="00C851D4" w:rsidRDefault="00C851D4">
      <w:pPr>
        <w:jc w:val="both"/>
        <w:rPr>
          <w:sz w:val="18"/>
        </w:rPr>
      </w:pPr>
      <w:r>
        <w:rPr>
          <w:sz w:val="18"/>
        </w:rPr>
        <w:t>___Psychiatrist________________________________________________________________________________</w:t>
      </w:r>
      <w:r w:rsidR="00F51227">
        <w:rPr>
          <w:sz w:val="18"/>
        </w:rPr>
        <w:t>_</w:t>
      </w:r>
    </w:p>
    <w:p w:rsidR="00AA1DF7" w:rsidRPr="00AA1DF7" w:rsidRDefault="00AA1DF7">
      <w:pPr>
        <w:jc w:val="both"/>
        <w:rPr>
          <w:sz w:val="8"/>
          <w:szCs w:val="8"/>
        </w:rPr>
      </w:pPr>
    </w:p>
    <w:p w:rsidR="00C851D4" w:rsidRDefault="00C851D4">
      <w:pPr>
        <w:jc w:val="both"/>
        <w:rPr>
          <w:sz w:val="18"/>
        </w:rPr>
      </w:pPr>
      <w:r>
        <w:rPr>
          <w:sz w:val="18"/>
        </w:rPr>
        <w:t>___Psychologist_______________________________________________________________________________</w:t>
      </w:r>
      <w:r w:rsidR="00F51227">
        <w:rPr>
          <w:sz w:val="18"/>
        </w:rPr>
        <w:t>_</w:t>
      </w:r>
    </w:p>
    <w:p w:rsidR="00AA1DF7" w:rsidRPr="00AA1DF7" w:rsidRDefault="00AA1DF7">
      <w:pPr>
        <w:jc w:val="both"/>
        <w:rPr>
          <w:sz w:val="8"/>
          <w:szCs w:val="8"/>
        </w:rPr>
      </w:pPr>
    </w:p>
    <w:p w:rsidR="00C851D4" w:rsidRDefault="00C851D4">
      <w:pPr>
        <w:jc w:val="both"/>
        <w:rPr>
          <w:sz w:val="18"/>
        </w:rPr>
      </w:pPr>
      <w:r>
        <w:rPr>
          <w:sz w:val="18"/>
        </w:rPr>
        <w:t>___Psychotherapist____________________________________________________________________________</w:t>
      </w:r>
      <w:r w:rsidR="00F51227">
        <w:rPr>
          <w:sz w:val="18"/>
        </w:rPr>
        <w:t>_</w:t>
      </w:r>
    </w:p>
    <w:p w:rsidR="00AA1DF7" w:rsidRPr="00AA1DF7" w:rsidRDefault="00AA1DF7">
      <w:pPr>
        <w:jc w:val="both"/>
        <w:rPr>
          <w:sz w:val="8"/>
          <w:szCs w:val="8"/>
        </w:rPr>
      </w:pPr>
    </w:p>
    <w:p w:rsidR="00C851D4" w:rsidRDefault="00C851D4">
      <w:pPr>
        <w:jc w:val="both"/>
        <w:rPr>
          <w:sz w:val="18"/>
        </w:rPr>
      </w:pPr>
      <w:r>
        <w:rPr>
          <w:sz w:val="18"/>
        </w:rPr>
        <w:t>___Social Security Admin________________________________________________________________________</w:t>
      </w:r>
      <w:r w:rsidR="00F51227">
        <w:rPr>
          <w:sz w:val="18"/>
        </w:rPr>
        <w:t>_</w:t>
      </w:r>
    </w:p>
    <w:p w:rsidR="00AA1DF7" w:rsidRPr="00AA1DF7" w:rsidRDefault="00AA1DF7">
      <w:pPr>
        <w:jc w:val="both"/>
        <w:rPr>
          <w:sz w:val="8"/>
          <w:szCs w:val="8"/>
        </w:rPr>
      </w:pPr>
    </w:p>
    <w:p w:rsidR="00C851D4" w:rsidRDefault="00C851D4">
      <w:pPr>
        <w:jc w:val="both"/>
        <w:rPr>
          <w:sz w:val="18"/>
        </w:rPr>
      </w:pPr>
      <w:r>
        <w:rPr>
          <w:sz w:val="18"/>
        </w:rPr>
        <w:t>___Voc. Rehab________________________________________________________________________________</w:t>
      </w:r>
      <w:r w:rsidR="00F51227">
        <w:rPr>
          <w:sz w:val="18"/>
        </w:rPr>
        <w:t>_</w:t>
      </w:r>
    </w:p>
    <w:p w:rsidR="00C851D4" w:rsidRDefault="00C851D4">
      <w:pPr>
        <w:jc w:val="both"/>
        <w:rPr>
          <w:sz w:val="18"/>
        </w:rPr>
      </w:pPr>
    </w:p>
    <w:p w:rsidR="00AA1DF7" w:rsidRDefault="00FF7290">
      <w:pPr>
        <w:jc w:val="both"/>
        <w:rPr>
          <w:sz w:val="18"/>
        </w:rPr>
      </w:pPr>
      <w:r>
        <w:rPr>
          <w:sz w:val="18"/>
        </w:rPr>
        <w:tab/>
      </w:r>
      <w:r>
        <w:rPr>
          <w:sz w:val="18"/>
        </w:rPr>
        <w:tab/>
        <w:t>___Treatment Plan</w:t>
      </w:r>
      <w:r>
        <w:rPr>
          <w:sz w:val="18"/>
        </w:rPr>
        <w:tab/>
      </w:r>
      <w:r>
        <w:rPr>
          <w:sz w:val="18"/>
        </w:rPr>
        <w:tab/>
      </w:r>
      <w:r>
        <w:rPr>
          <w:sz w:val="18"/>
        </w:rPr>
        <w:tab/>
      </w:r>
      <w:r w:rsidR="00AA1DF7">
        <w:rPr>
          <w:sz w:val="18"/>
        </w:rPr>
        <w:t>___Discharge Summary</w:t>
      </w:r>
    </w:p>
    <w:p w:rsidR="00AA1DF7" w:rsidRDefault="00AA1DF7">
      <w:pPr>
        <w:jc w:val="both"/>
        <w:rPr>
          <w:sz w:val="18"/>
        </w:rPr>
      </w:pPr>
      <w:r>
        <w:rPr>
          <w:sz w:val="18"/>
        </w:rPr>
        <w:tab/>
      </w:r>
      <w:r>
        <w:rPr>
          <w:sz w:val="18"/>
        </w:rPr>
        <w:tab/>
        <w:t>___Psychosocial History</w:t>
      </w:r>
      <w:r>
        <w:rPr>
          <w:sz w:val="18"/>
        </w:rPr>
        <w:tab/>
      </w:r>
      <w:r>
        <w:rPr>
          <w:sz w:val="18"/>
        </w:rPr>
        <w:tab/>
      </w:r>
      <w:r>
        <w:rPr>
          <w:sz w:val="18"/>
        </w:rPr>
        <w:tab/>
        <w:t>___Psychological Inventory Results</w:t>
      </w:r>
    </w:p>
    <w:p w:rsidR="00AA1DF7" w:rsidRDefault="00AA1DF7">
      <w:pPr>
        <w:jc w:val="both"/>
        <w:rPr>
          <w:sz w:val="18"/>
        </w:rPr>
      </w:pPr>
      <w:r>
        <w:rPr>
          <w:sz w:val="18"/>
        </w:rPr>
        <w:tab/>
      </w:r>
      <w:r>
        <w:rPr>
          <w:sz w:val="18"/>
        </w:rPr>
        <w:tab/>
        <w:t>___HIV/AIDS Records</w:t>
      </w:r>
      <w:r>
        <w:rPr>
          <w:sz w:val="18"/>
        </w:rPr>
        <w:tab/>
      </w:r>
      <w:r>
        <w:rPr>
          <w:sz w:val="18"/>
        </w:rPr>
        <w:tab/>
      </w:r>
      <w:r>
        <w:rPr>
          <w:sz w:val="18"/>
        </w:rPr>
        <w:tab/>
        <w:t xml:space="preserve">___Alcohol and/or </w:t>
      </w:r>
      <w:r w:rsidR="00F04C1A">
        <w:rPr>
          <w:sz w:val="18"/>
        </w:rPr>
        <w:t>O</w:t>
      </w:r>
      <w:r>
        <w:rPr>
          <w:sz w:val="18"/>
        </w:rPr>
        <w:t>ther Drug Information</w:t>
      </w:r>
    </w:p>
    <w:p w:rsidR="00AA1DF7" w:rsidRDefault="00AA1DF7">
      <w:pPr>
        <w:jc w:val="both"/>
        <w:rPr>
          <w:sz w:val="18"/>
        </w:rPr>
      </w:pPr>
      <w:r>
        <w:rPr>
          <w:sz w:val="18"/>
        </w:rPr>
        <w:tab/>
      </w:r>
      <w:r>
        <w:rPr>
          <w:sz w:val="18"/>
        </w:rPr>
        <w:tab/>
        <w:t>___Psychotherapy Notes</w:t>
      </w:r>
      <w:r>
        <w:rPr>
          <w:sz w:val="18"/>
        </w:rPr>
        <w:tab/>
      </w:r>
      <w:r>
        <w:rPr>
          <w:sz w:val="18"/>
        </w:rPr>
        <w:tab/>
      </w:r>
      <w:r>
        <w:rPr>
          <w:sz w:val="18"/>
        </w:rPr>
        <w:tab/>
        <w:t>___Mental Status Exams</w:t>
      </w:r>
    </w:p>
    <w:p w:rsidR="00AA1DF7" w:rsidRDefault="00AA1DF7">
      <w:pPr>
        <w:jc w:val="both"/>
        <w:rPr>
          <w:sz w:val="18"/>
        </w:rPr>
      </w:pPr>
      <w:r>
        <w:rPr>
          <w:sz w:val="18"/>
        </w:rPr>
        <w:tab/>
      </w:r>
      <w:r>
        <w:rPr>
          <w:sz w:val="18"/>
        </w:rPr>
        <w:tab/>
        <w:t>___Patient Health History</w:t>
      </w:r>
      <w:r>
        <w:rPr>
          <w:sz w:val="18"/>
        </w:rPr>
        <w:tab/>
      </w:r>
      <w:r>
        <w:rPr>
          <w:sz w:val="18"/>
        </w:rPr>
        <w:tab/>
      </w:r>
      <w:r>
        <w:rPr>
          <w:sz w:val="18"/>
        </w:rPr>
        <w:tab/>
        <w:t>___Closing Summary</w:t>
      </w:r>
    </w:p>
    <w:p w:rsidR="000F1853" w:rsidRDefault="000F1853">
      <w:pPr>
        <w:jc w:val="both"/>
        <w:rPr>
          <w:sz w:val="18"/>
        </w:rPr>
      </w:pPr>
      <w:r>
        <w:rPr>
          <w:sz w:val="18"/>
        </w:rPr>
        <w:tab/>
      </w:r>
      <w:r>
        <w:rPr>
          <w:sz w:val="18"/>
        </w:rPr>
        <w:tab/>
        <w:t>___Email Correspondence</w:t>
      </w:r>
      <w:r>
        <w:rPr>
          <w:sz w:val="18"/>
        </w:rPr>
        <w:tab/>
      </w:r>
      <w:r>
        <w:rPr>
          <w:sz w:val="18"/>
        </w:rPr>
        <w:tab/>
      </w:r>
      <w:r>
        <w:rPr>
          <w:sz w:val="18"/>
        </w:rPr>
        <w:tab/>
        <w:t>___Other</w:t>
      </w:r>
    </w:p>
    <w:p w:rsidR="00AA1DF7" w:rsidRDefault="00AA1DF7">
      <w:pPr>
        <w:jc w:val="both"/>
        <w:rPr>
          <w:sz w:val="18"/>
        </w:rPr>
      </w:pPr>
      <w:r>
        <w:rPr>
          <w:sz w:val="18"/>
        </w:rPr>
        <w:tab/>
      </w:r>
      <w:r>
        <w:rPr>
          <w:sz w:val="18"/>
        </w:rPr>
        <w:tab/>
      </w:r>
    </w:p>
    <w:p w:rsidR="00C851D4" w:rsidRDefault="00C851D4">
      <w:pPr>
        <w:jc w:val="both"/>
        <w:rPr>
          <w:sz w:val="18"/>
        </w:rPr>
      </w:pPr>
      <w:r>
        <w:rPr>
          <w:sz w:val="18"/>
        </w:rPr>
        <w:t xml:space="preserve">I certify that I have given my consent freely, voluntarily and without coercion. </w:t>
      </w:r>
      <w:r w:rsidR="000934D4">
        <w:rPr>
          <w:sz w:val="18"/>
        </w:rPr>
        <w:t xml:space="preserve">Re-disclosure of this information without my further written permission is strictly prohibited by Federal Regulations, which provide penalties if violated. </w:t>
      </w:r>
      <w:r>
        <w:rPr>
          <w:sz w:val="18"/>
        </w:rPr>
        <w:t xml:space="preserve">This consent will expire upon satisfaction of the need for disclosure, not to exceed </w:t>
      </w:r>
      <w:r w:rsidR="000934D4">
        <w:rPr>
          <w:sz w:val="18"/>
        </w:rPr>
        <w:t xml:space="preserve">1 year </w:t>
      </w:r>
      <w:r>
        <w:rPr>
          <w:sz w:val="18"/>
        </w:rPr>
        <w:t xml:space="preserve">after the date upon which it is signed. I may revoke this authorization at any time, providing I notify </w:t>
      </w:r>
      <w:r w:rsidR="00EB62A1">
        <w:rPr>
          <w:sz w:val="18"/>
        </w:rPr>
        <w:t>ADR</w:t>
      </w:r>
      <w:r>
        <w:rPr>
          <w:sz w:val="18"/>
        </w:rPr>
        <w:t xml:space="preserve"> in writing. However, such a written revocation of this release will have NO effect on any action previously taken</w:t>
      </w:r>
      <w:r w:rsidR="000934D4">
        <w:rPr>
          <w:sz w:val="18"/>
        </w:rPr>
        <w:t>.</w:t>
      </w:r>
    </w:p>
    <w:p w:rsidR="000934D4" w:rsidRPr="000934D4" w:rsidRDefault="000934D4">
      <w:pPr>
        <w:jc w:val="both"/>
        <w:rPr>
          <w:sz w:val="16"/>
          <w:szCs w:val="16"/>
        </w:rPr>
      </w:pPr>
    </w:p>
    <w:p w:rsidR="00C851D4" w:rsidRPr="000934D4" w:rsidRDefault="00C851D4">
      <w:pPr>
        <w:jc w:val="both"/>
        <w:rPr>
          <w:sz w:val="16"/>
          <w:szCs w:val="16"/>
        </w:rPr>
      </w:pPr>
      <w:r w:rsidRPr="000934D4">
        <w:rPr>
          <w:sz w:val="16"/>
          <w:szCs w:val="16"/>
        </w:rPr>
        <w:t>Patient Signature_______________________________________________________</w:t>
      </w:r>
      <w:r w:rsidR="00F04C1A">
        <w:rPr>
          <w:sz w:val="16"/>
          <w:szCs w:val="16"/>
        </w:rPr>
        <w:tab/>
      </w:r>
      <w:r w:rsidR="00F04C1A">
        <w:rPr>
          <w:sz w:val="16"/>
          <w:szCs w:val="16"/>
        </w:rPr>
        <w:tab/>
      </w:r>
      <w:r w:rsidRPr="000934D4">
        <w:rPr>
          <w:sz w:val="16"/>
          <w:szCs w:val="16"/>
        </w:rPr>
        <w:t>Date____________________</w:t>
      </w:r>
    </w:p>
    <w:p w:rsidR="00C851D4" w:rsidRPr="000934D4" w:rsidRDefault="00C851D4">
      <w:pPr>
        <w:jc w:val="both"/>
        <w:rPr>
          <w:sz w:val="16"/>
          <w:szCs w:val="16"/>
        </w:rPr>
      </w:pPr>
    </w:p>
    <w:p w:rsidR="00C851D4" w:rsidRPr="000934D4" w:rsidRDefault="00C851D4">
      <w:pPr>
        <w:jc w:val="both"/>
        <w:rPr>
          <w:sz w:val="16"/>
          <w:szCs w:val="16"/>
        </w:rPr>
      </w:pPr>
      <w:r w:rsidRPr="000934D4">
        <w:rPr>
          <w:sz w:val="16"/>
          <w:szCs w:val="16"/>
        </w:rPr>
        <w:t>Patient Name (Print</w:t>
      </w:r>
      <w:proofErr w:type="gramStart"/>
      <w:r w:rsidRPr="000934D4">
        <w:rPr>
          <w:sz w:val="16"/>
          <w:szCs w:val="16"/>
        </w:rPr>
        <w:t>)_</w:t>
      </w:r>
      <w:proofErr w:type="gramEnd"/>
      <w:r w:rsidRPr="000934D4">
        <w:rPr>
          <w:sz w:val="16"/>
          <w:szCs w:val="16"/>
        </w:rPr>
        <w:t>____________________________________________________</w:t>
      </w:r>
      <w:r w:rsidR="00F04C1A">
        <w:rPr>
          <w:sz w:val="16"/>
          <w:szCs w:val="16"/>
        </w:rPr>
        <w:tab/>
      </w:r>
      <w:r w:rsidR="00F04C1A">
        <w:rPr>
          <w:sz w:val="16"/>
          <w:szCs w:val="16"/>
        </w:rPr>
        <w:tab/>
      </w:r>
      <w:r w:rsidRPr="000934D4">
        <w:rPr>
          <w:sz w:val="16"/>
          <w:szCs w:val="16"/>
        </w:rPr>
        <w:t>Date___________________</w:t>
      </w:r>
      <w:r w:rsidR="00F04C1A">
        <w:rPr>
          <w:sz w:val="16"/>
          <w:szCs w:val="16"/>
        </w:rPr>
        <w:t>_</w:t>
      </w:r>
    </w:p>
    <w:p w:rsidR="00C851D4" w:rsidRPr="000934D4" w:rsidRDefault="00C851D4">
      <w:pPr>
        <w:jc w:val="both"/>
        <w:rPr>
          <w:sz w:val="16"/>
          <w:szCs w:val="16"/>
        </w:rPr>
      </w:pPr>
    </w:p>
    <w:p w:rsidR="00C851D4" w:rsidRPr="000934D4" w:rsidRDefault="00C851D4">
      <w:pPr>
        <w:jc w:val="both"/>
        <w:rPr>
          <w:sz w:val="16"/>
          <w:szCs w:val="16"/>
        </w:rPr>
      </w:pPr>
      <w:r w:rsidRPr="000934D4">
        <w:rPr>
          <w:sz w:val="16"/>
          <w:szCs w:val="16"/>
        </w:rPr>
        <w:t>Parent/Guardian Signature________________________________________________</w:t>
      </w:r>
      <w:r w:rsidR="00F04C1A">
        <w:rPr>
          <w:sz w:val="16"/>
          <w:szCs w:val="16"/>
        </w:rPr>
        <w:tab/>
      </w:r>
      <w:r w:rsidR="00F04C1A">
        <w:rPr>
          <w:sz w:val="16"/>
          <w:szCs w:val="16"/>
        </w:rPr>
        <w:tab/>
      </w:r>
      <w:r w:rsidRPr="000934D4">
        <w:rPr>
          <w:sz w:val="16"/>
          <w:szCs w:val="16"/>
        </w:rPr>
        <w:t>Date___________________</w:t>
      </w:r>
      <w:r w:rsidR="00F04C1A">
        <w:rPr>
          <w:sz w:val="16"/>
          <w:szCs w:val="16"/>
        </w:rPr>
        <w:t>_</w:t>
      </w:r>
    </w:p>
    <w:p w:rsidR="00C851D4" w:rsidRPr="000934D4" w:rsidRDefault="00C851D4">
      <w:pPr>
        <w:jc w:val="both"/>
        <w:rPr>
          <w:sz w:val="16"/>
          <w:szCs w:val="16"/>
        </w:rPr>
      </w:pPr>
    </w:p>
    <w:p w:rsidR="00C851D4" w:rsidRPr="000934D4" w:rsidRDefault="00C851D4">
      <w:pPr>
        <w:jc w:val="both"/>
        <w:rPr>
          <w:sz w:val="16"/>
          <w:szCs w:val="16"/>
        </w:rPr>
      </w:pPr>
      <w:r w:rsidRPr="000934D4">
        <w:rPr>
          <w:sz w:val="16"/>
          <w:szCs w:val="16"/>
        </w:rPr>
        <w:t>Clinical Signature____________________________</w:t>
      </w:r>
      <w:r w:rsidR="00F04C1A">
        <w:rPr>
          <w:sz w:val="16"/>
          <w:szCs w:val="16"/>
        </w:rPr>
        <w:t xml:space="preserve">     </w:t>
      </w:r>
      <w:r w:rsidRPr="000934D4">
        <w:rPr>
          <w:sz w:val="16"/>
          <w:szCs w:val="16"/>
        </w:rPr>
        <w:t>License Number________</w:t>
      </w:r>
      <w:r w:rsidR="00F04C1A">
        <w:rPr>
          <w:sz w:val="16"/>
          <w:szCs w:val="16"/>
        </w:rPr>
        <w:t>____</w:t>
      </w:r>
      <w:r w:rsidR="00F04C1A">
        <w:rPr>
          <w:sz w:val="16"/>
          <w:szCs w:val="16"/>
        </w:rPr>
        <w:tab/>
      </w:r>
      <w:r w:rsidR="00F04C1A">
        <w:rPr>
          <w:sz w:val="16"/>
          <w:szCs w:val="16"/>
        </w:rPr>
        <w:tab/>
      </w:r>
      <w:r w:rsidRPr="000934D4">
        <w:rPr>
          <w:sz w:val="16"/>
          <w:szCs w:val="16"/>
        </w:rPr>
        <w:t>Date___________________</w:t>
      </w:r>
      <w:r w:rsidR="00F04C1A">
        <w:rPr>
          <w:sz w:val="16"/>
          <w:szCs w:val="16"/>
        </w:rPr>
        <w:t>_</w:t>
      </w:r>
    </w:p>
    <w:p w:rsidR="00BD3AB0" w:rsidRDefault="00BD3AB0" w:rsidP="00BD3AB0">
      <w:pPr>
        <w:rPr>
          <w:sz w:val="18"/>
        </w:rPr>
      </w:pPr>
    </w:p>
    <w:bookmarkStart w:id="0" w:name="_GoBack"/>
    <w:bookmarkEnd w:id="0"/>
    <w:p w:rsidR="00C851D4" w:rsidRDefault="00CB5A8F" w:rsidP="00BD3AB0">
      <w:pPr>
        <w:rPr>
          <w:sz w:val="18"/>
        </w:rPr>
      </w:pPr>
      <w:r>
        <w:rPr>
          <w:noProof/>
          <w:sz w:val="20"/>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109220</wp:posOffset>
                </wp:positionV>
                <wp:extent cx="597217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444A0"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6pt" to="470.2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v+P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"/>
            </w:pict>
          </mc:Fallback>
        </mc:AlternateContent>
      </w:r>
    </w:p>
    <w:p w:rsidR="00BD3AB0" w:rsidRDefault="00BD3AB0" w:rsidP="00BD3AB0">
      <w:pPr>
        <w:rPr>
          <w:sz w:val="18"/>
        </w:rPr>
      </w:pPr>
    </w:p>
    <w:sectPr w:rsidR="00BD3AB0" w:rsidSect="00EB62A1">
      <w:pgSz w:w="12240" w:h="15840"/>
      <w:pgMar w:top="1008" w:right="1440" w:bottom="720" w:left="1440" w:header="720" w:footer="720" w:gutter="0"/>
      <w:cols w:space="720"/>
      <w:docGrid w:linePitch="2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ligraph421 BT">
    <w:altName w:val="Mistral"/>
    <w:charset w:val="00"/>
    <w:family w:val="script"/>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rawingGridVerticalSpacing w:val="233"/>
  <w:displayHorizontalDrawingGridEvery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D1"/>
    <w:rsid w:val="000934D4"/>
    <w:rsid w:val="000F1853"/>
    <w:rsid w:val="001B6BA6"/>
    <w:rsid w:val="003C4EA7"/>
    <w:rsid w:val="004208C2"/>
    <w:rsid w:val="00494788"/>
    <w:rsid w:val="004F555D"/>
    <w:rsid w:val="005349D1"/>
    <w:rsid w:val="006532B2"/>
    <w:rsid w:val="006808EF"/>
    <w:rsid w:val="007D45DF"/>
    <w:rsid w:val="00917AD2"/>
    <w:rsid w:val="00AA1DF7"/>
    <w:rsid w:val="00B833F6"/>
    <w:rsid w:val="00BB71D5"/>
    <w:rsid w:val="00BD3AB0"/>
    <w:rsid w:val="00C16F4A"/>
    <w:rsid w:val="00C34846"/>
    <w:rsid w:val="00C851D4"/>
    <w:rsid w:val="00CB5A8F"/>
    <w:rsid w:val="00D76C7D"/>
    <w:rsid w:val="00EB62A1"/>
    <w:rsid w:val="00F04C1A"/>
    <w:rsid w:val="00F25A57"/>
    <w:rsid w:val="00F51227"/>
    <w:rsid w:val="00FF7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453ACC-5DBC-469C-962D-9BB282974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0.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CONSENT TO RELEASE/RECEIVE INFORMATION</vt:lpstr>
    </vt:vector>
  </TitlesOfParts>
  <Company/>
  <LinksUpToDate>false</LinksUpToDate>
  <CharactersWithSpaces>4183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RELEASE/RECEIVE INFORMATION</dc:title>
  <dc:subject/>
  <dc:creator>Global Leadership Training, Inc.</dc:creator>
  <cp:keywords/>
  <dc:description/>
  <cp:lastModifiedBy>Owner</cp:lastModifiedBy>
  <cp:revision>3</cp:revision>
  <cp:lastPrinted>2003-04-13T23:37:00Z</cp:lastPrinted>
  <dcterms:created xsi:type="dcterms:W3CDTF">2026-04-29T23:06:00Z</dcterms:created>
  <dcterms:modified xsi:type="dcterms:W3CDTF">2026-05-30T16:05:00Z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-1807134213</vt:i4>
  </property>
  <property fmtid="{D5CDD505-2E9C-101B-9397-08002B2CF9AE}" pid="3" name="_EmailSubject">
    <vt:lpwstr>hipaa</vt:lpwstr>
  </property>
  <property fmtid="{D5CDD505-2E9C-101B-9397-08002B2CF9AE}" pid="4" name="_AuthorEmail">
    <vt:lpwstr>Beth@GLT4U.com</vt:lpwstr>
  </property>
  <property fmtid="{D5CDD505-2E9C-101B-9397-08002B2CF9AE}" pid="5" name="_AuthorEmailDisplayName">
    <vt:lpwstr>Elizabeth Fenton</vt:lpwstr>
  </property>
  <property fmtid="{D5CDD505-2E9C-101B-9397-08002B2CF9AE}" pid="6" name="_ReviewingToolsShownOnce">
    <vt:lpwstr/>
  </property>
</Properties>
</file>