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39012" w14:textId="77777777" w:rsidR="00A920D7" w:rsidRPr="00D12F9E" w:rsidRDefault="00A920D7" w:rsidP="00A920D7">
      <w:pPr>
        <w:spacing w:after="0" w:line="240" w:lineRule="auto"/>
        <w:jc w:val="center"/>
        <w:rPr>
          <w:rFonts w:ascii="Arial" w:hAnsi="Arial" w:cs="Arial"/>
          <w:b/>
          <w:color w:val="00B0F0"/>
          <w:sz w:val="36"/>
          <w:szCs w:val="36"/>
        </w:rPr>
      </w:pPr>
      <w:r w:rsidRPr="00D12F9E">
        <w:rPr>
          <w:rFonts w:ascii="Arial" w:hAnsi="Arial" w:cs="Arial"/>
          <w:b/>
          <w:color w:val="00B0F0"/>
          <w:sz w:val="36"/>
          <w:szCs w:val="36"/>
        </w:rPr>
        <w:t>Weekend Announcements</w:t>
      </w:r>
    </w:p>
    <w:p w14:paraId="3F9AB8A3" w14:textId="1BFB6136" w:rsidR="00A920D7" w:rsidRDefault="00BD473B" w:rsidP="00A920D7">
      <w:pPr>
        <w:spacing w:after="0" w:line="240" w:lineRule="auto"/>
        <w:jc w:val="center"/>
        <w:rPr>
          <w:rFonts w:ascii="Arial" w:hAnsi="Arial" w:cs="Arial"/>
          <w:b/>
          <w:color w:val="00B0F0"/>
          <w:sz w:val="36"/>
          <w:szCs w:val="36"/>
        </w:rPr>
      </w:pPr>
      <w:r>
        <w:rPr>
          <w:rFonts w:ascii="Arial" w:hAnsi="Arial" w:cs="Arial"/>
          <w:b/>
          <w:color w:val="00B0F0"/>
          <w:sz w:val="36"/>
          <w:szCs w:val="36"/>
        </w:rPr>
        <w:t xml:space="preserve">February </w:t>
      </w:r>
      <w:r w:rsidR="00AE4369">
        <w:rPr>
          <w:rFonts w:ascii="Arial" w:hAnsi="Arial" w:cs="Arial"/>
          <w:b/>
          <w:color w:val="00B0F0"/>
          <w:sz w:val="36"/>
          <w:szCs w:val="36"/>
        </w:rPr>
        <w:t>2</w:t>
      </w:r>
      <w:r w:rsidR="00C17143">
        <w:rPr>
          <w:rFonts w:ascii="Arial" w:hAnsi="Arial" w:cs="Arial"/>
          <w:b/>
          <w:color w:val="00B0F0"/>
          <w:sz w:val="36"/>
          <w:szCs w:val="36"/>
        </w:rPr>
        <w:t>7</w:t>
      </w:r>
      <w:r>
        <w:rPr>
          <w:rFonts w:ascii="Arial" w:hAnsi="Arial" w:cs="Arial"/>
          <w:b/>
          <w:color w:val="00B0F0"/>
          <w:sz w:val="36"/>
          <w:szCs w:val="36"/>
        </w:rPr>
        <w:t xml:space="preserve"> &amp; </w:t>
      </w:r>
      <w:r w:rsidR="00AE4369">
        <w:rPr>
          <w:rFonts w:ascii="Arial" w:hAnsi="Arial" w:cs="Arial"/>
          <w:b/>
          <w:color w:val="00B0F0"/>
          <w:sz w:val="36"/>
          <w:szCs w:val="36"/>
        </w:rPr>
        <w:t>2</w:t>
      </w:r>
      <w:r w:rsidR="00C17143">
        <w:rPr>
          <w:rFonts w:ascii="Arial" w:hAnsi="Arial" w:cs="Arial"/>
          <w:b/>
          <w:color w:val="00B0F0"/>
          <w:sz w:val="36"/>
          <w:szCs w:val="36"/>
        </w:rPr>
        <w:t>8</w:t>
      </w:r>
      <w:r w:rsidR="00A920D7">
        <w:rPr>
          <w:rFonts w:ascii="Arial" w:hAnsi="Arial" w:cs="Arial"/>
          <w:b/>
          <w:color w:val="00B0F0"/>
          <w:sz w:val="36"/>
          <w:szCs w:val="36"/>
        </w:rPr>
        <w:t>, 202</w:t>
      </w:r>
      <w:r w:rsidR="00934B8E">
        <w:rPr>
          <w:rFonts w:ascii="Arial" w:hAnsi="Arial" w:cs="Arial"/>
          <w:b/>
          <w:color w:val="00B0F0"/>
          <w:sz w:val="36"/>
          <w:szCs w:val="36"/>
        </w:rPr>
        <w:t>1</w:t>
      </w:r>
    </w:p>
    <w:p w14:paraId="2DAA249A" w14:textId="77777777" w:rsidR="00A920D7" w:rsidRPr="00675557" w:rsidRDefault="00A920D7" w:rsidP="00A920D7">
      <w:pPr>
        <w:spacing w:after="0" w:line="240" w:lineRule="auto"/>
        <w:jc w:val="center"/>
        <w:rPr>
          <w:rFonts w:ascii="Arial" w:hAnsi="Arial" w:cs="Arial"/>
          <w:b/>
          <w:color w:val="00B0F0"/>
          <w:sz w:val="32"/>
          <w:szCs w:val="32"/>
        </w:rPr>
      </w:pPr>
    </w:p>
    <w:p w14:paraId="734AE42F" w14:textId="77777777" w:rsidR="00A920D7" w:rsidRDefault="00A920D7" w:rsidP="00A920D7">
      <w:pPr>
        <w:spacing w:after="0" w:line="240" w:lineRule="auto"/>
        <w:ind w:firstLine="720"/>
        <w:rPr>
          <w:rFonts w:ascii="Arial" w:hAnsi="Arial" w:cs="Arial"/>
          <w:bCs/>
          <w:color w:val="auto"/>
          <w:sz w:val="28"/>
          <w:szCs w:val="28"/>
        </w:rPr>
      </w:pPr>
    </w:p>
    <w:p w14:paraId="04B71F88" w14:textId="77777777" w:rsidR="00FB1FA2" w:rsidRDefault="00FB1FA2" w:rsidP="00AD1518">
      <w:pPr>
        <w:shd w:val="clear" w:color="auto" w:fill="FFFFFF"/>
        <w:ind w:firstLine="720"/>
        <w:textAlignment w:val="baseline"/>
        <w:rPr>
          <w:rFonts w:ascii="Arial" w:hAnsi="Arial" w:cs="Arial"/>
          <w:sz w:val="28"/>
          <w:szCs w:val="28"/>
        </w:rPr>
      </w:pPr>
    </w:p>
    <w:p w14:paraId="75B0BF0B" w14:textId="77777777" w:rsidR="00AE4369" w:rsidRDefault="00AE4369" w:rsidP="00AD1518">
      <w:pPr>
        <w:shd w:val="clear" w:color="auto" w:fill="FFFFFF"/>
        <w:ind w:firstLine="720"/>
        <w:textAlignment w:val="baseline"/>
        <w:rPr>
          <w:rFonts w:ascii="Arial" w:hAnsi="Arial" w:cs="Arial"/>
          <w:sz w:val="28"/>
          <w:szCs w:val="28"/>
        </w:rPr>
      </w:pPr>
      <w:r>
        <w:rPr>
          <w:rFonts w:ascii="Arial" w:hAnsi="Arial" w:cs="Arial"/>
          <w:sz w:val="28"/>
          <w:szCs w:val="28"/>
        </w:rPr>
        <w:t>Please join us for Stations of the Cross every Friday during Lent at 3:00 and</w:t>
      </w:r>
    </w:p>
    <w:p w14:paraId="437AA22A" w14:textId="28610683" w:rsidR="00AE4369" w:rsidRDefault="00AE4369" w:rsidP="00AE4369">
      <w:pPr>
        <w:shd w:val="clear" w:color="auto" w:fill="FFFFFF"/>
        <w:textAlignment w:val="baseline"/>
        <w:rPr>
          <w:rFonts w:ascii="Arial" w:hAnsi="Arial" w:cs="Arial"/>
          <w:sz w:val="28"/>
          <w:szCs w:val="28"/>
        </w:rPr>
      </w:pPr>
      <w:r>
        <w:rPr>
          <w:rFonts w:ascii="Arial" w:hAnsi="Arial" w:cs="Arial"/>
          <w:sz w:val="28"/>
          <w:szCs w:val="28"/>
        </w:rPr>
        <w:t>7:00 pm.</w:t>
      </w:r>
    </w:p>
    <w:p w14:paraId="13AD9D67" w14:textId="77777777" w:rsidR="00AE4369" w:rsidRDefault="00AE4369" w:rsidP="00AD1518">
      <w:pPr>
        <w:shd w:val="clear" w:color="auto" w:fill="FFFFFF"/>
        <w:ind w:firstLine="720"/>
        <w:textAlignment w:val="baseline"/>
        <w:rPr>
          <w:rFonts w:ascii="Arial" w:hAnsi="Arial" w:cs="Arial"/>
          <w:sz w:val="28"/>
          <w:szCs w:val="28"/>
        </w:rPr>
      </w:pPr>
    </w:p>
    <w:p w14:paraId="14ED937C" w14:textId="77777777" w:rsidR="00AE4369" w:rsidRDefault="00AE4369" w:rsidP="00AD1518">
      <w:pPr>
        <w:shd w:val="clear" w:color="auto" w:fill="FFFFFF"/>
        <w:ind w:firstLine="720"/>
        <w:textAlignment w:val="baseline"/>
        <w:rPr>
          <w:rFonts w:ascii="Arial" w:hAnsi="Arial" w:cs="Arial"/>
          <w:sz w:val="28"/>
          <w:szCs w:val="28"/>
        </w:rPr>
      </w:pPr>
      <w:r>
        <w:rPr>
          <w:rFonts w:ascii="Arial" w:hAnsi="Arial" w:cs="Arial"/>
          <w:sz w:val="28"/>
          <w:szCs w:val="28"/>
        </w:rPr>
        <w:t xml:space="preserve">Come enjoy our </w:t>
      </w:r>
      <w:r w:rsidR="00934B8E">
        <w:rPr>
          <w:rFonts w:ascii="Arial" w:hAnsi="Arial" w:cs="Arial"/>
          <w:sz w:val="28"/>
          <w:szCs w:val="28"/>
        </w:rPr>
        <w:t xml:space="preserve">World Famous Fish Fry </w:t>
      </w:r>
      <w:r>
        <w:rPr>
          <w:rFonts w:ascii="Arial" w:hAnsi="Arial" w:cs="Arial"/>
          <w:sz w:val="28"/>
          <w:szCs w:val="28"/>
        </w:rPr>
        <w:t xml:space="preserve">every Friday during Lent from </w:t>
      </w:r>
    </w:p>
    <w:p w14:paraId="1448F8E2" w14:textId="320E08C8" w:rsidR="00934B8E" w:rsidRDefault="00AE4369" w:rsidP="00AE4369">
      <w:pPr>
        <w:shd w:val="clear" w:color="auto" w:fill="FFFFFF"/>
        <w:textAlignment w:val="baseline"/>
        <w:rPr>
          <w:rFonts w:ascii="Arial" w:hAnsi="Arial" w:cs="Arial"/>
          <w:sz w:val="28"/>
          <w:szCs w:val="28"/>
        </w:rPr>
      </w:pPr>
      <w:r>
        <w:rPr>
          <w:rFonts w:ascii="Arial" w:hAnsi="Arial" w:cs="Arial"/>
          <w:sz w:val="28"/>
          <w:szCs w:val="28"/>
        </w:rPr>
        <w:t>4:30-7:00 pm.</w:t>
      </w:r>
    </w:p>
    <w:p w14:paraId="5F739CF9" w14:textId="7159DEC3" w:rsidR="00C17143" w:rsidRDefault="00C17143" w:rsidP="00AE4369">
      <w:pPr>
        <w:shd w:val="clear" w:color="auto" w:fill="FFFFFF"/>
        <w:textAlignment w:val="baseline"/>
        <w:rPr>
          <w:rFonts w:ascii="Arial" w:hAnsi="Arial" w:cs="Arial"/>
          <w:sz w:val="28"/>
          <w:szCs w:val="28"/>
        </w:rPr>
      </w:pPr>
    </w:p>
    <w:p w14:paraId="1FC3C4AB" w14:textId="2DFF84ED" w:rsidR="00C17143" w:rsidRDefault="00C17143" w:rsidP="00AE4369">
      <w:pPr>
        <w:shd w:val="clear" w:color="auto" w:fill="FFFFFF"/>
        <w:textAlignment w:val="baseline"/>
        <w:rPr>
          <w:rFonts w:ascii="Arial" w:hAnsi="Arial" w:cs="Arial"/>
          <w:sz w:val="28"/>
          <w:szCs w:val="28"/>
        </w:rPr>
      </w:pPr>
      <w:r>
        <w:rPr>
          <w:rFonts w:ascii="Arial" w:hAnsi="Arial" w:cs="Arial"/>
          <w:sz w:val="28"/>
          <w:szCs w:val="28"/>
        </w:rPr>
        <w:tab/>
        <w:t>Right to Life will be collecting baby items in the playpen located in the gathering space through March 21</w:t>
      </w:r>
      <w:r w:rsidRPr="00C17143">
        <w:rPr>
          <w:rFonts w:ascii="Arial" w:hAnsi="Arial" w:cs="Arial"/>
          <w:sz w:val="28"/>
          <w:szCs w:val="28"/>
          <w:vertAlign w:val="superscript"/>
        </w:rPr>
        <w:t>st</w:t>
      </w:r>
      <w:r>
        <w:rPr>
          <w:rFonts w:ascii="Arial" w:hAnsi="Arial" w:cs="Arial"/>
          <w:sz w:val="28"/>
          <w:szCs w:val="28"/>
        </w:rPr>
        <w:t>.</w:t>
      </w:r>
    </w:p>
    <w:p w14:paraId="635F67DE" w14:textId="77777777" w:rsidR="00AE4369" w:rsidRDefault="00AE4369" w:rsidP="00AD1518">
      <w:pPr>
        <w:shd w:val="clear" w:color="auto" w:fill="FFFFFF"/>
        <w:ind w:firstLine="720"/>
        <w:textAlignment w:val="baseline"/>
        <w:rPr>
          <w:rFonts w:ascii="Arial" w:hAnsi="Arial" w:cs="Arial"/>
          <w:sz w:val="28"/>
          <w:szCs w:val="28"/>
        </w:rPr>
      </w:pPr>
    </w:p>
    <w:p w14:paraId="341CAE87" w14:textId="758BF7BF" w:rsidR="00FB1FA2" w:rsidRDefault="00FB1FA2" w:rsidP="00AD1518">
      <w:pPr>
        <w:shd w:val="clear" w:color="auto" w:fill="FFFFFF"/>
        <w:ind w:firstLine="720"/>
        <w:textAlignment w:val="baseline"/>
        <w:rPr>
          <w:rFonts w:ascii="Arial" w:hAnsi="Arial" w:cs="Arial"/>
          <w:sz w:val="28"/>
          <w:szCs w:val="28"/>
        </w:rPr>
      </w:pPr>
      <w:r>
        <w:rPr>
          <w:rFonts w:ascii="Arial" w:hAnsi="Arial" w:cs="Arial"/>
          <w:sz w:val="28"/>
          <w:szCs w:val="28"/>
        </w:rPr>
        <w:t>The Knights of Columbus will be collecting new jigsaw puzzles, games, crossword puzzle books and word search books during the entire month of February for the VA Hospital in Detroit.  Collection boxes will be at all entrances of the church.</w:t>
      </w:r>
    </w:p>
    <w:p w14:paraId="2DF5FAFC" w14:textId="50AA686B" w:rsidR="0036668E" w:rsidRDefault="0036668E" w:rsidP="00AD1518">
      <w:pPr>
        <w:shd w:val="clear" w:color="auto" w:fill="FFFFFF"/>
        <w:ind w:firstLine="720"/>
        <w:textAlignment w:val="baseline"/>
        <w:rPr>
          <w:rFonts w:ascii="Arial" w:hAnsi="Arial" w:cs="Arial"/>
          <w:sz w:val="28"/>
          <w:szCs w:val="28"/>
        </w:rPr>
      </w:pPr>
    </w:p>
    <w:p w14:paraId="3474A6AA" w14:textId="15CD14AF" w:rsidR="0036668E" w:rsidRDefault="0036668E" w:rsidP="00AD1518">
      <w:pPr>
        <w:shd w:val="clear" w:color="auto" w:fill="FFFFFF"/>
        <w:ind w:firstLine="720"/>
        <w:textAlignment w:val="baseline"/>
        <w:rPr>
          <w:rFonts w:ascii="Arial" w:hAnsi="Arial" w:cs="Arial"/>
          <w:sz w:val="28"/>
          <w:szCs w:val="28"/>
        </w:rPr>
      </w:pPr>
      <w:r>
        <w:rPr>
          <w:rFonts w:ascii="Arial" w:hAnsi="Arial" w:cs="Arial"/>
          <w:sz w:val="28"/>
          <w:szCs w:val="28"/>
        </w:rPr>
        <w:t>Please save your empty tissue boxes and toilet paper tubes for a project the Religious Formation students will be working on. There will be a collection basket in the Gathering Space. Thank you in advance.</w:t>
      </w:r>
    </w:p>
    <w:p w14:paraId="779F3CA9" w14:textId="32E71D5A" w:rsidR="00C17143" w:rsidRDefault="00C17143" w:rsidP="00AD1518">
      <w:pPr>
        <w:shd w:val="clear" w:color="auto" w:fill="FFFFFF"/>
        <w:ind w:firstLine="720"/>
        <w:textAlignment w:val="baseline"/>
        <w:rPr>
          <w:rFonts w:ascii="Arial" w:hAnsi="Arial" w:cs="Arial"/>
          <w:sz w:val="28"/>
          <w:szCs w:val="28"/>
        </w:rPr>
      </w:pPr>
    </w:p>
    <w:p w14:paraId="675DC635" w14:textId="48C7BF98" w:rsidR="00C17143" w:rsidRPr="0032285C" w:rsidRDefault="00C17143" w:rsidP="00AD1518">
      <w:pPr>
        <w:shd w:val="clear" w:color="auto" w:fill="FFFFFF"/>
        <w:ind w:firstLine="720"/>
        <w:textAlignment w:val="baseline"/>
        <w:rPr>
          <w:rFonts w:ascii="Arial" w:hAnsi="Arial" w:cs="Arial"/>
          <w:sz w:val="28"/>
          <w:szCs w:val="28"/>
        </w:rPr>
      </w:pPr>
      <w:r>
        <w:rPr>
          <w:rFonts w:ascii="Arial" w:hAnsi="Arial" w:cs="Arial"/>
          <w:sz w:val="28"/>
          <w:szCs w:val="28"/>
        </w:rPr>
        <w:t>Don’t forget:  Every Wednesday during Lent we have mass at noon.</w:t>
      </w:r>
    </w:p>
    <w:p w14:paraId="51A925C9" w14:textId="77777777" w:rsidR="00083F82" w:rsidRDefault="00083F82" w:rsidP="00850FC0">
      <w:pPr>
        <w:tabs>
          <w:tab w:val="left" w:pos="10080"/>
        </w:tabs>
        <w:spacing w:after="0" w:line="240" w:lineRule="auto"/>
        <w:jc w:val="both"/>
        <w:rPr>
          <w:rFonts w:ascii="Arial" w:hAnsi="Arial" w:cs="Arial"/>
          <w:sz w:val="28"/>
          <w:szCs w:val="28"/>
          <w14:ligatures w14:val="none"/>
        </w:rPr>
      </w:pPr>
    </w:p>
    <w:p w14:paraId="2DCDE907" w14:textId="77777777" w:rsidR="00850FC0" w:rsidRDefault="00850FC0" w:rsidP="00850FC0">
      <w:pPr>
        <w:tabs>
          <w:tab w:val="left" w:pos="10080"/>
        </w:tabs>
        <w:spacing w:after="0" w:line="240" w:lineRule="auto"/>
        <w:jc w:val="both"/>
        <w:rPr>
          <w:rFonts w:ascii="Arial" w:hAnsi="Arial" w:cs="Arial"/>
          <w:bCs/>
          <w:color w:val="auto"/>
          <w:sz w:val="28"/>
          <w:szCs w:val="28"/>
        </w:rPr>
      </w:pPr>
    </w:p>
    <w:p w14:paraId="1E4FA7E4" w14:textId="77777777" w:rsidR="007D104F" w:rsidRDefault="007D104F" w:rsidP="007D104F">
      <w:pPr>
        <w:spacing w:after="0" w:line="240" w:lineRule="auto"/>
        <w:rPr>
          <w:rFonts w:ascii="Arial" w:hAnsi="Arial" w:cs="Arial"/>
          <w:bCs/>
          <w:color w:val="auto"/>
          <w:sz w:val="28"/>
          <w:szCs w:val="28"/>
        </w:rPr>
      </w:pPr>
    </w:p>
    <w:p w14:paraId="0BCC03EE" w14:textId="4AFB4C00" w:rsidR="007D104F" w:rsidRDefault="007D104F" w:rsidP="007D104F">
      <w:pPr>
        <w:spacing w:after="0" w:line="240" w:lineRule="auto"/>
        <w:rPr>
          <w:rFonts w:ascii="Arial" w:hAnsi="Arial" w:cs="Arial"/>
          <w:bCs/>
          <w:color w:val="auto"/>
          <w:sz w:val="28"/>
          <w:szCs w:val="28"/>
        </w:rPr>
      </w:pPr>
    </w:p>
    <w:p w14:paraId="259F6D99" w14:textId="77777777" w:rsidR="007D104F" w:rsidRDefault="007D104F" w:rsidP="007D104F">
      <w:pPr>
        <w:spacing w:after="0" w:line="240" w:lineRule="auto"/>
        <w:rPr>
          <w:rFonts w:ascii="Arial" w:hAnsi="Arial" w:cs="Arial"/>
          <w:bCs/>
          <w:color w:val="auto"/>
          <w:sz w:val="28"/>
          <w:szCs w:val="28"/>
        </w:rPr>
      </w:pPr>
    </w:p>
    <w:p w14:paraId="2B11933E" w14:textId="5C4A83F1" w:rsidR="00BA601F" w:rsidRDefault="00BA601F" w:rsidP="00A920D7">
      <w:pPr>
        <w:tabs>
          <w:tab w:val="left" w:pos="10080"/>
        </w:tabs>
        <w:spacing w:after="0" w:line="240" w:lineRule="auto"/>
        <w:jc w:val="both"/>
        <w:rPr>
          <w:rFonts w:ascii="Arial" w:hAnsi="Arial" w:cs="Arial"/>
          <w:b/>
          <w:bCs/>
          <w:sz w:val="28"/>
          <w:szCs w:val="28"/>
          <w14:ligatures w14:val="none"/>
        </w:rPr>
      </w:pPr>
    </w:p>
    <w:p w14:paraId="329C3C86" w14:textId="77777777" w:rsidR="00A920D7" w:rsidRDefault="00A920D7" w:rsidP="00A920D7">
      <w:pPr>
        <w:spacing w:after="0" w:line="240" w:lineRule="auto"/>
        <w:ind w:firstLine="720"/>
        <w:rPr>
          <w:rFonts w:ascii="Arial" w:hAnsi="Arial" w:cs="Arial"/>
          <w:bCs/>
          <w:color w:val="auto"/>
          <w:sz w:val="28"/>
          <w:szCs w:val="28"/>
        </w:rPr>
      </w:pPr>
    </w:p>
    <w:p w14:paraId="2ECAA7A3" w14:textId="77777777" w:rsidR="00A920D7" w:rsidRPr="00675557" w:rsidRDefault="00A920D7" w:rsidP="00A920D7">
      <w:pPr>
        <w:spacing w:after="0" w:line="240" w:lineRule="auto"/>
        <w:ind w:firstLine="720"/>
        <w:rPr>
          <w:rFonts w:ascii="Arial" w:hAnsi="Arial" w:cs="Arial"/>
          <w:bCs/>
          <w:color w:val="auto"/>
        </w:rPr>
      </w:pPr>
    </w:p>
    <w:p w14:paraId="2F8DF294" w14:textId="77777777" w:rsidR="00A920D7" w:rsidRDefault="00A920D7" w:rsidP="00A920D7">
      <w:pPr>
        <w:spacing w:after="0" w:line="240" w:lineRule="auto"/>
        <w:ind w:firstLine="720"/>
        <w:rPr>
          <w:rFonts w:ascii="Arial" w:hAnsi="Arial" w:cs="Arial"/>
          <w:bCs/>
          <w:color w:val="auto"/>
          <w:sz w:val="28"/>
          <w:szCs w:val="28"/>
        </w:rPr>
      </w:pPr>
    </w:p>
    <w:p w14:paraId="739FF3DA" w14:textId="77777777" w:rsidR="00A920D7" w:rsidRDefault="00A920D7" w:rsidP="00A920D7">
      <w:pPr>
        <w:spacing w:after="0" w:line="240" w:lineRule="auto"/>
        <w:rPr>
          <w:rFonts w:ascii="Arial" w:hAnsi="Arial" w:cs="Arial"/>
          <w:bCs/>
          <w:color w:val="auto"/>
          <w:sz w:val="28"/>
          <w:szCs w:val="28"/>
        </w:rPr>
      </w:pPr>
      <w:r w:rsidRPr="00333419">
        <w:rPr>
          <w:rFonts w:ascii="Arial" w:hAnsi="Arial" w:cs="Arial"/>
          <w:sz w:val="28"/>
          <w:szCs w:val="28"/>
        </w:rPr>
        <w:t>For these and other events read the parish bulletin or check the website at thomastheapostle.org!</w:t>
      </w:r>
    </w:p>
    <w:p w14:paraId="5A5AD519" w14:textId="77777777" w:rsidR="004E11F0" w:rsidRDefault="004E11F0"/>
    <w:sectPr w:rsidR="004E11F0" w:rsidSect="00D268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D7"/>
    <w:rsid w:val="00083F82"/>
    <w:rsid w:val="000C789C"/>
    <w:rsid w:val="0012575E"/>
    <w:rsid w:val="001A0C0C"/>
    <w:rsid w:val="00227F60"/>
    <w:rsid w:val="002617EE"/>
    <w:rsid w:val="0032285C"/>
    <w:rsid w:val="0034258F"/>
    <w:rsid w:val="00347A29"/>
    <w:rsid w:val="0036668E"/>
    <w:rsid w:val="003B4D34"/>
    <w:rsid w:val="004E11F0"/>
    <w:rsid w:val="005837BB"/>
    <w:rsid w:val="006618B0"/>
    <w:rsid w:val="007A7DAB"/>
    <w:rsid w:val="007C2F8F"/>
    <w:rsid w:val="007D104F"/>
    <w:rsid w:val="007E1B40"/>
    <w:rsid w:val="00837448"/>
    <w:rsid w:val="00850FC0"/>
    <w:rsid w:val="009324EB"/>
    <w:rsid w:val="00934B8E"/>
    <w:rsid w:val="009F3737"/>
    <w:rsid w:val="00A45306"/>
    <w:rsid w:val="00A920D7"/>
    <w:rsid w:val="00AB680A"/>
    <w:rsid w:val="00AD1518"/>
    <w:rsid w:val="00AE4369"/>
    <w:rsid w:val="00B3489A"/>
    <w:rsid w:val="00BA601F"/>
    <w:rsid w:val="00BC2E1F"/>
    <w:rsid w:val="00BD473B"/>
    <w:rsid w:val="00BF7231"/>
    <w:rsid w:val="00C17143"/>
    <w:rsid w:val="00C74809"/>
    <w:rsid w:val="00CC2910"/>
    <w:rsid w:val="00D26844"/>
    <w:rsid w:val="00DB62D0"/>
    <w:rsid w:val="00FB0964"/>
    <w:rsid w:val="00FB1FA2"/>
    <w:rsid w:val="00FF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FBAB"/>
  <w15:chartTrackingRefBased/>
  <w15:docId w15:val="{444241A7-18C5-4C71-A68C-CC7C0A63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0D7"/>
    <w:pPr>
      <w:spacing w:after="120"/>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8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Sandy Mulcahy</cp:lastModifiedBy>
  <cp:revision>3</cp:revision>
  <cp:lastPrinted>2020-12-23T14:31:00Z</cp:lastPrinted>
  <dcterms:created xsi:type="dcterms:W3CDTF">2021-02-23T15:58:00Z</dcterms:created>
  <dcterms:modified xsi:type="dcterms:W3CDTF">2021-02-23T16:00:00Z</dcterms:modified>
</cp:coreProperties>
</file>