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CE47D" w14:textId="3E64C64D" w:rsidR="00B9384D" w:rsidRPr="00B9384D" w:rsidRDefault="00ED0D97" w:rsidP="00B9384D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LIVE STREAM /WEB CAM IN OPERATION</w:t>
      </w:r>
    </w:p>
    <w:p w14:paraId="58835F23" w14:textId="6397BD09" w:rsidR="00B9384D" w:rsidRDefault="00781089" w:rsidP="0078108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This building belongs to the Roman Catholic Diocese of Shrewsbury. If you have questions about this notice then please contact our Data Protection Officer who is located at 2 Park Road South, Prenton,</w:t>
      </w:r>
    </w:p>
    <w:p w14:paraId="65E9AA38" w14:textId="77777777" w:rsidR="00781089" w:rsidRDefault="00781089" w:rsidP="00B9384D">
      <w:pPr>
        <w:rPr>
          <w:rFonts w:ascii="Arial" w:hAnsi="Arial" w:cs="Arial"/>
          <w:b/>
          <w:sz w:val="28"/>
          <w:szCs w:val="28"/>
          <w:u w:val="single"/>
        </w:rPr>
      </w:pPr>
    </w:p>
    <w:p w14:paraId="00284A42" w14:textId="7E24C49D" w:rsidR="00B9384D" w:rsidRPr="00B06EF7" w:rsidRDefault="00B9384D" w:rsidP="00B06EF7">
      <w:pPr>
        <w:jc w:val="both"/>
        <w:rPr>
          <w:rFonts w:ascii="Arial" w:hAnsi="Arial" w:cs="Arial"/>
          <w:b/>
          <w:sz w:val="36"/>
          <w:szCs w:val="36"/>
        </w:rPr>
      </w:pPr>
      <w:r w:rsidRPr="00B06EF7">
        <w:rPr>
          <w:rFonts w:ascii="Arial" w:hAnsi="Arial" w:cs="Arial"/>
          <w:b/>
          <w:sz w:val="36"/>
          <w:szCs w:val="36"/>
        </w:rPr>
        <w:t>WE US</w:t>
      </w:r>
      <w:r w:rsidR="00ED0D97">
        <w:rPr>
          <w:rFonts w:ascii="Arial" w:hAnsi="Arial" w:cs="Arial"/>
          <w:b/>
          <w:sz w:val="36"/>
          <w:szCs w:val="36"/>
        </w:rPr>
        <w:t xml:space="preserve">E A WEBCAM TO RECORD AND LIVE STREAM MASS AND </w:t>
      </w:r>
      <w:r w:rsidR="00781089">
        <w:rPr>
          <w:rFonts w:ascii="Arial" w:hAnsi="Arial" w:cs="Arial"/>
          <w:b/>
          <w:sz w:val="36"/>
          <w:szCs w:val="36"/>
        </w:rPr>
        <w:t xml:space="preserve">OTHER </w:t>
      </w:r>
      <w:r w:rsidR="00ED0D97">
        <w:rPr>
          <w:rFonts w:ascii="Arial" w:hAnsi="Arial" w:cs="Arial"/>
          <w:b/>
          <w:sz w:val="36"/>
          <w:szCs w:val="36"/>
        </w:rPr>
        <w:t>SERVICES IN THIS BUILDING TO HELP US SHARE OUR FAITH WITH OTHERS WHO ARE UNABLE TO ATTEND IN PERSON. THE SYSTEM ALSO H</w:t>
      </w:r>
      <w:r w:rsidRPr="00B06EF7">
        <w:rPr>
          <w:rFonts w:ascii="Arial" w:hAnsi="Arial" w:cs="Arial"/>
          <w:b/>
          <w:sz w:val="36"/>
          <w:szCs w:val="36"/>
        </w:rPr>
        <w:t>ELP</w:t>
      </w:r>
      <w:r w:rsidR="00ED0D97">
        <w:rPr>
          <w:rFonts w:ascii="Arial" w:hAnsi="Arial" w:cs="Arial"/>
          <w:b/>
          <w:sz w:val="36"/>
          <w:szCs w:val="36"/>
        </w:rPr>
        <w:t>S</w:t>
      </w:r>
      <w:r w:rsidRPr="00B06EF7">
        <w:rPr>
          <w:rFonts w:ascii="Arial" w:hAnsi="Arial" w:cs="Arial"/>
          <w:b/>
          <w:sz w:val="36"/>
          <w:szCs w:val="36"/>
        </w:rPr>
        <w:t xml:space="preserve"> US MONITOR ANTISOCIAL BEHAVIOR, CRIME AND EMERGENCY INCIDENT AND SITUATIONS.</w:t>
      </w:r>
    </w:p>
    <w:p w14:paraId="47526604" w14:textId="77777777" w:rsidR="00781089" w:rsidRDefault="00781089" w:rsidP="00B06EF7">
      <w:pPr>
        <w:jc w:val="both"/>
        <w:rPr>
          <w:rFonts w:ascii="Arial" w:hAnsi="Arial" w:cs="Arial"/>
          <w:b/>
          <w:sz w:val="36"/>
          <w:szCs w:val="36"/>
        </w:rPr>
      </w:pPr>
    </w:p>
    <w:p w14:paraId="0C5EC363" w14:textId="040F9EFE" w:rsidR="00ED0D97" w:rsidRDefault="00781089" w:rsidP="00B06EF7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LIVE STREAMS AND PAST RECORDINGS ARE PLACED ON THE DIOCEASEN </w:t>
      </w:r>
      <w:r w:rsidR="00ED0D97">
        <w:rPr>
          <w:rFonts w:ascii="Arial" w:hAnsi="Arial" w:cs="Arial"/>
          <w:b/>
          <w:sz w:val="36"/>
          <w:szCs w:val="36"/>
        </w:rPr>
        <w:t>WEBSITE FOR THE GENERAL PUBLIC TO SEE.</w:t>
      </w:r>
      <w:r>
        <w:rPr>
          <w:rFonts w:ascii="Arial" w:hAnsi="Arial" w:cs="Arial"/>
          <w:b/>
          <w:sz w:val="36"/>
          <w:szCs w:val="36"/>
        </w:rPr>
        <w:t xml:space="preserve">  IF YOU HAVE ANY CONCERNS ABOUT THE USE OF LIVE STREAMING DURING A SERVICE OR MASS, THEN PLEASE SPEAK TO (</w:t>
      </w:r>
      <w:r>
        <w:rPr>
          <w:rFonts w:ascii="Arial" w:hAnsi="Arial" w:cs="Arial"/>
          <w:b/>
          <w:i/>
          <w:sz w:val="36"/>
          <w:szCs w:val="36"/>
        </w:rPr>
        <w:t xml:space="preserve">INSERT NAME) </w:t>
      </w:r>
      <w:r>
        <w:rPr>
          <w:rFonts w:ascii="Arial" w:hAnsi="Arial" w:cs="Arial"/>
          <w:b/>
          <w:sz w:val="36"/>
          <w:szCs w:val="36"/>
        </w:rPr>
        <w:t>WHO WILL PROVIDE YOU WITH ADVICE ABOUT THE BEST PLACE TO SIT AND/OR WHAT YOU SHOULD DO.</w:t>
      </w:r>
    </w:p>
    <w:p w14:paraId="6653209B" w14:textId="77777777" w:rsidR="00781089" w:rsidRDefault="00781089" w:rsidP="00B06EF7">
      <w:pPr>
        <w:jc w:val="both"/>
        <w:rPr>
          <w:rFonts w:ascii="Arial" w:hAnsi="Arial" w:cs="Arial"/>
          <w:b/>
          <w:sz w:val="36"/>
          <w:szCs w:val="36"/>
        </w:rPr>
      </w:pPr>
    </w:p>
    <w:p w14:paraId="131159DE" w14:textId="331D3F3C" w:rsidR="00B9384D" w:rsidRPr="00B06EF7" w:rsidRDefault="00781089" w:rsidP="00B06EF7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THE LIVE STREAMING OF MASS AND SERVICES IN THIS BUILDING IS BEING CARRIED OUT IN PURSUIT OF OUR LEGITIMATE INTERESTS WHICH IS TO PROMOTE AND SHARE THE ROMAN CATHOLIC FAITH.</w:t>
      </w:r>
    </w:p>
    <w:p w14:paraId="0CC65BCB" w14:textId="77777777" w:rsidR="00B9384D" w:rsidRDefault="00B9384D" w:rsidP="00B9384D">
      <w:pPr>
        <w:rPr>
          <w:rFonts w:ascii="Arial" w:hAnsi="Arial" w:cs="Arial"/>
          <w:b/>
          <w:sz w:val="28"/>
          <w:szCs w:val="28"/>
          <w:u w:val="single"/>
        </w:rPr>
      </w:pPr>
    </w:p>
    <w:p w14:paraId="2AD7C5BF" w14:textId="27AB37FB" w:rsidR="00B9384D" w:rsidRPr="00B9384D" w:rsidRDefault="00B06EF7" w:rsidP="00D00AB9">
      <w:pPr>
        <w:jc w:val="both"/>
        <w:rPr>
          <w:rFonts w:ascii="Arial" w:hAnsi="Arial" w:cs="Arial"/>
          <w:sz w:val="28"/>
          <w:szCs w:val="28"/>
        </w:rPr>
      </w:pPr>
      <w:r w:rsidRPr="00781089">
        <w:rPr>
          <w:rFonts w:ascii="Arial" w:hAnsi="Arial" w:cs="Arial"/>
          <w:sz w:val="20"/>
          <w:szCs w:val="20"/>
        </w:rPr>
        <w:t>You can read our full privacy policy at http;//www.dioceseofshrewsbury.org/about us/privacy-notice.</w:t>
      </w:r>
    </w:p>
    <w:sectPr w:rsidR="00B9384D" w:rsidRPr="00B938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4D"/>
    <w:rsid w:val="00574402"/>
    <w:rsid w:val="0064123B"/>
    <w:rsid w:val="00781089"/>
    <w:rsid w:val="009C5239"/>
    <w:rsid w:val="00B06EF7"/>
    <w:rsid w:val="00B9384D"/>
    <w:rsid w:val="00BA45AD"/>
    <w:rsid w:val="00D00AB9"/>
    <w:rsid w:val="00ED0D97"/>
    <w:rsid w:val="00E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732A8"/>
  <w15:docId w15:val="{1428F6E5-2F4D-F84E-8F6C-5F7E03E7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support</dc:creator>
  <cp:lastModifiedBy>Gordon Greaves</cp:lastModifiedBy>
  <cp:revision>2</cp:revision>
  <dcterms:created xsi:type="dcterms:W3CDTF">2020-10-15T09:05:00Z</dcterms:created>
  <dcterms:modified xsi:type="dcterms:W3CDTF">2020-10-15T09:05:00Z</dcterms:modified>
</cp:coreProperties>
</file>