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1B054" w14:textId="05F41B40" w:rsidR="00F40B69" w:rsidRDefault="00837AC5">
      <w:proofErr w:type="gramStart"/>
      <w:r>
        <w:t>2 year</w:t>
      </w:r>
      <w:proofErr w:type="gramEnd"/>
      <w:r>
        <w:t xml:space="preserve"> </w:t>
      </w:r>
      <w:proofErr w:type="spellStart"/>
      <w:r>
        <w:t>olds</w:t>
      </w:r>
      <w:proofErr w:type="spellEnd"/>
      <w:r>
        <w:tab/>
        <w:t>Creative Movement/Tumbling/Pre-Ballet</w:t>
      </w:r>
      <w:r>
        <w:tab/>
        <w:t>45 minutes</w:t>
      </w:r>
    </w:p>
    <w:p w14:paraId="00C618D5" w14:textId="037C4092" w:rsidR="00837AC5" w:rsidRDefault="00837AC5">
      <w:proofErr w:type="gramStart"/>
      <w:r>
        <w:t>3 year</w:t>
      </w:r>
      <w:proofErr w:type="gramEnd"/>
      <w:r>
        <w:t xml:space="preserve"> </w:t>
      </w:r>
      <w:proofErr w:type="spellStart"/>
      <w:r>
        <w:t>olds</w:t>
      </w:r>
      <w:proofErr w:type="spellEnd"/>
      <w:r>
        <w:tab/>
        <w:t>Creative Movement/Pre-Ballet</w:t>
      </w:r>
      <w:r>
        <w:tab/>
      </w:r>
      <w:r>
        <w:tab/>
      </w:r>
      <w:r>
        <w:tab/>
        <w:t>45 minutes</w:t>
      </w:r>
    </w:p>
    <w:p w14:paraId="50C5CCA6" w14:textId="704CF03B" w:rsidR="00837AC5" w:rsidRDefault="00837AC5">
      <w:proofErr w:type="gramStart"/>
      <w:r>
        <w:t>4 year</w:t>
      </w:r>
      <w:proofErr w:type="gramEnd"/>
      <w:r>
        <w:t xml:space="preserve"> </w:t>
      </w:r>
      <w:proofErr w:type="spellStart"/>
      <w:r>
        <w:t>olds</w:t>
      </w:r>
      <w:proofErr w:type="spellEnd"/>
      <w:r>
        <w:tab/>
        <w:t>Ballet/Tap</w:t>
      </w:r>
      <w:r>
        <w:tab/>
      </w:r>
      <w:r>
        <w:tab/>
      </w:r>
      <w:r>
        <w:tab/>
      </w:r>
      <w:r>
        <w:tab/>
      </w:r>
      <w:r>
        <w:tab/>
        <w:t>45 minutes</w:t>
      </w:r>
    </w:p>
    <w:p w14:paraId="52A8F5CD" w14:textId="28C7D931" w:rsidR="00837AC5" w:rsidRDefault="00837AC5">
      <w:proofErr w:type="gramStart"/>
      <w:r>
        <w:t>5 year</w:t>
      </w:r>
      <w:proofErr w:type="gramEnd"/>
      <w:r>
        <w:t xml:space="preserve"> </w:t>
      </w:r>
      <w:proofErr w:type="spellStart"/>
      <w:r>
        <w:t>olds</w:t>
      </w:r>
      <w:proofErr w:type="spellEnd"/>
      <w:r>
        <w:tab/>
        <w:t>Ballet/Tap</w:t>
      </w:r>
      <w:r>
        <w:tab/>
      </w:r>
      <w:r>
        <w:tab/>
      </w:r>
      <w:r>
        <w:tab/>
      </w:r>
      <w:r>
        <w:tab/>
      </w:r>
      <w:r>
        <w:tab/>
        <w:t>1 hour</w:t>
      </w:r>
    </w:p>
    <w:p w14:paraId="15E3F542" w14:textId="7C38DFFD" w:rsidR="00837AC5" w:rsidRDefault="00837AC5">
      <w:r>
        <w:t>1</w:t>
      </w:r>
      <w:r w:rsidRPr="00837AC5">
        <w:rPr>
          <w:vertAlign w:val="superscript"/>
        </w:rPr>
        <w:t>st</w:t>
      </w:r>
      <w:r>
        <w:t>/2</w:t>
      </w:r>
      <w:r w:rsidRPr="00837AC5">
        <w:rPr>
          <w:vertAlign w:val="superscript"/>
        </w:rPr>
        <w:t>nd</w:t>
      </w:r>
      <w:r>
        <w:t xml:space="preserve"> grade</w:t>
      </w:r>
      <w:r>
        <w:tab/>
        <w:t>Ballet/Tap/Jazz</w:t>
      </w:r>
      <w:r>
        <w:tab/>
      </w:r>
      <w:r>
        <w:tab/>
      </w:r>
      <w:r>
        <w:tab/>
      </w:r>
      <w:r>
        <w:tab/>
      </w:r>
      <w:r>
        <w:tab/>
        <w:t>1 hour 15 minutes</w:t>
      </w:r>
    </w:p>
    <w:p w14:paraId="2CF5E2D9" w14:textId="0088673B" w:rsidR="00837AC5" w:rsidRDefault="00837AC5">
      <w:r>
        <w:t>3</w:t>
      </w:r>
      <w:r w:rsidRPr="00837AC5">
        <w:rPr>
          <w:vertAlign w:val="superscript"/>
        </w:rPr>
        <w:t>rd</w:t>
      </w:r>
      <w:r>
        <w:t xml:space="preserve"> – 12</w:t>
      </w:r>
      <w:r w:rsidRPr="00837AC5">
        <w:rPr>
          <w:vertAlign w:val="superscript"/>
        </w:rPr>
        <w:t>th</w:t>
      </w:r>
      <w:r>
        <w:t xml:space="preserve"> grade—split according to grade level—Ballet/Tap/Jazz</w:t>
      </w:r>
      <w:r>
        <w:tab/>
      </w:r>
      <w:r>
        <w:tab/>
        <w:t>1 hour 30 min</w:t>
      </w:r>
    </w:p>
    <w:p w14:paraId="0BECEC19" w14:textId="20B9BBB1" w:rsidR="00837AC5" w:rsidRDefault="00837AC5">
      <w:r>
        <w:t>Contemporary Ballet</w:t>
      </w:r>
      <w:r>
        <w:tab/>
        <w:t>(ages 11 and up)</w:t>
      </w:r>
      <w:r>
        <w:tab/>
      </w:r>
      <w:r>
        <w:tab/>
      </w:r>
      <w:r>
        <w:tab/>
        <w:t>45 minutes</w:t>
      </w:r>
    </w:p>
    <w:p w14:paraId="106249C0" w14:textId="7A89F0E3" w:rsidR="00837AC5" w:rsidRDefault="00837AC5">
      <w:proofErr w:type="spellStart"/>
      <w:r>
        <w:t>HipHop</w:t>
      </w:r>
      <w:proofErr w:type="spellEnd"/>
      <w:proofErr w:type="gramStart"/>
      <w:r>
        <w:tab/>
        <w:t xml:space="preserve">  (</w:t>
      </w:r>
      <w:proofErr w:type="gramEnd"/>
      <w:r>
        <w:t>Middle School &amp; High School level—split according to grade level)   45 minutes</w:t>
      </w:r>
    </w:p>
    <w:p w14:paraId="18EB1E7E" w14:textId="43EF1833" w:rsidR="00837AC5" w:rsidRDefault="00837AC5">
      <w:r>
        <w:t>Pointe (ballet technique on pointe) at teacher’s discretion ages 12 and up      45 minutes</w:t>
      </w:r>
    </w:p>
    <w:p w14:paraId="468031DF" w14:textId="2BF76809" w:rsidR="00837AC5" w:rsidRDefault="00837AC5">
      <w:r>
        <w:t>Acrobatics/</w:t>
      </w:r>
      <w:proofErr w:type="spellStart"/>
      <w:proofErr w:type="gramStart"/>
      <w:r>
        <w:t>HipHop</w:t>
      </w:r>
      <w:proofErr w:type="spellEnd"/>
      <w:r>
        <w:t xml:space="preserve">  (</w:t>
      </w:r>
      <w:proofErr w:type="gramEnd"/>
      <w:r>
        <w:t xml:space="preserve">Ages 4-11)  floor/tumbling skills with beginner </w:t>
      </w:r>
      <w:proofErr w:type="spellStart"/>
      <w:r>
        <w:t>hiphop</w:t>
      </w:r>
      <w:proofErr w:type="spellEnd"/>
      <w:r>
        <w:t xml:space="preserve">    1 hour</w:t>
      </w:r>
    </w:p>
    <w:p w14:paraId="4D5EDB57" w14:textId="52CFABD7" w:rsidR="00837AC5" w:rsidRDefault="00837AC5">
      <w:r>
        <w:t>Broadway (musical theatre: singing, dancing, acting in Broadway style)  Ages 6-12    45 minutes</w:t>
      </w:r>
      <w:bookmarkStart w:id="0" w:name="_GoBack"/>
      <w:bookmarkEnd w:id="0"/>
    </w:p>
    <w:p w14:paraId="1C0BC77D" w14:textId="77777777" w:rsidR="00837AC5" w:rsidRDefault="00837AC5"/>
    <w:p w14:paraId="01A00F48" w14:textId="77777777" w:rsidR="00837AC5" w:rsidRDefault="00837AC5"/>
    <w:sectPr w:rsidR="00837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D6"/>
    <w:rsid w:val="00362ED6"/>
    <w:rsid w:val="00837AC5"/>
    <w:rsid w:val="00F4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8C59E"/>
  <w15:chartTrackingRefBased/>
  <w15:docId w15:val="{F8FB14B9-F5A0-41D2-92C5-74AA9063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Milling</dc:creator>
  <cp:keywords/>
  <dc:description/>
  <cp:lastModifiedBy>Lani Milling</cp:lastModifiedBy>
  <cp:revision>2</cp:revision>
  <dcterms:created xsi:type="dcterms:W3CDTF">2018-07-06T17:30:00Z</dcterms:created>
  <dcterms:modified xsi:type="dcterms:W3CDTF">2018-07-06T17:30:00Z</dcterms:modified>
</cp:coreProperties>
</file>