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827612" w:rsidRPr="00DF7097" w14:paraId="2D94F261" w14:textId="77777777" w:rsidTr="00674703">
        <w:trPr>
          <w:trHeight w:val="251"/>
        </w:trPr>
        <w:tc>
          <w:tcPr>
            <w:tcW w:w="708" w:type="dxa"/>
          </w:tcPr>
          <w:p w14:paraId="44079F8C"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827612" w:rsidRPr="00B76C50" w:rsidRDefault="00827612" w:rsidP="00827612">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36DDA122" w:rsidR="00827612" w:rsidRPr="004B7D7E" w:rsidRDefault="00827612" w:rsidP="001D4F28">
            <w:pPr>
              <w:spacing w:after="0" w:line="240" w:lineRule="auto"/>
              <w:rPr>
                <w:rFonts w:cstheme="minorHAnsi"/>
                <w:sz w:val="21"/>
                <w:szCs w:val="21"/>
              </w:rPr>
            </w:pPr>
            <w:r>
              <w:rPr>
                <w:rFonts w:eastAsia="Times New Roman" w:cstheme="minorHAnsi"/>
                <w:sz w:val="21"/>
                <w:szCs w:val="21"/>
              </w:rPr>
              <w:t>Vigil Mass: 1</w:t>
            </w:r>
            <w:r w:rsidR="001D4F28">
              <w:rPr>
                <w:rFonts w:eastAsia="Times New Roman" w:cstheme="minorHAnsi"/>
                <w:sz w:val="21"/>
                <w:szCs w:val="21"/>
              </w:rPr>
              <w:t>6</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827612" w:rsidRPr="00DF7097" w14:paraId="6B9CA84A" w14:textId="77777777" w:rsidTr="00674703">
        <w:trPr>
          <w:trHeight w:val="251"/>
        </w:trPr>
        <w:tc>
          <w:tcPr>
            <w:tcW w:w="708" w:type="dxa"/>
          </w:tcPr>
          <w:p w14:paraId="46233F84" w14:textId="77777777" w:rsidR="00827612" w:rsidRPr="004B7D7E" w:rsidRDefault="00827612" w:rsidP="00827612">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827612" w:rsidRPr="004B7D7E" w:rsidRDefault="00827612" w:rsidP="00827612">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69D36599" w:rsidR="00827612" w:rsidRPr="004B7D7E" w:rsidRDefault="00827612" w:rsidP="001D4F28">
            <w:pPr>
              <w:spacing w:after="0" w:line="240" w:lineRule="auto"/>
              <w:rPr>
                <w:rFonts w:eastAsia="Times New Roman" w:cstheme="minorHAnsi"/>
                <w:sz w:val="21"/>
                <w:szCs w:val="21"/>
              </w:rPr>
            </w:pPr>
            <w:r>
              <w:rPr>
                <w:rFonts w:eastAsia="Times New Roman" w:cstheme="minorHAnsi"/>
                <w:sz w:val="21"/>
                <w:szCs w:val="21"/>
              </w:rPr>
              <w:t>Holy Mass:  1</w:t>
            </w:r>
            <w:r w:rsidR="001D4F28">
              <w:rPr>
                <w:rFonts w:eastAsia="Times New Roman" w:cstheme="minorHAnsi"/>
                <w:sz w:val="21"/>
                <w:szCs w:val="21"/>
              </w:rPr>
              <w:t>6</w:t>
            </w:r>
            <w:r w:rsidRPr="00664C5D">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FE7AD0" w:rsidRPr="00DF7097" w14:paraId="799F2CC4" w14:textId="77777777" w:rsidTr="00674703">
        <w:trPr>
          <w:trHeight w:val="293"/>
        </w:trPr>
        <w:tc>
          <w:tcPr>
            <w:tcW w:w="708" w:type="dxa"/>
          </w:tcPr>
          <w:p w14:paraId="778D0021" w14:textId="56AAFBE7" w:rsidR="00FE7AD0" w:rsidRPr="004B7D7E" w:rsidRDefault="00FE7AD0" w:rsidP="00FE7AD0">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FE7AD0" w:rsidRDefault="00FE7AD0" w:rsidP="00FE7AD0">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FE7AD0" w:rsidRPr="000F6461" w:rsidRDefault="00FE7AD0" w:rsidP="00FE7AD0">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FE7AD0" w:rsidRDefault="00FE7AD0" w:rsidP="00FE7AD0">
            <w:pPr>
              <w:spacing w:after="0" w:line="240" w:lineRule="auto"/>
              <w:rPr>
                <w:rFonts w:eastAsia="Times New Roman" w:cstheme="minorHAnsi"/>
                <w:sz w:val="21"/>
                <w:szCs w:val="21"/>
              </w:rPr>
            </w:pPr>
            <w:r>
              <w:rPr>
                <w:rFonts w:eastAsia="Times New Roman" w:cstheme="minorHAnsi"/>
                <w:sz w:val="21"/>
                <w:szCs w:val="21"/>
              </w:rPr>
              <w:t>Exposition</w:t>
            </w:r>
          </w:p>
          <w:p w14:paraId="122A3E28" w14:textId="4B0C0F14" w:rsidR="00FE7AD0" w:rsidRPr="004B7D7E" w:rsidRDefault="00FE7AD0" w:rsidP="001D4F28">
            <w:pPr>
              <w:spacing w:after="0" w:line="240" w:lineRule="auto"/>
              <w:rPr>
                <w:rFonts w:eastAsia="Times New Roman" w:cstheme="minorHAnsi"/>
                <w:sz w:val="21"/>
                <w:szCs w:val="21"/>
              </w:rPr>
            </w:pPr>
            <w:r>
              <w:rPr>
                <w:rFonts w:eastAsia="Times New Roman" w:cstheme="minorHAnsi"/>
                <w:sz w:val="21"/>
                <w:szCs w:val="21"/>
              </w:rPr>
              <w:t xml:space="preserve">Mass: </w:t>
            </w:r>
            <w:r w:rsidR="00827612">
              <w:rPr>
                <w:rFonts w:eastAsia="Times New Roman" w:cstheme="minorHAnsi"/>
                <w:sz w:val="21"/>
                <w:szCs w:val="21"/>
              </w:rPr>
              <w:t>Friday of Week 1</w:t>
            </w:r>
            <w:r w:rsidR="001D4F28">
              <w:rPr>
                <w:rFonts w:eastAsia="Times New Roman" w:cstheme="minorHAnsi"/>
                <w:sz w:val="21"/>
                <w:szCs w:val="21"/>
              </w:rPr>
              <w:t>6</w:t>
            </w:r>
            <w:r w:rsidR="00827612">
              <w:rPr>
                <w:rFonts w:eastAsia="Times New Roman" w:cstheme="minorHAnsi"/>
                <w:sz w:val="21"/>
                <w:szCs w:val="21"/>
              </w:rPr>
              <w:t xml:space="preserve"> in Ordinary Time</w:t>
            </w:r>
          </w:p>
        </w:tc>
      </w:tr>
      <w:tr w:rsidR="00FE7AD0" w:rsidRPr="00DF7097" w14:paraId="44DAF9BF" w14:textId="77777777" w:rsidTr="00674703">
        <w:trPr>
          <w:trHeight w:val="203"/>
        </w:trPr>
        <w:tc>
          <w:tcPr>
            <w:tcW w:w="708" w:type="dxa"/>
          </w:tcPr>
          <w:p w14:paraId="4317DC7B" w14:textId="177D05AA" w:rsidR="00FE7AD0" w:rsidRPr="004B7D7E" w:rsidRDefault="00FE7AD0" w:rsidP="00FE7AD0">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FE7AD0" w:rsidRPr="00B76C50" w:rsidRDefault="00FE7AD0" w:rsidP="00FE7AD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5F93D18D" w14:textId="4D9684DC" w:rsidR="00FE7AD0" w:rsidRPr="00DC2DFD" w:rsidRDefault="00FE7AD0" w:rsidP="001D4F28">
            <w:pPr>
              <w:spacing w:after="0" w:line="240" w:lineRule="auto"/>
              <w:rPr>
                <w:rFonts w:eastAsia="Times New Roman" w:cstheme="minorHAnsi"/>
                <w:sz w:val="21"/>
                <w:szCs w:val="21"/>
              </w:rPr>
            </w:pPr>
            <w:r>
              <w:rPr>
                <w:rFonts w:eastAsia="Times New Roman" w:cstheme="minorHAnsi"/>
                <w:sz w:val="21"/>
                <w:szCs w:val="21"/>
              </w:rPr>
              <w:t xml:space="preserve">Vigil Mass: </w:t>
            </w:r>
            <w:r w:rsidR="00664C5D">
              <w:rPr>
                <w:rFonts w:eastAsia="Times New Roman" w:cstheme="minorHAnsi"/>
                <w:sz w:val="21"/>
                <w:szCs w:val="21"/>
              </w:rPr>
              <w:t>1</w:t>
            </w:r>
            <w:r w:rsidR="001D4F28">
              <w:rPr>
                <w:rFonts w:eastAsia="Times New Roman" w:cstheme="minorHAnsi"/>
                <w:sz w:val="21"/>
                <w:szCs w:val="21"/>
              </w:rPr>
              <w:t>7</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10B0BED9" w14:textId="77777777" w:rsidTr="00674703">
        <w:trPr>
          <w:trHeight w:val="203"/>
        </w:trPr>
        <w:tc>
          <w:tcPr>
            <w:tcW w:w="708" w:type="dxa"/>
          </w:tcPr>
          <w:p w14:paraId="1FABE0F7" w14:textId="6C7BB192" w:rsidR="00FE7AD0" w:rsidRPr="004B7D7E" w:rsidRDefault="00FE7AD0" w:rsidP="00FE7AD0">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FE7AD0" w:rsidRPr="004B7D7E" w:rsidRDefault="00FE7AD0" w:rsidP="00FE7AD0">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148594B" w:rsidR="00FE7AD0" w:rsidRPr="004B7D7E" w:rsidRDefault="001D4F28" w:rsidP="001D4F28">
            <w:pPr>
              <w:spacing w:after="0" w:line="240" w:lineRule="auto"/>
              <w:rPr>
                <w:rFonts w:eastAsia="Times New Roman" w:cstheme="minorHAnsi"/>
                <w:sz w:val="21"/>
                <w:szCs w:val="21"/>
              </w:rPr>
            </w:pPr>
            <w:r>
              <w:rPr>
                <w:rFonts w:eastAsia="Times New Roman" w:cstheme="minorHAnsi"/>
                <w:sz w:val="21"/>
                <w:szCs w:val="21"/>
              </w:rPr>
              <w:t>Eucharistic Service</w:t>
            </w:r>
            <w:r w:rsidR="00FE7AD0">
              <w:rPr>
                <w:rFonts w:eastAsia="Times New Roman" w:cstheme="minorHAnsi"/>
                <w:sz w:val="21"/>
                <w:szCs w:val="21"/>
              </w:rPr>
              <w:t xml:space="preserve">:  </w:t>
            </w:r>
            <w:r w:rsidR="00664C5D">
              <w:rPr>
                <w:rFonts w:eastAsia="Times New Roman" w:cstheme="minorHAnsi"/>
                <w:sz w:val="21"/>
                <w:szCs w:val="21"/>
              </w:rPr>
              <w:t>1</w:t>
            </w:r>
            <w:r>
              <w:rPr>
                <w:rFonts w:eastAsia="Times New Roman" w:cstheme="minorHAnsi"/>
                <w:sz w:val="21"/>
                <w:szCs w:val="21"/>
              </w:rPr>
              <w:t>7</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0C0381CF" w14:textId="77777777" w:rsidTr="00674703">
        <w:trPr>
          <w:trHeight w:val="203"/>
        </w:trPr>
        <w:tc>
          <w:tcPr>
            <w:tcW w:w="708" w:type="dxa"/>
          </w:tcPr>
          <w:p w14:paraId="17DB34FB" w14:textId="77777777" w:rsidR="00FE7AD0" w:rsidRPr="004B7D7E" w:rsidRDefault="00FE7AD0" w:rsidP="00FE7AD0">
            <w:pPr>
              <w:spacing w:after="0" w:line="240" w:lineRule="auto"/>
              <w:jc w:val="center"/>
              <w:rPr>
                <w:rFonts w:eastAsia="Times New Roman" w:cstheme="minorHAnsi"/>
                <w:sz w:val="21"/>
                <w:szCs w:val="21"/>
              </w:rPr>
            </w:pPr>
          </w:p>
        </w:tc>
        <w:tc>
          <w:tcPr>
            <w:tcW w:w="1134" w:type="dxa"/>
          </w:tcPr>
          <w:p w14:paraId="4F8C3EC6" w14:textId="77777777" w:rsidR="00FE7AD0" w:rsidRPr="004B7D7E" w:rsidRDefault="00FE7AD0" w:rsidP="00FE7AD0">
            <w:pPr>
              <w:spacing w:after="0" w:line="240" w:lineRule="auto"/>
              <w:jc w:val="right"/>
              <w:rPr>
                <w:rFonts w:eastAsia="Times New Roman" w:cstheme="minorHAnsi"/>
                <w:sz w:val="21"/>
                <w:szCs w:val="21"/>
              </w:rPr>
            </w:pPr>
          </w:p>
        </w:tc>
        <w:tc>
          <w:tcPr>
            <w:tcW w:w="6380" w:type="dxa"/>
            <w:gridSpan w:val="3"/>
          </w:tcPr>
          <w:p w14:paraId="5251179B" w14:textId="77777777" w:rsidR="00FE7AD0" w:rsidRDefault="00FE7AD0" w:rsidP="00FE7AD0">
            <w:pPr>
              <w:spacing w:after="0" w:line="240" w:lineRule="auto"/>
              <w:rPr>
                <w:rFonts w:eastAsia="Times New Roman" w:cstheme="minorHAnsi"/>
                <w:sz w:val="21"/>
                <w:szCs w:val="21"/>
              </w:rPr>
            </w:pPr>
          </w:p>
        </w:tc>
      </w:tr>
      <w:tr w:rsidR="00FE7AD0" w:rsidRPr="00DF7097" w14:paraId="57F59092" w14:textId="77777777" w:rsidTr="00674703">
        <w:trPr>
          <w:trHeight w:val="203"/>
        </w:trPr>
        <w:tc>
          <w:tcPr>
            <w:tcW w:w="1842" w:type="dxa"/>
            <w:gridSpan w:val="2"/>
          </w:tcPr>
          <w:p w14:paraId="679639BC" w14:textId="29E0D816" w:rsidR="00FE7AD0" w:rsidRPr="004B7D7E" w:rsidRDefault="00FE7AD0" w:rsidP="00FE7AD0">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30794D20" w:rsidR="00FE7AD0" w:rsidRPr="004B7D7E" w:rsidRDefault="00FE7AD0" w:rsidP="00D0166A">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8A3266">
              <w:rPr>
                <w:rFonts w:cstheme="minorHAnsi"/>
                <w:sz w:val="21"/>
                <w:szCs w:val="21"/>
              </w:rPr>
              <w:t xml:space="preserve"> </w:t>
            </w:r>
            <w:r w:rsidR="00D0166A">
              <w:rPr>
                <w:rFonts w:cstheme="minorHAnsi"/>
                <w:sz w:val="21"/>
                <w:szCs w:val="21"/>
              </w:rPr>
              <w:t>406.70 Maintenance Fund: £94.40</w:t>
            </w:r>
            <w:r w:rsidR="008A3266">
              <w:rPr>
                <w:rFonts w:cstheme="minorHAnsi"/>
                <w:sz w:val="21"/>
                <w:szCs w:val="21"/>
              </w:rPr>
              <w:t xml:space="preserve">              </w:t>
            </w:r>
            <w:r w:rsidR="00827612">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Pr>
                <w:rFonts w:cstheme="minorHAnsi"/>
                <w:sz w:val="21"/>
                <w:szCs w:val="21"/>
              </w:rPr>
              <w:t xml:space="preserve"> </w:t>
            </w:r>
            <w:r w:rsidR="00D0166A">
              <w:rPr>
                <w:rFonts w:cstheme="minorHAnsi"/>
                <w:sz w:val="21"/>
                <w:szCs w:val="21"/>
              </w:rPr>
              <w:t>67</w:t>
            </w:r>
          </w:p>
        </w:tc>
      </w:tr>
      <w:tr w:rsidR="00FE7AD0" w:rsidRPr="00DF7097" w14:paraId="0D781B7B" w14:textId="77777777" w:rsidTr="00674703">
        <w:trPr>
          <w:trHeight w:val="203"/>
        </w:trPr>
        <w:tc>
          <w:tcPr>
            <w:tcW w:w="1842" w:type="dxa"/>
            <w:gridSpan w:val="2"/>
          </w:tcPr>
          <w:p w14:paraId="52AF1310" w14:textId="77777777" w:rsidR="00FE7AD0" w:rsidRDefault="00FE7AD0" w:rsidP="00FE7AD0">
            <w:pPr>
              <w:spacing w:after="0" w:line="240" w:lineRule="auto"/>
              <w:jc w:val="center"/>
              <w:rPr>
                <w:rFonts w:cstheme="minorHAnsi"/>
                <w:b/>
                <w:sz w:val="21"/>
                <w:szCs w:val="21"/>
              </w:rPr>
            </w:pPr>
          </w:p>
        </w:tc>
        <w:tc>
          <w:tcPr>
            <w:tcW w:w="6380" w:type="dxa"/>
            <w:gridSpan w:val="3"/>
          </w:tcPr>
          <w:p w14:paraId="217B2CF3" w14:textId="77777777" w:rsidR="00FE7AD0" w:rsidRDefault="00FE7AD0" w:rsidP="00FE7AD0">
            <w:pPr>
              <w:spacing w:after="0" w:line="240" w:lineRule="auto"/>
              <w:rPr>
                <w:rFonts w:eastAsia="Times New Roman" w:cstheme="minorHAnsi"/>
                <w:sz w:val="21"/>
                <w:szCs w:val="21"/>
              </w:rPr>
            </w:pPr>
          </w:p>
        </w:tc>
      </w:tr>
      <w:tr w:rsidR="001D4F28" w:rsidRPr="00DF7097" w14:paraId="5B389B8A" w14:textId="77777777" w:rsidTr="00CA0E11">
        <w:trPr>
          <w:trHeight w:val="284"/>
        </w:trPr>
        <w:tc>
          <w:tcPr>
            <w:tcW w:w="1842" w:type="dxa"/>
            <w:gridSpan w:val="2"/>
          </w:tcPr>
          <w:p w14:paraId="02B80EC7" w14:textId="656AFE10" w:rsidR="001D4F28" w:rsidRPr="004B7D7E" w:rsidRDefault="001D4F28" w:rsidP="001D4F28">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6BE51E12" w:rsidR="001D4F28" w:rsidRPr="004B7D7E" w:rsidRDefault="001D4F28" w:rsidP="001D4F28">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19/7/2026</w:t>
            </w:r>
          </w:p>
        </w:tc>
        <w:tc>
          <w:tcPr>
            <w:tcW w:w="2977" w:type="dxa"/>
          </w:tcPr>
          <w:p w14:paraId="4189B6DA" w14:textId="4BE8D815" w:rsidR="001D4F28" w:rsidRPr="004B7D7E" w:rsidRDefault="001D4F28" w:rsidP="001D4F28">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26/7/2026</w:t>
            </w:r>
          </w:p>
        </w:tc>
      </w:tr>
      <w:tr w:rsidR="001D4F28" w:rsidRPr="00DF7097" w14:paraId="09F5E727" w14:textId="77777777" w:rsidTr="00CA0E11">
        <w:trPr>
          <w:trHeight w:val="251"/>
        </w:trPr>
        <w:tc>
          <w:tcPr>
            <w:tcW w:w="1842" w:type="dxa"/>
            <w:gridSpan w:val="2"/>
          </w:tcPr>
          <w:p w14:paraId="25B3EEE0" w14:textId="77777777" w:rsidR="001D4F28" w:rsidRPr="004B7D7E" w:rsidRDefault="001D4F28" w:rsidP="001D4F28">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4FBF91B3" w:rsidR="001D4F28" w:rsidRPr="004B7D7E" w:rsidRDefault="001D4F28" w:rsidP="001D4F28">
            <w:pPr>
              <w:spacing w:after="0" w:line="240" w:lineRule="auto"/>
              <w:jc w:val="center"/>
              <w:rPr>
                <w:rFonts w:cstheme="minorHAnsi"/>
                <w:sz w:val="21"/>
                <w:szCs w:val="21"/>
              </w:rPr>
            </w:pPr>
            <w:r>
              <w:rPr>
                <w:rFonts w:cstheme="minorHAnsi"/>
                <w:sz w:val="21"/>
                <w:szCs w:val="21"/>
              </w:rPr>
              <w:t>M &amp; L Collins (July)</w:t>
            </w:r>
          </w:p>
        </w:tc>
        <w:tc>
          <w:tcPr>
            <w:tcW w:w="2977" w:type="dxa"/>
          </w:tcPr>
          <w:p w14:paraId="60431E7F" w14:textId="398810F7" w:rsidR="001D4F28" w:rsidRPr="004B7D7E" w:rsidRDefault="001D4F28" w:rsidP="001D4F28">
            <w:pPr>
              <w:spacing w:after="0" w:line="240" w:lineRule="auto"/>
              <w:jc w:val="center"/>
              <w:rPr>
                <w:rFonts w:cstheme="minorHAnsi"/>
                <w:sz w:val="21"/>
                <w:szCs w:val="21"/>
              </w:rPr>
            </w:pPr>
            <w:r>
              <w:rPr>
                <w:rFonts w:cstheme="minorHAnsi"/>
                <w:sz w:val="21"/>
                <w:szCs w:val="21"/>
              </w:rPr>
              <w:t>M &amp; L Collins (July)</w:t>
            </w:r>
          </w:p>
        </w:tc>
      </w:tr>
      <w:tr w:rsidR="001D4F28" w:rsidRPr="00DF7097" w14:paraId="4B944F8D" w14:textId="77777777" w:rsidTr="00CA0E11">
        <w:trPr>
          <w:trHeight w:val="251"/>
        </w:trPr>
        <w:tc>
          <w:tcPr>
            <w:tcW w:w="1842" w:type="dxa"/>
            <w:gridSpan w:val="2"/>
          </w:tcPr>
          <w:p w14:paraId="39B174B2" w14:textId="77777777" w:rsidR="001D4F28" w:rsidRPr="004B7D7E" w:rsidRDefault="001D4F28" w:rsidP="001D4F28">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03454EEE" w:rsidR="001D4F28" w:rsidRPr="004B7D7E" w:rsidRDefault="001D4F28" w:rsidP="001D4F28">
            <w:pPr>
              <w:spacing w:after="0" w:line="240" w:lineRule="auto"/>
              <w:jc w:val="center"/>
              <w:rPr>
                <w:rFonts w:cstheme="minorHAnsi"/>
                <w:sz w:val="21"/>
                <w:szCs w:val="21"/>
              </w:rPr>
            </w:pPr>
            <w:r>
              <w:rPr>
                <w:rFonts w:cstheme="minorHAnsi"/>
                <w:sz w:val="21"/>
                <w:szCs w:val="21"/>
              </w:rPr>
              <w:t>Reid</w:t>
            </w:r>
          </w:p>
        </w:tc>
        <w:tc>
          <w:tcPr>
            <w:tcW w:w="2977" w:type="dxa"/>
            <w:vAlign w:val="center"/>
          </w:tcPr>
          <w:p w14:paraId="31B6C445" w14:textId="33FF95D1" w:rsidR="001D4F28" w:rsidRPr="004B7D7E" w:rsidRDefault="001D4F28" w:rsidP="001D4F28">
            <w:pPr>
              <w:spacing w:after="0" w:line="240" w:lineRule="auto"/>
              <w:jc w:val="center"/>
              <w:rPr>
                <w:rFonts w:cstheme="minorHAnsi"/>
                <w:sz w:val="21"/>
                <w:szCs w:val="21"/>
              </w:rPr>
            </w:pPr>
            <w:r>
              <w:rPr>
                <w:rFonts w:cstheme="minorHAnsi"/>
                <w:sz w:val="21"/>
                <w:szCs w:val="21"/>
              </w:rPr>
              <w:t>Foote</w:t>
            </w:r>
          </w:p>
        </w:tc>
      </w:tr>
      <w:tr w:rsidR="001D4F28" w:rsidRPr="00DF7097" w14:paraId="790443F0" w14:textId="77777777" w:rsidTr="00CA0E11">
        <w:trPr>
          <w:trHeight w:val="251"/>
        </w:trPr>
        <w:tc>
          <w:tcPr>
            <w:tcW w:w="1842" w:type="dxa"/>
            <w:gridSpan w:val="2"/>
          </w:tcPr>
          <w:p w14:paraId="13BCAED0" w14:textId="77777777" w:rsidR="001D4F28" w:rsidRPr="004B7D7E" w:rsidRDefault="001D4F28" w:rsidP="001D4F28">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14F1BE34" w:rsidR="001D4F28" w:rsidRPr="004B7D7E" w:rsidRDefault="001D4F28" w:rsidP="001D4F28">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/James</w:t>
            </w:r>
          </w:p>
        </w:tc>
        <w:tc>
          <w:tcPr>
            <w:tcW w:w="2977" w:type="dxa"/>
          </w:tcPr>
          <w:p w14:paraId="1E2B2A58" w14:textId="6F2354B4" w:rsidR="001D4F28" w:rsidRPr="004B7D7E" w:rsidRDefault="001D4F28" w:rsidP="001D4F28">
            <w:pPr>
              <w:spacing w:after="0" w:line="240" w:lineRule="auto"/>
              <w:jc w:val="center"/>
              <w:rPr>
                <w:rFonts w:cstheme="minorHAnsi"/>
                <w:iCs/>
                <w:sz w:val="21"/>
                <w:szCs w:val="21"/>
              </w:rPr>
            </w:pPr>
            <w:r>
              <w:rPr>
                <w:rFonts w:cstheme="minorHAnsi"/>
                <w:iCs/>
                <w:sz w:val="21"/>
                <w:szCs w:val="21"/>
              </w:rPr>
              <w:t>Cruickshank/Coull</w:t>
            </w:r>
          </w:p>
        </w:tc>
      </w:tr>
      <w:tr w:rsidR="001D4F28" w:rsidRPr="00DF7097" w14:paraId="27048FD8" w14:textId="77777777" w:rsidTr="00CA0E11">
        <w:trPr>
          <w:trHeight w:val="251"/>
        </w:trPr>
        <w:tc>
          <w:tcPr>
            <w:tcW w:w="1842" w:type="dxa"/>
            <w:gridSpan w:val="2"/>
          </w:tcPr>
          <w:p w14:paraId="33AF4374" w14:textId="77777777" w:rsidR="001D4F28" w:rsidRPr="004B7D7E" w:rsidRDefault="001D4F28" w:rsidP="001D4F28">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69E70C85" w:rsidR="001D4F28" w:rsidRPr="004B7D7E" w:rsidRDefault="006F638B" w:rsidP="001D4F28">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39757F2B" w:rsidR="001D4F28" w:rsidRPr="004B7D7E" w:rsidRDefault="001D4F28" w:rsidP="001D4F28">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r>
      <w:tr w:rsidR="001D4F28" w:rsidRPr="00DF7097" w14:paraId="12A978DD" w14:textId="77777777" w:rsidTr="00CA0E11">
        <w:trPr>
          <w:trHeight w:val="255"/>
        </w:trPr>
        <w:tc>
          <w:tcPr>
            <w:tcW w:w="1842" w:type="dxa"/>
            <w:gridSpan w:val="2"/>
          </w:tcPr>
          <w:p w14:paraId="750F06AA" w14:textId="77777777" w:rsidR="001D4F28" w:rsidRPr="004B7D7E" w:rsidRDefault="001D4F28" w:rsidP="001D4F28">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D31C656" w:rsidR="001D4F28" w:rsidRPr="004B7D7E" w:rsidRDefault="001D4F28" w:rsidP="001D4F28">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Schouwenaars-Harms</w:t>
            </w:r>
            <w:proofErr w:type="spellEnd"/>
          </w:p>
        </w:tc>
        <w:tc>
          <w:tcPr>
            <w:tcW w:w="2977" w:type="dxa"/>
          </w:tcPr>
          <w:p w14:paraId="28279C72" w14:textId="6B9C5F2C" w:rsidR="001D4F28" w:rsidRPr="00B6118C" w:rsidRDefault="001D4F28" w:rsidP="001D4F28">
            <w:pPr>
              <w:spacing w:after="0" w:line="240" w:lineRule="auto"/>
              <w:jc w:val="center"/>
              <w:rPr>
                <w:rFonts w:cstheme="minorHAnsi"/>
                <w:iCs/>
                <w:sz w:val="21"/>
                <w:szCs w:val="21"/>
              </w:rPr>
            </w:pPr>
            <w:r>
              <w:rPr>
                <w:rFonts w:cstheme="minorHAnsi"/>
                <w:iCs/>
                <w:sz w:val="21"/>
                <w:szCs w:val="21"/>
              </w:rPr>
              <w:t>R Smith</w:t>
            </w:r>
          </w:p>
        </w:tc>
      </w:tr>
      <w:tr w:rsidR="001D4F28" w:rsidRPr="00DF7097" w14:paraId="58810F65" w14:textId="77777777" w:rsidTr="00CA0E11">
        <w:trPr>
          <w:trHeight w:val="255"/>
        </w:trPr>
        <w:tc>
          <w:tcPr>
            <w:tcW w:w="1842" w:type="dxa"/>
            <w:gridSpan w:val="2"/>
          </w:tcPr>
          <w:p w14:paraId="0A8E79A6" w14:textId="6D9935B4" w:rsidR="001D4F28" w:rsidRPr="004B7D7E" w:rsidRDefault="001D4F28" w:rsidP="001D4F28">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6992A35D" w:rsidR="001D4F28" w:rsidRPr="004B7D7E" w:rsidRDefault="001D4F28" w:rsidP="001D4F28">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18FF6A49" w:rsidR="001D4F28" w:rsidRPr="004B7D7E" w:rsidRDefault="001D4F28" w:rsidP="001D4F28">
            <w:pPr>
              <w:spacing w:after="0" w:line="240" w:lineRule="auto"/>
              <w:jc w:val="center"/>
              <w:rPr>
                <w:rFonts w:cstheme="minorHAnsi"/>
                <w:iCs/>
                <w:sz w:val="21"/>
                <w:szCs w:val="21"/>
              </w:rPr>
            </w:pPr>
            <w:r>
              <w:rPr>
                <w:rFonts w:cstheme="minorHAnsi"/>
                <w:iCs/>
                <w:sz w:val="21"/>
                <w:szCs w:val="21"/>
              </w:rPr>
              <w:t>M Collins</w:t>
            </w:r>
          </w:p>
        </w:tc>
      </w:tr>
      <w:tr w:rsidR="001D4F28" w:rsidRPr="00DF7097" w14:paraId="49911D33" w14:textId="77777777" w:rsidTr="00CA0E11">
        <w:trPr>
          <w:trHeight w:val="255"/>
        </w:trPr>
        <w:tc>
          <w:tcPr>
            <w:tcW w:w="1842" w:type="dxa"/>
            <w:gridSpan w:val="2"/>
          </w:tcPr>
          <w:p w14:paraId="6A38761F" w14:textId="77777777" w:rsidR="001D4F28" w:rsidRPr="004B7D7E" w:rsidRDefault="001D4F28" w:rsidP="001D4F28">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992039F" w:rsidR="001D4F28" w:rsidRPr="004B7D7E" w:rsidRDefault="001D4F28" w:rsidP="001D4F28">
            <w:pPr>
              <w:spacing w:after="0" w:line="240" w:lineRule="auto"/>
              <w:jc w:val="center"/>
              <w:rPr>
                <w:rFonts w:cstheme="minorHAnsi"/>
                <w:iCs/>
                <w:sz w:val="21"/>
                <w:szCs w:val="21"/>
              </w:rPr>
            </w:pPr>
            <w:r>
              <w:rPr>
                <w:rFonts w:cstheme="minorHAnsi"/>
                <w:iCs/>
                <w:sz w:val="21"/>
                <w:szCs w:val="21"/>
              </w:rPr>
              <w:t>M Farrell, A Mitchell</w:t>
            </w:r>
          </w:p>
        </w:tc>
        <w:tc>
          <w:tcPr>
            <w:tcW w:w="2977" w:type="dxa"/>
          </w:tcPr>
          <w:p w14:paraId="6FBD3B19" w14:textId="68FC10EB" w:rsidR="001D4F28" w:rsidRPr="004B7D7E" w:rsidRDefault="001D4F28" w:rsidP="001D4F28">
            <w:pPr>
              <w:spacing w:after="0" w:line="240" w:lineRule="auto"/>
              <w:jc w:val="center"/>
              <w:rPr>
                <w:rFonts w:cstheme="minorHAnsi"/>
                <w:iCs/>
                <w:sz w:val="21"/>
                <w:szCs w:val="21"/>
              </w:rPr>
            </w:pPr>
            <w:r>
              <w:rPr>
                <w:rFonts w:cstheme="minorHAnsi"/>
                <w:iCs/>
                <w:sz w:val="21"/>
                <w:szCs w:val="21"/>
              </w:rPr>
              <w:t xml:space="preserve">T Coull, E </w:t>
            </w:r>
            <w:proofErr w:type="spellStart"/>
            <w:r>
              <w:rPr>
                <w:rFonts w:cstheme="minorHAnsi"/>
                <w:iCs/>
                <w:sz w:val="21"/>
                <w:szCs w:val="21"/>
              </w:rPr>
              <w:t>Danby</w:t>
            </w:r>
            <w:proofErr w:type="spellEnd"/>
          </w:p>
        </w:tc>
      </w:tr>
      <w:tr w:rsidR="001D4F28" w:rsidRPr="00DF7097" w14:paraId="7B26F75D" w14:textId="77777777" w:rsidTr="00CA0E11">
        <w:trPr>
          <w:trHeight w:val="255"/>
        </w:trPr>
        <w:tc>
          <w:tcPr>
            <w:tcW w:w="1842" w:type="dxa"/>
            <w:gridSpan w:val="2"/>
          </w:tcPr>
          <w:p w14:paraId="5F1A15C0" w14:textId="063BCA71" w:rsidR="001D4F28" w:rsidRPr="004B7D7E" w:rsidRDefault="001D4F28" w:rsidP="001D4F28">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31A1C6A0" w:rsidR="001D4F28" w:rsidRPr="004B7D7E" w:rsidRDefault="001D4F28" w:rsidP="001D4F28">
            <w:pPr>
              <w:spacing w:after="0" w:line="240" w:lineRule="auto"/>
              <w:jc w:val="center"/>
              <w:rPr>
                <w:rFonts w:cstheme="minorHAnsi"/>
                <w:iCs/>
                <w:sz w:val="21"/>
                <w:szCs w:val="21"/>
              </w:rPr>
            </w:pPr>
            <w:r>
              <w:rPr>
                <w:rFonts w:cstheme="minorHAnsi"/>
                <w:iCs/>
                <w:sz w:val="21"/>
                <w:szCs w:val="21"/>
              </w:rPr>
              <w:t>M Moir, E Danby</w:t>
            </w:r>
          </w:p>
        </w:tc>
        <w:tc>
          <w:tcPr>
            <w:tcW w:w="2977" w:type="dxa"/>
          </w:tcPr>
          <w:p w14:paraId="42A626B0" w14:textId="292203FB" w:rsidR="001D4F28" w:rsidRPr="004B7D7E" w:rsidRDefault="001D4F28" w:rsidP="001D4F28">
            <w:pPr>
              <w:spacing w:after="0" w:line="240" w:lineRule="auto"/>
              <w:jc w:val="center"/>
              <w:rPr>
                <w:rFonts w:cstheme="minorHAnsi"/>
                <w:iCs/>
                <w:sz w:val="21"/>
                <w:szCs w:val="21"/>
              </w:rPr>
            </w:pPr>
            <w:r>
              <w:rPr>
                <w:rFonts w:cstheme="minorHAnsi"/>
                <w:iCs/>
                <w:sz w:val="21"/>
                <w:szCs w:val="21"/>
              </w:rPr>
              <w:t>-</w:t>
            </w:r>
          </w:p>
        </w:tc>
      </w:tr>
      <w:tr w:rsidR="001D4F28" w:rsidRPr="00DF7097" w14:paraId="2660E53F" w14:textId="77777777" w:rsidTr="002C0A14">
        <w:trPr>
          <w:trHeight w:val="231"/>
        </w:trPr>
        <w:tc>
          <w:tcPr>
            <w:tcW w:w="1842" w:type="dxa"/>
            <w:gridSpan w:val="2"/>
          </w:tcPr>
          <w:p w14:paraId="20ECAB4A" w14:textId="77777777" w:rsidR="001D4F28" w:rsidRPr="004B7D7E" w:rsidRDefault="001D4F28" w:rsidP="001D4F28">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264DB621" w:rsidR="001D4F28" w:rsidRPr="004B7D7E" w:rsidRDefault="001D4F28" w:rsidP="001D4F28">
            <w:pPr>
              <w:spacing w:after="0" w:line="240" w:lineRule="auto"/>
              <w:jc w:val="center"/>
              <w:rPr>
                <w:rFonts w:cstheme="minorHAnsi"/>
                <w:sz w:val="21"/>
                <w:szCs w:val="21"/>
              </w:rPr>
            </w:pPr>
            <w:r>
              <w:rPr>
                <w:rFonts w:cstheme="minorHAnsi"/>
                <w:sz w:val="21"/>
                <w:szCs w:val="21"/>
              </w:rPr>
              <w:t>K Reid</w:t>
            </w:r>
          </w:p>
        </w:tc>
        <w:tc>
          <w:tcPr>
            <w:tcW w:w="2977" w:type="dxa"/>
          </w:tcPr>
          <w:p w14:paraId="26C31DF4" w14:textId="199D2B8B" w:rsidR="001D4F28" w:rsidRPr="004B7D7E" w:rsidRDefault="001D4F28" w:rsidP="001D4F28">
            <w:pPr>
              <w:pStyle w:val="NoSpacing"/>
              <w:jc w:val="center"/>
              <w:rPr>
                <w:rFonts w:cstheme="minorHAnsi"/>
                <w:sz w:val="21"/>
                <w:szCs w:val="21"/>
              </w:rPr>
            </w:pPr>
            <w:r>
              <w:rPr>
                <w:rFonts w:cstheme="minorHAnsi"/>
                <w:sz w:val="21"/>
                <w:szCs w:val="21"/>
              </w:rPr>
              <w:t>E Danby</w:t>
            </w:r>
          </w:p>
        </w:tc>
      </w:tr>
      <w:tr w:rsidR="001D4F28" w:rsidRPr="00DF7097" w14:paraId="01F242E2" w14:textId="77777777" w:rsidTr="00CA0E11">
        <w:trPr>
          <w:trHeight w:val="203"/>
        </w:trPr>
        <w:tc>
          <w:tcPr>
            <w:tcW w:w="1842" w:type="dxa"/>
            <w:gridSpan w:val="2"/>
          </w:tcPr>
          <w:p w14:paraId="4783EE16" w14:textId="45FC7D7E" w:rsidR="001D4F28" w:rsidRPr="004B7D7E" w:rsidRDefault="001D4F28" w:rsidP="001D4F28">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0E50C6D7" w:rsidR="001D4F28" w:rsidRPr="004B7D7E" w:rsidRDefault="001D4F28" w:rsidP="001D4F28">
            <w:pPr>
              <w:spacing w:after="0" w:line="240" w:lineRule="auto"/>
              <w:jc w:val="center"/>
              <w:rPr>
                <w:rFonts w:cstheme="minorHAnsi"/>
                <w:sz w:val="21"/>
                <w:szCs w:val="21"/>
              </w:rPr>
            </w:pPr>
            <w:r>
              <w:rPr>
                <w:rFonts w:cstheme="minorHAnsi"/>
                <w:sz w:val="21"/>
                <w:szCs w:val="21"/>
              </w:rPr>
              <w:t>No teas</w:t>
            </w:r>
          </w:p>
        </w:tc>
        <w:tc>
          <w:tcPr>
            <w:tcW w:w="2977" w:type="dxa"/>
          </w:tcPr>
          <w:p w14:paraId="74BFECF4" w14:textId="3D9C2FBD" w:rsidR="001D4F28" w:rsidRPr="004B7D7E" w:rsidRDefault="001D4F28" w:rsidP="001D4F28">
            <w:pPr>
              <w:spacing w:after="0" w:line="240" w:lineRule="auto"/>
              <w:jc w:val="center"/>
              <w:rPr>
                <w:rFonts w:cstheme="minorHAnsi"/>
                <w:sz w:val="21"/>
                <w:szCs w:val="21"/>
              </w:rPr>
            </w:pPr>
            <w:r>
              <w:rPr>
                <w:rFonts w:cstheme="minorHAnsi"/>
                <w:sz w:val="21"/>
                <w:szCs w:val="21"/>
              </w:rPr>
              <w:t>Kevin</w:t>
            </w:r>
          </w:p>
        </w:tc>
      </w:tr>
      <w:tr w:rsidR="001D4F28" w:rsidRPr="00DF7097" w14:paraId="121386FE" w14:textId="77777777" w:rsidTr="00CA0E11">
        <w:trPr>
          <w:trHeight w:val="203"/>
        </w:trPr>
        <w:tc>
          <w:tcPr>
            <w:tcW w:w="1842" w:type="dxa"/>
            <w:gridSpan w:val="2"/>
          </w:tcPr>
          <w:p w14:paraId="4A7865C4" w14:textId="77777777" w:rsidR="001D4F28" w:rsidRPr="004B7D7E" w:rsidRDefault="001D4F28" w:rsidP="001D4F28">
            <w:pPr>
              <w:spacing w:after="0" w:line="240" w:lineRule="auto"/>
              <w:jc w:val="center"/>
              <w:rPr>
                <w:rFonts w:eastAsia="Times New Roman" w:cstheme="minorHAnsi"/>
                <w:sz w:val="21"/>
                <w:szCs w:val="21"/>
              </w:rPr>
            </w:pPr>
          </w:p>
        </w:tc>
        <w:tc>
          <w:tcPr>
            <w:tcW w:w="3403" w:type="dxa"/>
            <w:gridSpan w:val="2"/>
          </w:tcPr>
          <w:p w14:paraId="07E4DD62" w14:textId="77777777" w:rsidR="001D4F28" w:rsidRDefault="001D4F28" w:rsidP="001D4F28">
            <w:pPr>
              <w:spacing w:after="0" w:line="240" w:lineRule="auto"/>
              <w:jc w:val="center"/>
              <w:rPr>
                <w:rFonts w:eastAsia="Times New Roman" w:cstheme="minorHAnsi"/>
                <w:bCs/>
                <w:sz w:val="21"/>
                <w:szCs w:val="21"/>
              </w:rPr>
            </w:pPr>
          </w:p>
        </w:tc>
        <w:tc>
          <w:tcPr>
            <w:tcW w:w="2977" w:type="dxa"/>
          </w:tcPr>
          <w:p w14:paraId="720DAF85" w14:textId="77777777" w:rsidR="001D4F28" w:rsidRDefault="001D4F28" w:rsidP="001D4F28">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 xml:space="preserve">Parish Safeguarding </w:t>
            </w:r>
            <w:proofErr w:type="spellStart"/>
            <w:r w:rsidRPr="0016308B">
              <w:rPr>
                <w:rFonts w:cstheme="minorHAnsi"/>
                <w:sz w:val="21"/>
                <w:szCs w:val="21"/>
              </w:rPr>
              <w:t>Co-ord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16308B" w:rsidP="0016308B">
            <w:pPr>
              <w:rPr>
                <w:rFonts w:cstheme="minorHAnsi"/>
                <w:sz w:val="21"/>
                <w:szCs w:val="21"/>
              </w:rPr>
            </w:pPr>
            <w:hyperlink r:id="rId8" w:history="1">
              <w:r w:rsidRPr="0016308B">
                <w:rPr>
                  <w:rStyle w:val="Hyperlink"/>
                  <w:rFonts w:eastAsia="Times New Roman" w:cstheme="minorHAnsi"/>
                  <w:bCs/>
                  <w:sz w:val="21"/>
                  <w:szCs w:val="21"/>
                </w:rPr>
                <w:t>stthomasPSC@rcd-abdn.org</w:t>
              </w:r>
            </w:hyperlink>
            <w:r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16308B" w:rsidP="0016308B">
            <w:pPr>
              <w:rPr>
                <w:rFonts w:cstheme="minorHAnsi"/>
                <w:color w:val="333333"/>
                <w:sz w:val="21"/>
                <w:szCs w:val="21"/>
              </w:rPr>
            </w:pPr>
            <w:hyperlink r:id="rId9" w:history="1">
              <w:r w:rsidRPr="0016308B">
                <w:rPr>
                  <w:rStyle w:val="Hyperlink"/>
                  <w:rFonts w:cstheme="minorHAnsi"/>
                  <w:sz w:val="21"/>
                  <w:szCs w:val="21"/>
                </w:rPr>
                <w:t>mcfarrell@btinternet.com</w:t>
              </w:r>
            </w:hyperlink>
            <w:r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31B94813">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4AE789A7" w:rsidR="00AD2D91" w:rsidRPr="00B87131" w:rsidRDefault="002B7E1E" w:rsidP="00AD2D91">
      <w:pPr>
        <w:spacing w:after="0" w:line="240" w:lineRule="auto"/>
        <w:ind w:left="113" w:right="113"/>
        <w:jc w:val="center"/>
        <w:rPr>
          <w:rFonts w:eastAsia="Times New Roman" w:cstheme="minorHAnsi"/>
          <w:b/>
        </w:rPr>
      </w:pPr>
      <w:r>
        <w:rPr>
          <w:rFonts w:eastAsia="Times New Roman" w:cstheme="minorHAnsi"/>
          <w:b/>
        </w:rPr>
        <w:t>1</w:t>
      </w:r>
      <w:r w:rsidR="001D4F28">
        <w:rPr>
          <w:rFonts w:eastAsia="Times New Roman" w:cstheme="minorHAnsi"/>
          <w:b/>
        </w:rPr>
        <w:t>9</w:t>
      </w:r>
      <w:r w:rsidR="00664C5D" w:rsidRPr="00664C5D">
        <w:rPr>
          <w:rFonts w:eastAsia="Times New Roman" w:cstheme="minorHAnsi"/>
          <w:b/>
          <w:vertAlign w:val="superscript"/>
        </w:rPr>
        <w:t>th</w:t>
      </w:r>
      <w:r w:rsidR="00664C5D">
        <w:rPr>
          <w:rFonts w:eastAsia="Times New Roman" w:cstheme="minorHAnsi"/>
          <w:b/>
        </w:rPr>
        <w:t xml:space="preserve"> </w:t>
      </w:r>
      <w:r w:rsidR="00203F2F">
        <w:rPr>
          <w:rFonts w:eastAsia="Times New Roman" w:cstheme="minorHAnsi"/>
          <w:b/>
        </w:rPr>
        <w:t>Ju</w:t>
      </w:r>
      <w:r w:rsidR="00827612">
        <w:rPr>
          <w:rFonts w:eastAsia="Times New Roman" w:cstheme="minorHAnsi"/>
          <w:b/>
        </w:rPr>
        <w:t>ly</w:t>
      </w:r>
      <w:r w:rsidR="001D2427">
        <w:rPr>
          <w:rFonts w:eastAsia="Times New Roman" w:cstheme="minorHAnsi"/>
          <w:b/>
        </w:rPr>
        <w:t xml:space="preserve"> </w:t>
      </w:r>
      <w:r w:rsidR="00203F2F">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114858EA" w:rsidR="00E523B1" w:rsidRDefault="00827612" w:rsidP="008A36DB">
      <w:pPr>
        <w:spacing w:after="0" w:line="240" w:lineRule="auto"/>
        <w:ind w:right="113"/>
        <w:jc w:val="center"/>
        <w:rPr>
          <w:rFonts w:eastAsia="Times New Roman" w:cstheme="minorHAnsi"/>
          <w:b/>
          <w:bCs/>
        </w:rPr>
      </w:pPr>
      <w:r>
        <w:rPr>
          <w:rFonts w:eastAsia="Times New Roman" w:cstheme="minorHAnsi"/>
          <w:b/>
          <w:bCs/>
        </w:rPr>
        <w:t>1</w:t>
      </w:r>
      <w:r w:rsidR="001D4F28">
        <w:rPr>
          <w:rFonts w:eastAsia="Times New Roman" w:cstheme="minorHAnsi"/>
          <w:b/>
          <w:bCs/>
        </w:rPr>
        <w:t>6</w:t>
      </w:r>
      <w:r w:rsidRPr="00827612">
        <w:rPr>
          <w:rFonts w:eastAsia="Times New Roman" w:cstheme="minorHAnsi"/>
          <w:b/>
          <w:bCs/>
          <w:vertAlign w:val="superscript"/>
        </w:rPr>
        <w:t>th</w:t>
      </w:r>
      <w:r>
        <w:rPr>
          <w:rFonts w:eastAsia="Times New Roman" w:cstheme="minorHAnsi"/>
          <w:b/>
          <w:bCs/>
        </w:rPr>
        <w:t xml:space="preserve"> Ordinary Sunday of the Year (A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sidR="001D4F28">
        <w:rPr>
          <w:rFonts w:eastAsia="Times New Roman" w:cstheme="minorHAnsi"/>
          <w:b/>
          <w:bCs/>
        </w:rPr>
        <w:t>4</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1023CC98" w14:textId="77777777" w:rsidR="002B7E1E" w:rsidRPr="002B7E1E" w:rsidRDefault="002B7E1E" w:rsidP="00B95976">
      <w:pPr>
        <w:pStyle w:val="NormalWeb"/>
        <w:spacing w:before="0" w:beforeAutospacing="0" w:after="0" w:afterAutospacing="0"/>
        <w:jc w:val="center"/>
        <w:rPr>
          <w:rFonts w:asciiTheme="minorHAnsi" w:hAnsiTheme="minorHAnsi" w:cstheme="minorHAnsi"/>
          <w:noProof/>
          <w:color w:val="333333"/>
          <w:sz w:val="4"/>
          <w:szCs w:val="22"/>
        </w:rPr>
      </w:pPr>
    </w:p>
    <w:p w14:paraId="51E9D63A" w14:textId="77777777" w:rsidR="00D56C75" w:rsidRPr="00BB3477" w:rsidRDefault="00D56C75" w:rsidP="00D56C75">
      <w:pPr>
        <w:spacing w:after="0" w:line="240" w:lineRule="auto"/>
        <w:rPr>
          <w:rFonts w:ascii="Calibri" w:hAnsi="Calibri" w:cs="Calibri"/>
        </w:rPr>
      </w:pPr>
      <w:r w:rsidRPr="00BB3477">
        <w:rPr>
          <w:rFonts w:ascii="Calibri" w:hAnsi="Calibri" w:cs="Calibri"/>
        </w:rPr>
        <w:t xml:space="preserve">Whenever we see injustice, violence, and suffering around us, we may find ourselves asking why God allows evil people to prosper while good people suffer, or why He does not immediately remove evil from the world. Today's readings remind us that God is both just and patient: Just, because He rewards everyone according to their deeds, but Patient, because He desires the repentance of every sinner. </w:t>
      </w:r>
    </w:p>
    <w:p w14:paraId="12CC5F17" w14:textId="77777777" w:rsidR="00D56C75" w:rsidRPr="00BB3477" w:rsidRDefault="00D56C75" w:rsidP="00D56C75">
      <w:pPr>
        <w:spacing w:after="0" w:line="240" w:lineRule="auto"/>
        <w:rPr>
          <w:rFonts w:ascii="Calibri" w:hAnsi="Calibri" w:cs="Calibri"/>
        </w:rPr>
      </w:pPr>
      <w:r w:rsidRPr="00BB3477">
        <w:rPr>
          <w:rFonts w:ascii="Calibri" w:hAnsi="Calibri" w:cs="Calibri"/>
        </w:rPr>
        <w:t xml:space="preserve">In the first reading, the Book of Wisdom described God as a powerful judge whose strength is expressed not through harshness, but through mercy. God's justice is never separated from His compassion. Because He is all-powerful, He does not need to prove His authority by punishing instantly. Instead, He patiently allows sinners to change their hearts, and so He teaches us that those who are righteous must be kind (to sinners). </w:t>
      </w:r>
    </w:p>
    <w:p w14:paraId="4568BE09" w14:textId="77777777" w:rsidR="00D56C75" w:rsidRPr="00BB3477" w:rsidRDefault="00D56C75" w:rsidP="00D56C75">
      <w:pPr>
        <w:spacing w:after="0" w:line="240" w:lineRule="auto"/>
        <w:rPr>
          <w:rFonts w:ascii="Calibri" w:hAnsi="Calibri" w:cs="Calibri"/>
        </w:rPr>
      </w:pPr>
      <w:r w:rsidRPr="00BB3477">
        <w:rPr>
          <w:rFonts w:ascii="Calibri" w:hAnsi="Calibri" w:cs="Calibri"/>
        </w:rPr>
        <w:t xml:space="preserve">In the second reading, St. Paul says, “The Spirit helps us in our weakness.” The weakness here focuses on what we pray for: for today’s reflection, the weakness of judging or condemning others in our prayers because we feel they are evil and a cancer in the world. In such a prayer, the Spirit purifies their content so that it will be pleasing to God, because what we truly wish in our prayer is that good may be done in the world and not the destruction of the sinner. That is the spirit’s </w:t>
      </w:r>
      <w:proofErr w:type="spellStart"/>
      <w:r w:rsidRPr="00BB3477">
        <w:rPr>
          <w:rFonts w:ascii="Calibri" w:hAnsi="Calibri" w:cs="Calibri"/>
        </w:rPr>
        <w:t>groanings</w:t>
      </w:r>
      <w:proofErr w:type="spellEnd"/>
      <w:r w:rsidRPr="00BB3477">
        <w:rPr>
          <w:rFonts w:ascii="Calibri" w:hAnsi="Calibri" w:cs="Calibri"/>
        </w:rPr>
        <w:t xml:space="preserve"> too deep for words.</w:t>
      </w:r>
    </w:p>
    <w:p w14:paraId="5E4F4073" w14:textId="77777777" w:rsidR="00D56C75" w:rsidRPr="00BB3477" w:rsidRDefault="00D56C75" w:rsidP="00D56C75">
      <w:pPr>
        <w:spacing w:after="0" w:line="240" w:lineRule="auto"/>
        <w:rPr>
          <w:rFonts w:ascii="Calibri" w:hAnsi="Calibri" w:cs="Calibri"/>
        </w:rPr>
      </w:pPr>
      <w:r w:rsidRPr="00BB3477">
        <w:rPr>
          <w:rFonts w:ascii="Calibri" w:hAnsi="Calibri" w:cs="Calibri"/>
        </w:rPr>
        <w:t>In the Gospel, Jesus tells the parable of the wheat and the weeds. When the servants asked whether they should pull out the weeds immediately, the master replied, “No, lest in gathering the weeds you root up the wheat along with them.” Jesus explained that the field is the world, the good seed are the children of the Kingdom, and the weeds, the children of the evil one. The master’s (the Son of Man’s) response shows God’s patience so that no one is lost because of the moments they fell prey to sin.</w:t>
      </w:r>
    </w:p>
    <w:p w14:paraId="21686C2C" w14:textId="77777777" w:rsidR="00D56C75" w:rsidRPr="00BB3477" w:rsidRDefault="00D56C75" w:rsidP="00D56C75">
      <w:pPr>
        <w:spacing w:after="0" w:line="240" w:lineRule="auto"/>
        <w:rPr>
          <w:rFonts w:ascii="Calibri" w:hAnsi="Calibri" w:cs="Calibri"/>
          <w:b/>
          <w:bCs/>
        </w:rPr>
      </w:pPr>
      <w:r w:rsidRPr="00BB3477">
        <w:rPr>
          <w:rFonts w:ascii="Calibri" w:hAnsi="Calibri" w:cs="Calibri"/>
        </w:rPr>
        <w:t>As we reflect on God’s patience with all of us and all sinners, let us be slow in condemning others, but pray for them, and in our little ways, do our best to help sinners change, and make righteousness reign on earth. We should not take God’s patience for granted but respond to it with sincere repentance</w:t>
      </w:r>
      <w:r w:rsidRPr="00BB3477">
        <w:rPr>
          <w:rFonts w:ascii="Calibri" w:hAnsi="Calibri" w:cs="Calibri"/>
          <w:b/>
          <w:bCs/>
        </w:rPr>
        <w:t>.</w:t>
      </w:r>
    </w:p>
    <w:p w14:paraId="17D6E22A" w14:textId="486CAA8D"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9D2013">
        <w:rPr>
          <w:rFonts w:ascii="Calibri" w:hAnsi="Calibri" w:cs="Calibri"/>
          <w:sz w:val="23"/>
          <w:szCs w:val="23"/>
        </w:rPr>
        <w:t xml:space="preserve">  </w:t>
      </w:r>
      <w:r w:rsidR="002B7E1E">
        <w:rPr>
          <w:rFonts w:ascii="Calibri" w:hAnsi="Calibri" w:cs="Calibri"/>
          <w:sz w:val="23"/>
          <w:szCs w:val="23"/>
        </w:rPr>
        <w:t xml:space="preserve">                                  </w:t>
      </w:r>
      <w:r w:rsidR="009D2013">
        <w:rPr>
          <w:rFonts w:ascii="Calibri" w:hAnsi="Calibri" w:cs="Calibri"/>
          <w:sz w:val="23"/>
          <w:szCs w:val="23"/>
        </w:rPr>
        <w:t xml:space="preserve">                 </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66D6603F" w:rsidR="002E1AE4" w:rsidRPr="00704695" w:rsidRDefault="00B76C50" w:rsidP="00B3405A">
      <w:pPr>
        <w:spacing w:afterLines="30" w:after="72" w:line="240" w:lineRule="auto"/>
        <w:rPr>
          <w:noProof/>
          <w:sz w:val="24"/>
          <w:szCs w:val="23"/>
          <w:lang w:eastAsia="en-GB"/>
        </w:rPr>
      </w:pPr>
      <w:r w:rsidRPr="00704695">
        <w:rPr>
          <w:b/>
          <w:sz w:val="24"/>
          <w:szCs w:val="23"/>
        </w:rPr>
        <w:lastRenderedPageBreak/>
        <w:t xml:space="preserve">Welcome: </w:t>
      </w:r>
      <w:r w:rsidRPr="00704695">
        <w:rPr>
          <w:sz w:val="24"/>
          <w:szCs w:val="23"/>
        </w:rPr>
        <w:t>to all our visitors, feel free to look around our beautiful church, particularly the St John Ogilvie Chapel &amp; Exhibition.</w:t>
      </w:r>
      <w:r w:rsidRPr="00704695">
        <w:rPr>
          <w:noProof/>
          <w:sz w:val="24"/>
          <w:szCs w:val="23"/>
          <w:lang w:eastAsia="en-GB"/>
        </w:rPr>
        <w:t xml:space="preserve"> </w:t>
      </w:r>
    </w:p>
    <w:p w14:paraId="2BE04100" w14:textId="10DBA49E" w:rsidR="001D4F28" w:rsidRPr="00704695" w:rsidRDefault="001D4F28" w:rsidP="002B7E1E">
      <w:pPr>
        <w:spacing w:afterLines="30" w:after="72"/>
        <w:rPr>
          <w:bCs/>
          <w:sz w:val="24"/>
          <w:szCs w:val="23"/>
        </w:rPr>
      </w:pPr>
      <w:r w:rsidRPr="00704695">
        <w:rPr>
          <w:b/>
          <w:bCs/>
          <w:sz w:val="24"/>
          <w:szCs w:val="23"/>
        </w:rPr>
        <w:t xml:space="preserve">Jane, Karen &amp; Patricia </w:t>
      </w:r>
      <w:r w:rsidRPr="00704695">
        <w:rPr>
          <w:bCs/>
          <w:sz w:val="24"/>
          <w:szCs w:val="23"/>
        </w:rPr>
        <w:t xml:space="preserve">wish to express their gratitude to the congregation </w:t>
      </w:r>
      <w:r w:rsidR="00704695" w:rsidRPr="00704695">
        <w:rPr>
          <w:bCs/>
          <w:sz w:val="24"/>
          <w:szCs w:val="23"/>
        </w:rPr>
        <w:t>for their support following the recent sad loss of Frankie.  Many thanks to the Extraordinary Ministers of Holy Communion for their visits and to Father Kingsley, Father Peter and Deacon Graeme for the very personal comforting service and Requiem Mass. Thanks to the choir for their beautiful singing and lastly to the Hall Committee volunteers for preparing the hall for the funeral teas.  All very much appreciated.</w:t>
      </w:r>
    </w:p>
    <w:p w14:paraId="38908524" w14:textId="4638F01E" w:rsidR="00D0166A" w:rsidRPr="00D0166A" w:rsidRDefault="00D0166A" w:rsidP="002B7E1E">
      <w:pPr>
        <w:spacing w:afterLines="30" w:after="72"/>
        <w:rPr>
          <w:bCs/>
          <w:sz w:val="24"/>
          <w:szCs w:val="23"/>
        </w:rPr>
      </w:pPr>
      <w:r>
        <w:rPr>
          <w:b/>
          <w:bCs/>
          <w:sz w:val="24"/>
          <w:szCs w:val="23"/>
        </w:rPr>
        <w:t xml:space="preserve">Fr Peter: </w:t>
      </w:r>
      <w:r>
        <w:rPr>
          <w:bCs/>
          <w:sz w:val="24"/>
          <w:szCs w:val="23"/>
        </w:rPr>
        <w:t>will be visiting his family for the next two weeks, we wish him a happy holiday and safe travels.</w:t>
      </w:r>
    </w:p>
    <w:p w14:paraId="34C9AFA2" w14:textId="1B50789E" w:rsidR="002B7E1E" w:rsidRPr="00704695" w:rsidRDefault="002B7E1E" w:rsidP="002B7E1E">
      <w:pPr>
        <w:spacing w:afterLines="30" w:after="72"/>
        <w:rPr>
          <w:b/>
          <w:bCs/>
          <w:sz w:val="24"/>
          <w:szCs w:val="23"/>
        </w:rPr>
      </w:pPr>
      <w:r w:rsidRPr="00704695">
        <w:rPr>
          <w:b/>
          <w:bCs/>
          <w:sz w:val="24"/>
          <w:szCs w:val="23"/>
        </w:rPr>
        <w:t xml:space="preserve">Hospital visiting: </w:t>
      </w:r>
      <w:r w:rsidRPr="00704695">
        <w:rPr>
          <w:bCs/>
          <w:sz w:val="24"/>
          <w:szCs w:val="23"/>
        </w:rPr>
        <w:t>please remember to contact Deacon Graeme if you or any of your family are in hospital.  He is always happy to visit.</w:t>
      </w:r>
    </w:p>
    <w:p w14:paraId="0DD627F1" w14:textId="6D50E16E" w:rsidR="00CD21D2" w:rsidRPr="00704695" w:rsidRDefault="002B7E1E" w:rsidP="002B7E1E">
      <w:pPr>
        <w:spacing w:after="30" w:line="240" w:lineRule="auto"/>
        <w:rPr>
          <w:rFonts w:cstheme="minorHAnsi"/>
          <w:sz w:val="24"/>
          <w:szCs w:val="23"/>
        </w:rPr>
      </w:pPr>
      <w:r w:rsidRPr="00704695">
        <w:rPr>
          <w:rFonts w:cstheme="minorHAnsi"/>
          <w:b/>
          <w:sz w:val="24"/>
          <w:szCs w:val="23"/>
        </w:rPr>
        <w:t xml:space="preserve">Weekday Mass attendance: </w:t>
      </w:r>
      <w:r w:rsidRPr="00704695">
        <w:rPr>
          <w:rFonts w:cstheme="minorHAnsi"/>
          <w:sz w:val="24"/>
          <w:szCs w:val="23"/>
        </w:rPr>
        <w:t>We are all encouraged to be part of our Weekday Mass community.  The Friday Mass is a special day for adoration, confessions and offering prayers for specific intentions of our community.  If you live locally, or are retired, your attendance is a great way to support your local church.</w:t>
      </w:r>
    </w:p>
    <w:p w14:paraId="1C64BBB7" w14:textId="5EFDCBE1" w:rsidR="00E85F36" w:rsidRPr="00704695" w:rsidRDefault="00E85F36" w:rsidP="00B3405A">
      <w:pPr>
        <w:shd w:val="clear" w:color="auto" w:fill="FFFFFF"/>
        <w:spacing w:after="30" w:line="240" w:lineRule="auto"/>
        <w:rPr>
          <w:rFonts w:eastAsia="Times New Roman" w:cstheme="minorHAnsi"/>
          <w:b/>
          <w:i/>
          <w:color w:val="555555"/>
          <w:sz w:val="24"/>
          <w:szCs w:val="23"/>
          <w:lang w:eastAsia="en-GB"/>
        </w:rPr>
      </w:pPr>
      <w:r w:rsidRPr="00704695">
        <w:rPr>
          <w:rFonts w:eastAsia="Times New Roman" w:cstheme="minorHAnsi"/>
          <w:b/>
          <w:color w:val="555555"/>
          <w:sz w:val="24"/>
          <w:szCs w:val="23"/>
          <w:lang w:eastAsia="en-GB"/>
        </w:rPr>
        <w:t>Fr Peter's 10th priestly anniversary:</w:t>
      </w:r>
      <w:r w:rsidR="00FA2F31" w:rsidRPr="00704695">
        <w:rPr>
          <w:rFonts w:eastAsia="Times New Roman" w:cstheme="minorHAnsi"/>
          <w:b/>
          <w:color w:val="555555"/>
          <w:sz w:val="24"/>
          <w:szCs w:val="23"/>
          <w:lang w:eastAsia="en-GB"/>
        </w:rPr>
        <w:t xml:space="preserve"> </w:t>
      </w:r>
      <w:r w:rsidR="00D765EC">
        <w:rPr>
          <w:rFonts w:eastAsia="Times New Roman" w:cstheme="minorHAnsi"/>
          <w:b/>
          <w:color w:val="555555"/>
          <w:sz w:val="24"/>
          <w:szCs w:val="23"/>
          <w:lang w:eastAsia="en-GB"/>
        </w:rPr>
        <w:t xml:space="preserve">Last call! </w:t>
      </w:r>
      <w:r w:rsidRPr="00704695">
        <w:rPr>
          <w:rFonts w:eastAsia="Times New Roman" w:cstheme="minorHAnsi"/>
          <w:color w:val="555555"/>
          <w:sz w:val="24"/>
          <w:szCs w:val="23"/>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w:t>
      </w:r>
      <w:r w:rsidRPr="00704695">
        <w:rPr>
          <w:rFonts w:eastAsia="Times New Roman" w:cstheme="minorHAnsi"/>
          <w:b/>
          <w:i/>
          <w:color w:val="555555"/>
          <w:sz w:val="24"/>
          <w:szCs w:val="23"/>
          <w:lang w:eastAsia="en-GB"/>
        </w:rPr>
        <w:t>For catering, please inform the organisers of your attendance</w:t>
      </w:r>
      <w:r w:rsidR="00CD21D2" w:rsidRPr="00704695">
        <w:rPr>
          <w:rFonts w:eastAsia="Times New Roman" w:cstheme="minorHAnsi"/>
          <w:b/>
          <w:i/>
          <w:color w:val="555555"/>
          <w:sz w:val="24"/>
          <w:szCs w:val="23"/>
          <w:lang w:eastAsia="en-GB"/>
        </w:rPr>
        <w:t xml:space="preserve"> as soon as possible</w:t>
      </w:r>
      <w:r w:rsidRPr="00704695">
        <w:rPr>
          <w:rFonts w:eastAsia="Times New Roman" w:cstheme="minorHAnsi"/>
          <w:b/>
          <w:i/>
          <w:color w:val="555555"/>
          <w:sz w:val="24"/>
          <w:szCs w:val="23"/>
          <w:lang w:eastAsia="en-GB"/>
        </w:rPr>
        <w:t xml:space="preserve"> by </w:t>
      </w:r>
      <w:r w:rsidR="002B7E1E" w:rsidRPr="00704695">
        <w:rPr>
          <w:rFonts w:eastAsia="Times New Roman" w:cstheme="minorHAnsi"/>
          <w:b/>
          <w:i/>
          <w:color w:val="555555"/>
          <w:sz w:val="24"/>
          <w:szCs w:val="23"/>
          <w:lang w:eastAsia="en-GB"/>
        </w:rPr>
        <w:t xml:space="preserve">signing the sheet in the porch or by </w:t>
      </w:r>
      <w:r w:rsidRPr="00704695">
        <w:rPr>
          <w:rFonts w:eastAsia="Times New Roman" w:cstheme="minorHAnsi"/>
          <w:b/>
          <w:i/>
          <w:color w:val="555555"/>
          <w:sz w:val="24"/>
          <w:szCs w:val="23"/>
          <w:lang w:eastAsia="en-GB"/>
        </w:rPr>
        <w:t xml:space="preserve">filling out the form: </w:t>
      </w:r>
      <w:hyperlink r:id="rId14" w:tgtFrame="_blank" w:history="1">
        <w:r w:rsidRPr="00704695">
          <w:rPr>
            <w:rFonts w:eastAsia="Times New Roman" w:cstheme="minorHAnsi"/>
            <w:b/>
            <w:i/>
            <w:color w:val="0084D6"/>
            <w:sz w:val="24"/>
            <w:szCs w:val="23"/>
            <w:u w:val="single"/>
            <w:bdr w:val="none" w:sz="0" w:space="0" w:color="auto" w:frame="1"/>
            <w:lang w:eastAsia="en-GB"/>
          </w:rPr>
          <w:t>https://form.jotform.com/260996550056060</w:t>
        </w:r>
      </w:hyperlink>
      <w:r w:rsidR="002B7E1E" w:rsidRPr="00704695">
        <w:rPr>
          <w:rFonts w:eastAsia="Times New Roman" w:cstheme="minorHAnsi"/>
          <w:b/>
          <w:i/>
          <w:color w:val="0084D6"/>
          <w:sz w:val="24"/>
          <w:szCs w:val="23"/>
          <w:u w:val="single"/>
          <w:bdr w:val="none" w:sz="0" w:space="0" w:color="auto" w:frame="1"/>
          <w:lang w:eastAsia="en-GB"/>
        </w:rPr>
        <w:t xml:space="preserve"> </w:t>
      </w:r>
    </w:p>
    <w:p w14:paraId="43589558" w14:textId="426B2549" w:rsidR="006E3D82" w:rsidRPr="00704695" w:rsidRDefault="00786A71" w:rsidP="00B3405A">
      <w:pPr>
        <w:spacing w:after="30" w:line="240" w:lineRule="auto"/>
        <w:rPr>
          <w:sz w:val="24"/>
          <w:szCs w:val="23"/>
        </w:rPr>
      </w:pPr>
      <w:r w:rsidRPr="00704695">
        <w:rPr>
          <w:b/>
          <w:sz w:val="24"/>
          <w:szCs w:val="23"/>
        </w:rPr>
        <w:t>S</w:t>
      </w:r>
      <w:r w:rsidR="006E3D82" w:rsidRPr="00704695">
        <w:rPr>
          <w:b/>
          <w:sz w:val="24"/>
          <w:szCs w:val="23"/>
        </w:rPr>
        <w:t xml:space="preserve">econd collections </w:t>
      </w:r>
      <w:r w:rsidR="006E63FA" w:rsidRPr="00704695">
        <w:rPr>
          <w:b/>
          <w:sz w:val="24"/>
          <w:szCs w:val="23"/>
        </w:rPr>
        <w:t>this</w:t>
      </w:r>
      <w:r w:rsidR="00B6118C" w:rsidRPr="00704695">
        <w:rPr>
          <w:b/>
          <w:sz w:val="24"/>
          <w:szCs w:val="23"/>
        </w:rPr>
        <w:t xml:space="preserve"> month</w:t>
      </w:r>
      <w:r w:rsidR="00E85F36" w:rsidRPr="00704695">
        <w:rPr>
          <w:b/>
          <w:sz w:val="24"/>
          <w:szCs w:val="23"/>
        </w:rPr>
        <w:t>:</w:t>
      </w:r>
      <w:r w:rsidR="00CF3EA5" w:rsidRPr="00704695">
        <w:rPr>
          <w:sz w:val="24"/>
          <w:szCs w:val="23"/>
        </w:rPr>
        <w:t xml:space="preserve"> </w:t>
      </w:r>
      <w:r w:rsidR="00366B08" w:rsidRPr="00704695">
        <w:rPr>
          <w:sz w:val="24"/>
          <w:szCs w:val="23"/>
        </w:rPr>
        <w:t>July: 11/12 Apostleship of the Sea; 18/19 Maintenance Fund</w:t>
      </w:r>
    </w:p>
    <w:p w14:paraId="14FE66B5" w14:textId="541E868D" w:rsidR="00E91819" w:rsidRPr="00704695" w:rsidRDefault="00FB3804" w:rsidP="00B3405A">
      <w:pPr>
        <w:spacing w:afterLines="30" w:after="72"/>
        <w:rPr>
          <w:b/>
          <w:bCs/>
          <w:noProof/>
          <w:sz w:val="24"/>
          <w:szCs w:val="23"/>
        </w:rPr>
      </w:pPr>
      <w:r w:rsidRPr="00704695">
        <w:rPr>
          <w:b/>
          <w:bCs/>
          <w:sz w:val="24"/>
          <w:szCs w:val="23"/>
        </w:rPr>
        <w:t xml:space="preserve">Prayer Group: </w:t>
      </w:r>
      <w:r w:rsidRPr="00704695">
        <w:rPr>
          <w:bCs/>
          <w:sz w:val="24"/>
          <w:szCs w:val="23"/>
        </w:rPr>
        <w:t>Mon</w:t>
      </w:r>
      <w:r w:rsidR="002E1AE4" w:rsidRPr="00704695">
        <w:rPr>
          <w:bCs/>
          <w:sz w:val="24"/>
          <w:szCs w:val="23"/>
        </w:rPr>
        <w:t>day evenings, 7pm in the hall.</w:t>
      </w:r>
      <w:r w:rsidR="00F3664E" w:rsidRPr="00704695">
        <w:rPr>
          <w:bCs/>
          <w:sz w:val="24"/>
          <w:szCs w:val="23"/>
        </w:rPr>
        <w:t xml:space="preserve"> </w:t>
      </w:r>
      <w:r w:rsidRPr="00704695">
        <w:rPr>
          <w:bCs/>
          <w:sz w:val="24"/>
          <w:szCs w:val="23"/>
        </w:rPr>
        <w:t>Contact: Elizabeth Danby</w:t>
      </w:r>
      <w:r w:rsidR="003F71D8" w:rsidRPr="00704695">
        <w:rPr>
          <w:b/>
          <w:bCs/>
          <w:noProof/>
          <w:sz w:val="24"/>
          <w:szCs w:val="23"/>
        </w:rPr>
        <w:t xml:space="preserve">. </w:t>
      </w:r>
    </w:p>
    <w:p w14:paraId="679336C2" w14:textId="39E15F85" w:rsidR="00B76C50" w:rsidRPr="00704695" w:rsidRDefault="00B76C50" w:rsidP="00B3405A">
      <w:pPr>
        <w:spacing w:afterLines="30" w:after="72"/>
        <w:rPr>
          <w:sz w:val="24"/>
          <w:szCs w:val="23"/>
        </w:rPr>
      </w:pPr>
      <w:r w:rsidRPr="00704695">
        <w:rPr>
          <w:b/>
          <w:sz w:val="24"/>
          <w:szCs w:val="23"/>
        </w:rPr>
        <w:t>Tea &amp; coffee</w:t>
      </w:r>
      <w:r w:rsidR="008F664C">
        <w:rPr>
          <w:b/>
          <w:sz w:val="24"/>
          <w:szCs w:val="23"/>
        </w:rPr>
        <w:t xml:space="preserve"> </w:t>
      </w:r>
      <w:r w:rsidR="008F664C">
        <w:rPr>
          <w:bCs/>
          <w:sz w:val="24"/>
          <w:szCs w:val="23"/>
        </w:rPr>
        <w:t>no teas after Sunday Mass</w:t>
      </w:r>
      <w:r w:rsidR="00F07C70">
        <w:rPr>
          <w:bCs/>
          <w:sz w:val="24"/>
          <w:szCs w:val="23"/>
        </w:rPr>
        <w:t xml:space="preserve"> </w:t>
      </w:r>
      <w:r w:rsidR="007B09AF">
        <w:rPr>
          <w:bCs/>
          <w:sz w:val="24"/>
          <w:szCs w:val="23"/>
        </w:rPr>
        <w:t>today</w:t>
      </w:r>
      <w:r w:rsidR="00BA577A" w:rsidRPr="00704695">
        <w:rPr>
          <w:sz w:val="24"/>
          <w:szCs w:val="23"/>
        </w:rPr>
        <w:t>.</w:t>
      </w:r>
    </w:p>
    <w:p w14:paraId="0BD7BA11" w14:textId="5424A062" w:rsidR="002B7E1E" w:rsidRDefault="002B7E1E" w:rsidP="00066F42">
      <w:pPr>
        <w:spacing w:after="30" w:line="240" w:lineRule="auto"/>
        <w:rPr>
          <w:b/>
          <w:sz w:val="24"/>
          <w:szCs w:val="24"/>
        </w:rPr>
      </w:pPr>
    </w:p>
    <w:p w14:paraId="6C7CC8F2" w14:textId="5561C418"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E91819" w:rsidRPr="00E91819">
        <w:rPr>
          <w:b/>
          <w:color w:val="222222"/>
          <w:sz w:val="24"/>
          <w:szCs w:val="24"/>
        </w:rPr>
        <w:t xml:space="preserve"> </w:t>
      </w:r>
      <w:r w:rsidR="00366B08">
        <w:rPr>
          <w:b/>
          <w:color w:val="222222"/>
          <w:sz w:val="24"/>
          <w:szCs w:val="24"/>
        </w:rPr>
        <w:t>July</w:t>
      </w:r>
      <w:r w:rsidR="00786A71" w:rsidRPr="00786A71">
        <w:rPr>
          <w:b/>
          <w:color w:val="222222"/>
          <w:sz w:val="24"/>
          <w:szCs w:val="24"/>
        </w:rPr>
        <w:t xml:space="preserve">: For </w:t>
      </w:r>
      <w:r w:rsidR="00366B08">
        <w:rPr>
          <w:b/>
          <w:color w:val="222222"/>
          <w:sz w:val="24"/>
          <w:szCs w:val="24"/>
        </w:rPr>
        <w:t>respect for human life</w:t>
      </w:r>
      <w:r w:rsidR="00786A71" w:rsidRPr="00786A71">
        <w:rPr>
          <w:b/>
          <w:color w:val="222222"/>
          <w:sz w:val="24"/>
          <w:szCs w:val="24"/>
        </w:rPr>
        <w:t>:</w:t>
      </w:r>
      <w:r w:rsidR="00786A71">
        <w:rPr>
          <w:color w:val="222222"/>
          <w:sz w:val="24"/>
          <w:szCs w:val="24"/>
        </w:rPr>
        <w:t xml:space="preserve">  Let us pray </w:t>
      </w:r>
      <w:r w:rsidR="00366B08">
        <w:rPr>
          <w:color w:val="222222"/>
          <w:sz w:val="24"/>
          <w:szCs w:val="24"/>
        </w:rPr>
        <w:t>for the respect and protection of human life in all its stages, recognising it as a gift from God.</w:t>
      </w:r>
    </w:p>
    <w:p w14:paraId="0C4991A3" w14:textId="1B806013"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5"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5B5BDFB3"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5BD09334" w14:textId="5EFBC49B" w:rsidR="002B7E1E" w:rsidRDefault="00071C91" w:rsidP="002B7E1E">
      <w:pPr>
        <w:pStyle w:val="NormalWeb"/>
      </w:pPr>
      <w:r>
        <w:rPr>
          <w:noProof/>
        </w:rPr>
        <w:drawing>
          <wp:anchor distT="0" distB="0" distL="114300" distR="114300" simplePos="0" relativeHeight="251675648" behindDoc="1" locked="0" layoutInCell="1" allowOverlap="1" wp14:anchorId="2BE72544" wp14:editId="33D44F1E">
            <wp:simplePos x="0" y="0"/>
            <wp:positionH relativeFrom="column">
              <wp:posOffset>1323340</wp:posOffset>
            </wp:positionH>
            <wp:positionV relativeFrom="paragraph">
              <wp:posOffset>831215</wp:posOffset>
            </wp:positionV>
            <wp:extent cx="1884045" cy="3049270"/>
            <wp:effectExtent l="0" t="0" r="1905" b="0"/>
            <wp:wrapTight wrapText="bothSides">
              <wp:wrapPolygon edited="0">
                <wp:start x="0" y="0"/>
                <wp:lineTo x="0" y="21456"/>
                <wp:lineTo x="21403" y="21456"/>
                <wp:lineTo x="21403" y="0"/>
                <wp:lineTo x="0" y="0"/>
              </wp:wrapPolygon>
            </wp:wrapTight>
            <wp:docPr id="2" name="Picture 2" descr="C:\Users\Gerard\AppData\Local\Temp\{7342BECF-C815-491D-97EB-7AC8423D14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rd\AppData\Local\Temp\{7342BECF-C815-491D-97EB-7AC8423D1488}.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4045" cy="3049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76E67" w14:textId="27AAD00A" w:rsidR="00071C91" w:rsidRDefault="00071C91" w:rsidP="00071C91">
      <w:pPr>
        <w:pStyle w:val="NormalWeb"/>
      </w:pPr>
    </w:p>
    <w:p w14:paraId="0B9B6ED6" w14:textId="482EEDBF" w:rsidR="001B3CF5" w:rsidRPr="00FB2A44" w:rsidRDefault="001B3CF5" w:rsidP="006843D0">
      <w:pPr>
        <w:spacing w:afterLines="30" w:after="72"/>
        <w:rPr>
          <w:b/>
          <w:sz w:val="24"/>
          <w:szCs w:val="24"/>
        </w:rPr>
      </w:pPr>
    </w:p>
    <w:p w14:paraId="65E0576D" w14:textId="2C951B43" w:rsidR="00827612" w:rsidRDefault="00827612" w:rsidP="00827612">
      <w:pPr>
        <w:pStyle w:val="NormalWeb"/>
      </w:pPr>
    </w:p>
    <w:p w14:paraId="37CA395A" w14:textId="410729D2" w:rsidR="00B3405A" w:rsidRDefault="00B3405A" w:rsidP="00B3405A">
      <w:pPr>
        <w:pStyle w:val="NormalWeb"/>
      </w:pPr>
    </w:p>
    <w:p w14:paraId="33637C3E" w14:textId="2BA722B4" w:rsidR="008D540E" w:rsidRDefault="008D540E" w:rsidP="00B3405A">
      <w:pPr>
        <w:pStyle w:val="NormalWeb"/>
      </w:pPr>
    </w:p>
    <w:p w14:paraId="7C5C51ED" w14:textId="0BDB8545" w:rsidR="00704695" w:rsidRDefault="00704695" w:rsidP="00CB33E8">
      <w:pPr>
        <w:spacing w:afterLines="30" w:after="72"/>
        <w:jc w:val="center"/>
        <w:rPr>
          <w:b/>
          <w:sz w:val="24"/>
          <w:szCs w:val="24"/>
        </w:rPr>
      </w:pPr>
    </w:p>
    <w:p w14:paraId="7CBFFE1C" w14:textId="175D1CF3" w:rsidR="00704695" w:rsidRDefault="00704695" w:rsidP="00CB33E8">
      <w:pPr>
        <w:spacing w:afterLines="30" w:after="72"/>
        <w:jc w:val="center"/>
        <w:rPr>
          <w:b/>
          <w:sz w:val="24"/>
          <w:szCs w:val="24"/>
        </w:rPr>
      </w:pPr>
    </w:p>
    <w:p w14:paraId="30305674" w14:textId="6DF41F3A" w:rsidR="00704695" w:rsidRPr="00FB2A44" w:rsidRDefault="00704695" w:rsidP="00CB33E8">
      <w:pPr>
        <w:spacing w:afterLines="30" w:after="72"/>
        <w:jc w:val="center"/>
        <w:rPr>
          <w:b/>
          <w:sz w:val="24"/>
          <w:szCs w:val="24"/>
        </w:rPr>
      </w:pPr>
    </w:p>
    <w:p w14:paraId="023CE6FF" w14:textId="495EF672" w:rsidR="005D7124" w:rsidRDefault="00071C91"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7DAC3527">
                <wp:simplePos x="0" y="0"/>
                <wp:positionH relativeFrom="column">
                  <wp:posOffset>15240</wp:posOffset>
                </wp:positionH>
                <wp:positionV relativeFrom="paragraph">
                  <wp:posOffset>268605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1.2pt;margin-top:21.1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&#13;&#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54AE07D9"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2B49233E"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7"/>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959C84" w14:textId="77777777" w:rsidR="0008165D" w:rsidRDefault="0008165D" w:rsidP="00CA1A6F">
      <w:pPr>
        <w:spacing w:after="0" w:line="240" w:lineRule="auto"/>
      </w:pPr>
      <w:r>
        <w:separator/>
      </w:r>
    </w:p>
  </w:endnote>
  <w:endnote w:type="continuationSeparator" w:id="0">
    <w:p w14:paraId="0324DB35" w14:textId="77777777" w:rsidR="0008165D" w:rsidRDefault="0008165D"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DCFB79" w14:textId="77777777" w:rsidR="0008165D" w:rsidRDefault="0008165D" w:rsidP="00CA1A6F">
      <w:pPr>
        <w:spacing w:after="0" w:line="240" w:lineRule="auto"/>
      </w:pPr>
      <w:r>
        <w:separator/>
      </w:r>
    </w:p>
  </w:footnote>
  <w:footnote w:type="continuationSeparator" w:id="0">
    <w:p w14:paraId="6836C903" w14:textId="77777777" w:rsidR="0008165D" w:rsidRDefault="0008165D" w:rsidP="00CA1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06807">
    <w:abstractNumId w:val="6"/>
  </w:num>
  <w:num w:numId="2" w16cid:durableId="314265449">
    <w:abstractNumId w:val="7"/>
  </w:num>
  <w:num w:numId="3" w16cid:durableId="1798327821">
    <w:abstractNumId w:val="0"/>
  </w:num>
  <w:num w:numId="4" w16cid:durableId="583027505">
    <w:abstractNumId w:val="5"/>
  </w:num>
  <w:num w:numId="5" w16cid:durableId="1842113574">
    <w:abstractNumId w:val="10"/>
  </w:num>
  <w:num w:numId="6" w16cid:durableId="2002393640">
    <w:abstractNumId w:val="3"/>
  </w:num>
  <w:num w:numId="7" w16cid:durableId="1324889952">
    <w:abstractNumId w:val="9"/>
  </w:num>
  <w:num w:numId="8" w16cid:durableId="641809542">
    <w:abstractNumId w:val="20"/>
  </w:num>
  <w:num w:numId="9" w16cid:durableId="142704222">
    <w:abstractNumId w:val="22"/>
  </w:num>
  <w:num w:numId="10" w16cid:durableId="745031184">
    <w:abstractNumId w:val="2"/>
  </w:num>
  <w:num w:numId="11" w16cid:durableId="1861894636">
    <w:abstractNumId w:val="18"/>
  </w:num>
  <w:num w:numId="12" w16cid:durableId="1040858851">
    <w:abstractNumId w:val="1"/>
  </w:num>
  <w:num w:numId="13" w16cid:durableId="1876968795">
    <w:abstractNumId w:val="11"/>
  </w:num>
  <w:num w:numId="14" w16cid:durableId="9181949">
    <w:abstractNumId w:val="15"/>
  </w:num>
  <w:num w:numId="15" w16cid:durableId="934829834">
    <w:abstractNumId w:val="19"/>
  </w:num>
  <w:num w:numId="16" w16cid:durableId="269819141">
    <w:abstractNumId w:val="13"/>
  </w:num>
  <w:num w:numId="17" w16cid:durableId="1672952036">
    <w:abstractNumId w:val="21"/>
  </w:num>
  <w:num w:numId="18" w16cid:durableId="993686165">
    <w:abstractNumId w:val="14"/>
  </w:num>
  <w:num w:numId="19" w16cid:durableId="935789280">
    <w:abstractNumId w:val="16"/>
  </w:num>
  <w:num w:numId="20" w16cid:durableId="2087192321">
    <w:abstractNumId w:val="12"/>
  </w:num>
  <w:num w:numId="21" w16cid:durableId="1196502559">
    <w:abstractNumId w:val="17"/>
  </w:num>
  <w:num w:numId="22" w16cid:durableId="631132500">
    <w:abstractNumId w:val="8"/>
  </w:num>
  <w:num w:numId="23" w16cid:durableId="1375273446">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B79"/>
    <w:rsid w:val="00015FD7"/>
    <w:rsid w:val="00017EDA"/>
    <w:rsid w:val="00020765"/>
    <w:rsid w:val="00020BB0"/>
    <w:rsid w:val="00022812"/>
    <w:rsid w:val="000232F1"/>
    <w:rsid w:val="00023C16"/>
    <w:rsid w:val="0002439D"/>
    <w:rsid w:val="00024EEB"/>
    <w:rsid w:val="00025DBC"/>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C91"/>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65D"/>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2BB"/>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4F28"/>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B7E1E"/>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B0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6BC"/>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45F"/>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4C5D"/>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5F71"/>
    <w:rsid w:val="00697329"/>
    <w:rsid w:val="00697FBA"/>
    <w:rsid w:val="006A0830"/>
    <w:rsid w:val="006A1062"/>
    <w:rsid w:val="006A18A6"/>
    <w:rsid w:val="006A2A0F"/>
    <w:rsid w:val="006A339D"/>
    <w:rsid w:val="006A36DE"/>
    <w:rsid w:val="006A3C38"/>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0F7D"/>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466"/>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38B"/>
    <w:rsid w:val="006F64CA"/>
    <w:rsid w:val="006F68A2"/>
    <w:rsid w:val="006F6AC0"/>
    <w:rsid w:val="006F7A99"/>
    <w:rsid w:val="007003EB"/>
    <w:rsid w:val="00700ABC"/>
    <w:rsid w:val="00701CE8"/>
    <w:rsid w:val="007030A0"/>
    <w:rsid w:val="00704695"/>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4F0F"/>
    <w:rsid w:val="00735257"/>
    <w:rsid w:val="00735328"/>
    <w:rsid w:val="00735852"/>
    <w:rsid w:val="007359E9"/>
    <w:rsid w:val="00736B43"/>
    <w:rsid w:val="00736DD7"/>
    <w:rsid w:val="00737889"/>
    <w:rsid w:val="00737D9A"/>
    <w:rsid w:val="00741ED3"/>
    <w:rsid w:val="00743964"/>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09AF"/>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6AC0"/>
    <w:rsid w:val="007C74EC"/>
    <w:rsid w:val="007C7A1D"/>
    <w:rsid w:val="007D43B0"/>
    <w:rsid w:val="007D44B7"/>
    <w:rsid w:val="007D45F7"/>
    <w:rsid w:val="007D47B9"/>
    <w:rsid w:val="007D5571"/>
    <w:rsid w:val="007D6B65"/>
    <w:rsid w:val="007D76F7"/>
    <w:rsid w:val="007D7D24"/>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612"/>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266"/>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40E"/>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664C"/>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4FF4"/>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36C"/>
    <w:rsid w:val="009C693A"/>
    <w:rsid w:val="009C6BB6"/>
    <w:rsid w:val="009D0489"/>
    <w:rsid w:val="009D2013"/>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41C"/>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405A"/>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1D2"/>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3EA5"/>
    <w:rsid w:val="00CF48B8"/>
    <w:rsid w:val="00CF48FF"/>
    <w:rsid w:val="00CF60DD"/>
    <w:rsid w:val="00CF6768"/>
    <w:rsid w:val="00CF7307"/>
    <w:rsid w:val="00D00862"/>
    <w:rsid w:val="00D0166A"/>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6C75"/>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5E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A7FD4"/>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378DA"/>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57E8"/>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819"/>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C70"/>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4DA"/>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3B5"/>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31F8"/>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E7AD0"/>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243957080">
      <w:bodyDiv w:val="1"/>
      <w:marLeft w:val="0"/>
      <w:marRight w:val="0"/>
      <w:marTop w:val="0"/>
      <w:marBottom w:val="0"/>
      <w:divBdr>
        <w:top w:val="none" w:sz="0" w:space="0" w:color="auto"/>
        <w:left w:val="none" w:sz="0" w:space="0" w:color="auto"/>
        <w:bottom w:val="none" w:sz="0" w:space="0" w:color="auto"/>
        <w:right w:val="none" w:sz="0" w:space="0" w:color="auto"/>
      </w:divBdr>
    </w:div>
    <w:div w:id="359937102">
      <w:bodyDiv w:val="1"/>
      <w:marLeft w:val="0"/>
      <w:marRight w:val="0"/>
      <w:marTop w:val="0"/>
      <w:marBottom w:val="0"/>
      <w:divBdr>
        <w:top w:val="none" w:sz="0" w:space="0" w:color="auto"/>
        <w:left w:val="none" w:sz="0" w:space="0" w:color="auto"/>
        <w:bottom w:val="none" w:sz="0" w:space="0" w:color="auto"/>
        <w:right w:val="none" w:sz="0" w:space="0" w:color="auto"/>
      </w:divBdr>
    </w:div>
    <w:div w:id="373627872">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088309586">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3735338">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4175-5546-4458-9262-B5FC54B971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2</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Emma Reid</cp:lastModifiedBy>
  <cp:revision>13</cp:revision>
  <cp:lastPrinted>2026-07-17T12:55:00Z</cp:lastPrinted>
  <dcterms:created xsi:type="dcterms:W3CDTF">2026-07-13T15:32:00Z</dcterms:created>
  <dcterms:modified xsi:type="dcterms:W3CDTF">2026-07-18T09:40:00Z</dcterms:modified>
</cp:coreProperties>
</file>