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705796" w:rsidRPr="00DF7097" w14:paraId="2D94F261" w14:textId="77777777" w:rsidTr="00674703">
        <w:trPr>
          <w:trHeight w:val="251"/>
        </w:trPr>
        <w:tc>
          <w:tcPr>
            <w:tcW w:w="708" w:type="dxa"/>
          </w:tcPr>
          <w:p w14:paraId="44079F8C" w14:textId="77777777" w:rsidR="00705796" w:rsidRPr="004B7D7E" w:rsidRDefault="00705796" w:rsidP="00705796">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705796" w:rsidRPr="00B76C50" w:rsidRDefault="00705796" w:rsidP="00705796">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3271A945" w:rsidR="00705796" w:rsidRPr="004B7D7E" w:rsidRDefault="00705796" w:rsidP="00705796">
            <w:pPr>
              <w:spacing w:after="0" w:line="240" w:lineRule="auto"/>
              <w:rPr>
                <w:rFonts w:cstheme="minorHAnsi"/>
                <w:sz w:val="21"/>
                <w:szCs w:val="21"/>
              </w:rPr>
            </w:pPr>
            <w:r>
              <w:rPr>
                <w:rFonts w:eastAsia="Times New Roman" w:cstheme="minorHAnsi"/>
                <w:sz w:val="21"/>
                <w:szCs w:val="21"/>
              </w:rPr>
              <w:t>Vigil Mass: Solemnity of the Most Holy Trinity</w:t>
            </w:r>
          </w:p>
        </w:tc>
      </w:tr>
      <w:tr w:rsidR="00705796" w:rsidRPr="00DF7097" w14:paraId="6B9CA84A" w14:textId="77777777" w:rsidTr="00674703">
        <w:trPr>
          <w:trHeight w:val="251"/>
        </w:trPr>
        <w:tc>
          <w:tcPr>
            <w:tcW w:w="708" w:type="dxa"/>
          </w:tcPr>
          <w:p w14:paraId="46233F84" w14:textId="77777777" w:rsidR="00705796" w:rsidRPr="004B7D7E" w:rsidRDefault="00705796" w:rsidP="00705796">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705796" w:rsidRPr="004B7D7E" w:rsidRDefault="00705796" w:rsidP="00705796">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7DB679DC" w:rsidR="00705796" w:rsidRPr="004B7D7E" w:rsidRDefault="00705796" w:rsidP="00705796">
            <w:pPr>
              <w:spacing w:after="0" w:line="240" w:lineRule="auto"/>
              <w:rPr>
                <w:rFonts w:eastAsia="Times New Roman" w:cstheme="minorHAnsi"/>
                <w:sz w:val="21"/>
                <w:szCs w:val="21"/>
              </w:rPr>
            </w:pPr>
            <w:r>
              <w:rPr>
                <w:rFonts w:eastAsia="Times New Roman" w:cstheme="minorHAnsi"/>
                <w:sz w:val="21"/>
                <w:szCs w:val="21"/>
              </w:rPr>
              <w:t>Mass: Solemnity of the Most Holy Trinity</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393CEC85" w:rsidR="008A36DB" w:rsidRPr="004B7D7E" w:rsidRDefault="008A36DB" w:rsidP="00705796">
            <w:pPr>
              <w:spacing w:after="0" w:line="240" w:lineRule="auto"/>
              <w:rPr>
                <w:rFonts w:eastAsia="Times New Roman" w:cstheme="minorHAnsi"/>
                <w:sz w:val="21"/>
                <w:szCs w:val="21"/>
              </w:rPr>
            </w:pPr>
            <w:r>
              <w:rPr>
                <w:rFonts w:eastAsia="Times New Roman" w:cstheme="minorHAnsi"/>
                <w:sz w:val="21"/>
                <w:szCs w:val="21"/>
              </w:rPr>
              <w:t xml:space="preserve">Mass: </w:t>
            </w:r>
            <w:r w:rsidR="00705796">
              <w:rPr>
                <w:rFonts w:eastAsia="Times New Roman" w:cstheme="minorHAnsi"/>
                <w:sz w:val="21"/>
                <w:szCs w:val="21"/>
              </w:rPr>
              <w:t>Mem St Boniface, mar</w:t>
            </w:r>
            <w:r w:rsidR="00430AC8">
              <w:rPr>
                <w:rFonts w:eastAsia="Times New Roman" w:cstheme="minorHAnsi"/>
                <w:sz w:val="21"/>
                <w:szCs w:val="21"/>
              </w:rPr>
              <w:t>t</w:t>
            </w:r>
            <w:r w:rsidR="00705796">
              <w:rPr>
                <w:rFonts w:eastAsia="Times New Roman" w:cstheme="minorHAnsi"/>
                <w:sz w:val="21"/>
                <w:szCs w:val="21"/>
              </w:rPr>
              <w:t>yr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0EBE821B" w:rsidR="00E52F94" w:rsidRPr="00DC2DFD" w:rsidRDefault="00DC39D4" w:rsidP="00705796">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Mass:</w:t>
            </w:r>
            <w:r w:rsidR="00411244">
              <w:rPr>
                <w:rFonts w:eastAsia="Times New Roman" w:cstheme="minorHAnsi"/>
                <w:sz w:val="21"/>
                <w:szCs w:val="21"/>
              </w:rPr>
              <w:t xml:space="preserve"> Solemnity of the Most Holy </w:t>
            </w:r>
            <w:r w:rsidR="00705796">
              <w:rPr>
                <w:rFonts w:eastAsia="Times New Roman" w:cstheme="minorHAnsi"/>
                <w:sz w:val="21"/>
                <w:szCs w:val="21"/>
              </w:rPr>
              <w:t>Body and Blood of Christ</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3438C6C4" w:rsidR="00E52F94" w:rsidRPr="004B7D7E" w:rsidRDefault="00705796" w:rsidP="00411244">
            <w:pPr>
              <w:spacing w:after="0" w:line="240" w:lineRule="auto"/>
              <w:rPr>
                <w:rFonts w:eastAsia="Times New Roman" w:cstheme="minorHAnsi"/>
                <w:sz w:val="21"/>
                <w:szCs w:val="21"/>
              </w:rPr>
            </w:pPr>
            <w:r>
              <w:rPr>
                <w:rFonts w:eastAsia="Times New Roman" w:cstheme="minorHAnsi"/>
                <w:sz w:val="21"/>
                <w:szCs w:val="21"/>
              </w:rPr>
              <w:t>Eucharistic Service</w:t>
            </w:r>
            <w:r w:rsidR="00F65C3A">
              <w:rPr>
                <w:rFonts w:eastAsia="Times New Roman" w:cstheme="minorHAnsi"/>
                <w:sz w:val="21"/>
                <w:szCs w:val="21"/>
              </w:rPr>
              <w:t xml:space="preserve">: </w:t>
            </w:r>
            <w:r w:rsidR="00411244">
              <w:rPr>
                <w:rFonts w:eastAsia="Times New Roman" w:cstheme="minorHAnsi"/>
                <w:sz w:val="21"/>
                <w:szCs w:val="21"/>
              </w:rPr>
              <w:t xml:space="preserve">Solemnity of the </w:t>
            </w:r>
            <w:r>
              <w:rPr>
                <w:rFonts w:eastAsia="Times New Roman" w:cstheme="minorHAnsi"/>
                <w:sz w:val="21"/>
                <w:szCs w:val="21"/>
              </w:rPr>
              <w:t xml:space="preserve"> </w:t>
            </w:r>
            <w:r>
              <w:rPr>
                <w:rFonts w:eastAsia="Times New Roman" w:cstheme="minorHAnsi"/>
                <w:sz w:val="21"/>
                <w:szCs w:val="21"/>
              </w:rPr>
              <w:t>Most Holy Body and Blood of Christ</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28844804" w:rsidR="00E52F94" w:rsidRPr="004B7D7E" w:rsidRDefault="00E52F94" w:rsidP="00705796">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F65C3A">
              <w:rPr>
                <w:rFonts w:cstheme="minorHAnsi"/>
                <w:sz w:val="21"/>
                <w:szCs w:val="21"/>
              </w:rPr>
              <w:t xml:space="preserve"> £</w:t>
            </w:r>
            <w:r w:rsidR="00CE6A06">
              <w:rPr>
                <w:rFonts w:cstheme="minorHAnsi"/>
                <w:sz w:val="21"/>
                <w:szCs w:val="21"/>
              </w:rPr>
              <w:t xml:space="preserve">253.77 Communications:£34.50              </w:t>
            </w:r>
            <w:proofErr w:type="spellStart"/>
            <w:r>
              <w:rPr>
                <w:rFonts w:cstheme="minorHAnsi"/>
                <w:sz w:val="21"/>
                <w:szCs w:val="21"/>
              </w:rPr>
              <w:t>Att</w:t>
            </w:r>
            <w:proofErr w:type="spellEnd"/>
            <w:r w:rsidRPr="004B7D7E">
              <w:rPr>
                <w:rFonts w:cstheme="minorHAnsi"/>
                <w:sz w:val="21"/>
                <w:szCs w:val="21"/>
              </w:rPr>
              <w:t>:</w:t>
            </w:r>
            <w:r w:rsidR="004B2468">
              <w:rPr>
                <w:rFonts w:cstheme="minorHAnsi"/>
                <w:sz w:val="21"/>
                <w:szCs w:val="21"/>
              </w:rPr>
              <w:t xml:space="preserve"> </w:t>
            </w:r>
            <w:r w:rsidR="00CE6A06">
              <w:rPr>
                <w:rFonts w:cstheme="minorHAnsi"/>
                <w:sz w:val="21"/>
                <w:szCs w:val="21"/>
              </w:rPr>
              <w:t>61</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705796" w:rsidRPr="00DF7097" w14:paraId="5B389B8A" w14:textId="77777777" w:rsidTr="00CA0E11">
        <w:trPr>
          <w:trHeight w:val="284"/>
        </w:trPr>
        <w:tc>
          <w:tcPr>
            <w:tcW w:w="1842" w:type="dxa"/>
            <w:gridSpan w:val="2"/>
          </w:tcPr>
          <w:p w14:paraId="02B80EC7" w14:textId="656AFE10" w:rsidR="00705796" w:rsidRPr="004B7D7E" w:rsidRDefault="00705796" w:rsidP="00705796">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3E9CE928" w:rsidR="00705796" w:rsidRPr="004B7D7E" w:rsidRDefault="00705796" w:rsidP="00705796">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31/5/2026</w:t>
            </w:r>
          </w:p>
        </w:tc>
        <w:tc>
          <w:tcPr>
            <w:tcW w:w="2977" w:type="dxa"/>
          </w:tcPr>
          <w:p w14:paraId="4189B6DA" w14:textId="7FFA89EF" w:rsidR="00705796" w:rsidRPr="004B7D7E" w:rsidRDefault="00705796" w:rsidP="00705796">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7/6/2026</w:t>
            </w:r>
          </w:p>
        </w:tc>
      </w:tr>
      <w:tr w:rsidR="00705796" w:rsidRPr="00DF7097" w14:paraId="09F5E727" w14:textId="77777777" w:rsidTr="00CA0E11">
        <w:trPr>
          <w:trHeight w:val="251"/>
        </w:trPr>
        <w:tc>
          <w:tcPr>
            <w:tcW w:w="1842" w:type="dxa"/>
            <w:gridSpan w:val="2"/>
          </w:tcPr>
          <w:p w14:paraId="25B3EEE0" w14:textId="77777777" w:rsidR="00705796" w:rsidRPr="004B7D7E" w:rsidRDefault="00705796" w:rsidP="00705796">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24A97F05" w:rsidR="00705796" w:rsidRPr="004B7D7E" w:rsidRDefault="00705796" w:rsidP="00705796">
            <w:pPr>
              <w:spacing w:after="0" w:line="240" w:lineRule="auto"/>
              <w:jc w:val="center"/>
              <w:rPr>
                <w:rFonts w:cstheme="minorHAnsi"/>
                <w:sz w:val="21"/>
                <w:szCs w:val="21"/>
              </w:rPr>
            </w:pPr>
            <w:r>
              <w:rPr>
                <w:rFonts w:cstheme="minorHAnsi"/>
                <w:sz w:val="21"/>
                <w:szCs w:val="21"/>
              </w:rPr>
              <w:t>-</w:t>
            </w:r>
          </w:p>
        </w:tc>
        <w:tc>
          <w:tcPr>
            <w:tcW w:w="2977" w:type="dxa"/>
          </w:tcPr>
          <w:p w14:paraId="60431E7F" w14:textId="498A8C10" w:rsidR="00705796" w:rsidRPr="004B7D7E" w:rsidRDefault="00705796" w:rsidP="00705796">
            <w:pPr>
              <w:spacing w:after="0" w:line="240" w:lineRule="auto"/>
              <w:jc w:val="center"/>
              <w:rPr>
                <w:rFonts w:cstheme="minorHAnsi"/>
                <w:sz w:val="21"/>
                <w:szCs w:val="21"/>
              </w:rPr>
            </w:pPr>
            <w:r>
              <w:rPr>
                <w:rFonts w:cstheme="minorHAnsi"/>
                <w:sz w:val="21"/>
                <w:szCs w:val="21"/>
              </w:rPr>
              <w:t>T &amp; P Brennan (June)</w:t>
            </w:r>
          </w:p>
        </w:tc>
      </w:tr>
      <w:tr w:rsidR="00705796" w:rsidRPr="00DF7097" w14:paraId="4B944F8D" w14:textId="77777777" w:rsidTr="00CA0E11">
        <w:trPr>
          <w:trHeight w:val="251"/>
        </w:trPr>
        <w:tc>
          <w:tcPr>
            <w:tcW w:w="1842" w:type="dxa"/>
            <w:gridSpan w:val="2"/>
          </w:tcPr>
          <w:p w14:paraId="39B174B2" w14:textId="77777777" w:rsidR="00705796" w:rsidRPr="004B7D7E" w:rsidRDefault="00705796" w:rsidP="00705796">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157AB457" w:rsidR="00705796" w:rsidRPr="004B7D7E" w:rsidRDefault="00705796" w:rsidP="00705796">
            <w:pPr>
              <w:spacing w:after="0" w:line="240" w:lineRule="auto"/>
              <w:jc w:val="center"/>
              <w:rPr>
                <w:rFonts w:cstheme="minorHAnsi"/>
                <w:sz w:val="21"/>
                <w:szCs w:val="21"/>
              </w:rPr>
            </w:pPr>
            <w:r>
              <w:rPr>
                <w:rFonts w:cstheme="minorHAnsi"/>
                <w:sz w:val="21"/>
                <w:szCs w:val="21"/>
              </w:rPr>
              <w:t>Collins</w:t>
            </w:r>
          </w:p>
        </w:tc>
        <w:tc>
          <w:tcPr>
            <w:tcW w:w="2977" w:type="dxa"/>
            <w:vAlign w:val="center"/>
          </w:tcPr>
          <w:p w14:paraId="31B6C445" w14:textId="632C0D90" w:rsidR="00705796" w:rsidRPr="004B7D7E" w:rsidRDefault="00705796" w:rsidP="00705796">
            <w:pPr>
              <w:spacing w:after="0" w:line="240" w:lineRule="auto"/>
              <w:jc w:val="center"/>
              <w:rPr>
                <w:rFonts w:cstheme="minorHAnsi"/>
                <w:sz w:val="21"/>
                <w:szCs w:val="21"/>
              </w:rPr>
            </w:pPr>
            <w:r>
              <w:rPr>
                <w:rFonts w:cstheme="minorHAnsi"/>
                <w:sz w:val="21"/>
                <w:szCs w:val="21"/>
              </w:rPr>
              <w:t>Smith</w:t>
            </w:r>
          </w:p>
        </w:tc>
      </w:tr>
      <w:tr w:rsidR="00705796" w:rsidRPr="00DF7097" w14:paraId="790443F0" w14:textId="77777777" w:rsidTr="00CA0E11">
        <w:trPr>
          <w:trHeight w:val="251"/>
        </w:trPr>
        <w:tc>
          <w:tcPr>
            <w:tcW w:w="1842" w:type="dxa"/>
            <w:gridSpan w:val="2"/>
          </w:tcPr>
          <w:p w14:paraId="13BCAED0" w14:textId="77777777" w:rsidR="00705796" w:rsidRPr="004B7D7E" w:rsidRDefault="00705796" w:rsidP="00705796">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1F653910" w:rsidR="00705796" w:rsidRPr="004B7D7E" w:rsidRDefault="00705796" w:rsidP="00705796">
            <w:pPr>
              <w:spacing w:after="0" w:line="240" w:lineRule="auto"/>
              <w:jc w:val="center"/>
              <w:rPr>
                <w:rFonts w:cstheme="minorHAnsi"/>
                <w:iCs/>
                <w:sz w:val="21"/>
                <w:szCs w:val="21"/>
              </w:rPr>
            </w:pPr>
            <w:r>
              <w:rPr>
                <w:rFonts w:cstheme="minorHAnsi"/>
                <w:iCs/>
                <w:sz w:val="21"/>
                <w:szCs w:val="21"/>
              </w:rPr>
              <w:t>Cruickshank/</w:t>
            </w:r>
            <w:proofErr w:type="spellStart"/>
            <w:r>
              <w:rPr>
                <w:rFonts w:cstheme="minorHAnsi"/>
                <w:iCs/>
                <w:sz w:val="21"/>
                <w:szCs w:val="21"/>
              </w:rPr>
              <w:t>Coull</w:t>
            </w:r>
            <w:proofErr w:type="spellEnd"/>
          </w:p>
        </w:tc>
        <w:tc>
          <w:tcPr>
            <w:tcW w:w="2977" w:type="dxa"/>
          </w:tcPr>
          <w:p w14:paraId="1E2B2A58" w14:textId="2C113FA8" w:rsidR="00705796" w:rsidRPr="004B7D7E" w:rsidRDefault="00705796" w:rsidP="00705796">
            <w:pPr>
              <w:spacing w:after="0" w:line="240" w:lineRule="auto"/>
              <w:jc w:val="center"/>
              <w:rPr>
                <w:rFonts w:cstheme="minorHAnsi"/>
                <w:iCs/>
                <w:sz w:val="21"/>
                <w:szCs w:val="21"/>
              </w:rPr>
            </w:pPr>
            <w:r>
              <w:rPr>
                <w:rFonts w:cstheme="minorHAnsi"/>
                <w:iCs/>
                <w:sz w:val="21"/>
                <w:szCs w:val="21"/>
              </w:rPr>
              <w:t>Farrell/Danby</w:t>
            </w:r>
          </w:p>
        </w:tc>
      </w:tr>
      <w:tr w:rsidR="00705796" w:rsidRPr="00DF7097" w14:paraId="27048FD8" w14:textId="77777777" w:rsidTr="00CA0E11">
        <w:trPr>
          <w:trHeight w:val="251"/>
        </w:trPr>
        <w:tc>
          <w:tcPr>
            <w:tcW w:w="1842" w:type="dxa"/>
            <w:gridSpan w:val="2"/>
          </w:tcPr>
          <w:p w14:paraId="33AF4374" w14:textId="77777777" w:rsidR="00705796" w:rsidRPr="004B7D7E" w:rsidRDefault="00705796" w:rsidP="00705796">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094ACAEC" w:rsidR="00705796" w:rsidRPr="004B7D7E" w:rsidRDefault="00705796" w:rsidP="00705796">
            <w:pPr>
              <w:spacing w:after="0" w:line="240" w:lineRule="auto"/>
              <w:jc w:val="center"/>
              <w:rPr>
                <w:rFonts w:cstheme="minorHAnsi"/>
                <w:iCs/>
                <w:sz w:val="21"/>
                <w:szCs w:val="21"/>
              </w:rPr>
            </w:pPr>
            <w:r>
              <w:rPr>
                <w:rFonts w:cstheme="minorHAnsi"/>
                <w:iCs/>
                <w:sz w:val="21"/>
                <w:szCs w:val="21"/>
              </w:rPr>
              <w:t>K Cruickshank</w:t>
            </w:r>
          </w:p>
        </w:tc>
        <w:tc>
          <w:tcPr>
            <w:tcW w:w="2977" w:type="dxa"/>
          </w:tcPr>
          <w:p w14:paraId="63CF6939" w14:textId="2CC3CA8D" w:rsidR="00705796" w:rsidRPr="004B7D7E" w:rsidRDefault="00705796" w:rsidP="00705796">
            <w:pPr>
              <w:spacing w:after="0" w:line="240" w:lineRule="auto"/>
              <w:jc w:val="center"/>
              <w:rPr>
                <w:rFonts w:cstheme="minorHAnsi"/>
                <w:iCs/>
                <w:sz w:val="21"/>
                <w:szCs w:val="21"/>
              </w:rPr>
            </w:pPr>
            <w:r>
              <w:rPr>
                <w:rFonts w:cstheme="minorHAnsi"/>
                <w:iCs/>
                <w:sz w:val="21"/>
                <w:szCs w:val="21"/>
              </w:rPr>
              <w:t>R Hendry</w:t>
            </w:r>
          </w:p>
        </w:tc>
      </w:tr>
      <w:tr w:rsidR="00705796" w:rsidRPr="00DF7097" w14:paraId="12A978DD" w14:textId="77777777" w:rsidTr="00CA0E11">
        <w:trPr>
          <w:trHeight w:val="255"/>
        </w:trPr>
        <w:tc>
          <w:tcPr>
            <w:tcW w:w="1842" w:type="dxa"/>
            <w:gridSpan w:val="2"/>
          </w:tcPr>
          <w:p w14:paraId="750F06AA" w14:textId="77777777" w:rsidR="00705796" w:rsidRPr="004B7D7E" w:rsidRDefault="00705796" w:rsidP="00705796">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15576461" w:rsidR="00705796" w:rsidRPr="004B7D7E" w:rsidRDefault="00705796" w:rsidP="00705796">
            <w:pPr>
              <w:spacing w:after="0" w:line="240" w:lineRule="auto"/>
              <w:jc w:val="center"/>
              <w:rPr>
                <w:rFonts w:cstheme="minorHAnsi"/>
                <w:iCs/>
                <w:sz w:val="21"/>
                <w:szCs w:val="21"/>
              </w:rPr>
            </w:pPr>
            <w:r>
              <w:rPr>
                <w:rFonts w:cstheme="minorHAnsi"/>
                <w:iCs/>
                <w:sz w:val="21"/>
                <w:szCs w:val="21"/>
              </w:rPr>
              <w:t>T Brennan</w:t>
            </w:r>
          </w:p>
        </w:tc>
        <w:tc>
          <w:tcPr>
            <w:tcW w:w="2977" w:type="dxa"/>
          </w:tcPr>
          <w:p w14:paraId="28279C72" w14:textId="6E3E57BD" w:rsidR="00705796" w:rsidRPr="00B6118C" w:rsidRDefault="00705796" w:rsidP="00705796">
            <w:pPr>
              <w:spacing w:after="0" w:line="240" w:lineRule="auto"/>
              <w:jc w:val="center"/>
              <w:rPr>
                <w:rFonts w:cstheme="minorHAnsi"/>
                <w:iCs/>
                <w:sz w:val="21"/>
                <w:szCs w:val="21"/>
              </w:rPr>
            </w:pPr>
            <w:r>
              <w:rPr>
                <w:rFonts w:cstheme="minorHAnsi"/>
                <w:iCs/>
                <w:sz w:val="21"/>
                <w:szCs w:val="21"/>
              </w:rPr>
              <w:t>K Cruickshank</w:t>
            </w:r>
          </w:p>
        </w:tc>
      </w:tr>
      <w:tr w:rsidR="00705796" w:rsidRPr="00DF7097" w14:paraId="58810F65" w14:textId="77777777" w:rsidTr="00CA0E11">
        <w:trPr>
          <w:trHeight w:val="255"/>
        </w:trPr>
        <w:tc>
          <w:tcPr>
            <w:tcW w:w="1842" w:type="dxa"/>
            <w:gridSpan w:val="2"/>
          </w:tcPr>
          <w:p w14:paraId="0A8E79A6" w14:textId="6D9935B4" w:rsidR="00705796" w:rsidRPr="004B7D7E" w:rsidRDefault="00705796" w:rsidP="00705796">
            <w:pPr>
              <w:spacing w:after="0" w:line="240" w:lineRule="auto"/>
              <w:jc w:val="center"/>
              <w:rPr>
                <w:rFonts w:cstheme="minorHAnsi"/>
                <w:sz w:val="21"/>
                <w:szCs w:val="21"/>
              </w:rPr>
            </w:pPr>
            <w:r>
              <w:rPr>
                <w:rFonts w:cstheme="minorHAnsi"/>
                <w:sz w:val="21"/>
                <w:szCs w:val="21"/>
              </w:rPr>
              <w:t xml:space="preserve">Sat </w:t>
            </w:r>
            <w:proofErr w:type="spellStart"/>
            <w:r>
              <w:rPr>
                <w:rFonts w:cstheme="minorHAnsi"/>
                <w:sz w:val="21"/>
                <w:szCs w:val="21"/>
              </w:rPr>
              <w:t>EMoHC</w:t>
            </w:r>
            <w:proofErr w:type="spellEnd"/>
          </w:p>
        </w:tc>
        <w:tc>
          <w:tcPr>
            <w:tcW w:w="3403" w:type="dxa"/>
            <w:gridSpan w:val="2"/>
          </w:tcPr>
          <w:p w14:paraId="16DD9419" w14:textId="54B289E5" w:rsidR="00705796" w:rsidRPr="004B7D7E" w:rsidRDefault="00705796" w:rsidP="00705796">
            <w:pPr>
              <w:spacing w:after="0" w:line="240" w:lineRule="auto"/>
              <w:jc w:val="center"/>
              <w:rPr>
                <w:rFonts w:cstheme="minorHAnsi"/>
                <w:iCs/>
                <w:sz w:val="21"/>
                <w:szCs w:val="21"/>
              </w:rPr>
            </w:pPr>
            <w:r>
              <w:rPr>
                <w:rFonts w:cstheme="minorHAnsi"/>
                <w:iCs/>
                <w:sz w:val="21"/>
                <w:szCs w:val="21"/>
              </w:rPr>
              <w:t xml:space="preserve">K </w:t>
            </w:r>
            <w:proofErr w:type="spellStart"/>
            <w:r>
              <w:rPr>
                <w:rFonts w:cstheme="minorHAnsi"/>
                <w:iCs/>
                <w:sz w:val="21"/>
                <w:szCs w:val="21"/>
              </w:rPr>
              <w:t>Schouwenaars</w:t>
            </w:r>
            <w:proofErr w:type="spellEnd"/>
            <w:r>
              <w:rPr>
                <w:rFonts w:cstheme="minorHAnsi"/>
                <w:iCs/>
                <w:sz w:val="21"/>
                <w:szCs w:val="21"/>
              </w:rPr>
              <w:t>-Harms</w:t>
            </w:r>
          </w:p>
        </w:tc>
        <w:tc>
          <w:tcPr>
            <w:tcW w:w="2977" w:type="dxa"/>
          </w:tcPr>
          <w:p w14:paraId="4D873ECD" w14:textId="496FFB36" w:rsidR="00705796" w:rsidRPr="004B7D7E" w:rsidRDefault="00786A71" w:rsidP="00705796">
            <w:pPr>
              <w:spacing w:after="0" w:line="240" w:lineRule="auto"/>
              <w:jc w:val="center"/>
              <w:rPr>
                <w:rFonts w:cstheme="minorHAnsi"/>
                <w:iCs/>
                <w:sz w:val="21"/>
                <w:szCs w:val="21"/>
              </w:rPr>
            </w:pPr>
            <w:r>
              <w:rPr>
                <w:rFonts w:cstheme="minorHAnsi"/>
                <w:iCs/>
                <w:sz w:val="21"/>
                <w:szCs w:val="21"/>
              </w:rPr>
              <w:t>R Hendry</w:t>
            </w:r>
          </w:p>
        </w:tc>
      </w:tr>
      <w:tr w:rsidR="00705796" w:rsidRPr="00DF7097" w14:paraId="49911D33" w14:textId="77777777" w:rsidTr="00CA0E11">
        <w:trPr>
          <w:trHeight w:val="255"/>
        </w:trPr>
        <w:tc>
          <w:tcPr>
            <w:tcW w:w="1842" w:type="dxa"/>
            <w:gridSpan w:val="2"/>
          </w:tcPr>
          <w:p w14:paraId="6A38761F" w14:textId="77777777" w:rsidR="00705796" w:rsidRPr="004B7D7E" w:rsidRDefault="00705796" w:rsidP="00705796">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6060F9EB" w:rsidR="00705796" w:rsidRPr="004B7D7E" w:rsidRDefault="00705796" w:rsidP="00705796">
            <w:pPr>
              <w:spacing w:after="0" w:line="240" w:lineRule="auto"/>
              <w:jc w:val="center"/>
              <w:rPr>
                <w:rFonts w:cstheme="minorHAnsi"/>
                <w:iCs/>
                <w:sz w:val="21"/>
                <w:szCs w:val="21"/>
              </w:rPr>
            </w:pPr>
            <w:r>
              <w:rPr>
                <w:rFonts w:cstheme="minorHAnsi"/>
                <w:iCs/>
                <w:sz w:val="21"/>
                <w:szCs w:val="21"/>
              </w:rPr>
              <w:t>M Farrell, A Mitchell</w:t>
            </w:r>
          </w:p>
        </w:tc>
        <w:tc>
          <w:tcPr>
            <w:tcW w:w="2977" w:type="dxa"/>
          </w:tcPr>
          <w:p w14:paraId="6FBD3B19" w14:textId="68B8E9AA" w:rsidR="00705796" w:rsidRPr="004B7D7E" w:rsidRDefault="00705796" w:rsidP="00705796">
            <w:pPr>
              <w:spacing w:after="0" w:line="240" w:lineRule="auto"/>
              <w:jc w:val="center"/>
              <w:rPr>
                <w:rFonts w:cstheme="minorHAnsi"/>
                <w:iCs/>
                <w:sz w:val="21"/>
                <w:szCs w:val="21"/>
              </w:rPr>
            </w:pPr>
            <w:r>
              <w:rPr>
                <w:rFonts w:cstheme="minorHAnsi"/>
                <w:iCs/>
                <w:sz w:val="21"/>
                <w:szCs w:val="21"/>
              </w:rPr>
              <w:t xml:space="preserve">T </w:t>
            </w:r>
            <w:proofErr w:type="spellStart"/>
            <w:r>
              <w:rPr>
                <w:rFonts w:cstheme="minorHAnsi"/>
                <w:iCs/>
                <w:sz w:val="21"/>
                <w:szCs w:val="21"/>
              </w:rPr>
              <w:t>Coull</w:t>
            </w:r>
            <w:proofErr w:type="spellEnd"/>
            <w:r>
              <w:rPr>
                <w:rFonts w:cstheme="minorHAnsi"/>
                <w:iCs/>
                <w:sz w:val="21"/>
                <w:szCs w:val="21"/>
              </w:rPr>
              <w:t>, E Danby</w:t>
            </w:r>
          </w:p>
        </w:tc>
      </w:tr>
      <w:tr w:rsidR="00705796" w:rsidRPr="00DF7097" w14:paraId="7B26F75D" w14:textId="77777777" w:rsidTr="00CA0E11">
        <w:trPr>
          <w:trHeight w:val="255"/>
        </w:trPr>
        <w:tc>
          <w:tcPr>
            <w:tcW w:w="1842" w:type="dxa"/>
            <w:gridSpan w:val="2"/>
          </w:tcPr>
          <w:p w14:paraId="5F1A15C0" w14:textId="063BCA71" w:rsidR="00705796" w:rsidRPr="004B7D7E" w:rsidRDefault="00705796" w:rsidP="00705796">
            <w:pPr>
              <w:spacing w:after="0" w:line="240" w:lineRule="auto"/>
              <w:jc w:val="center"/>
              <w:rPr>
                <w:rFonts w:eastAsia="Times New Roman" w:cstheme="minorHAnsi"/>
                <w:sz w:val="21"/>
                <w:szCs w:val="21"/>
              </w:rPr>
            </w:pPr>
            <w:r>
              <w:rPr>
                <w:rFonts w:eastAsia="Times New Roman" w:cstheme="minorHAnsi"/>
                <w:sz w:val="21"/>
                <w:szCs w:val="21"/>
              </w:rPr>
              <w:t xml:space="preserve">Sun </w:t>
            </w:r>
            <w:proofErr w:type="spellStart"/>
            <w:r>
              <w:rPr>
                <w:rFonts w:eastAsia="Times New Roman" w:cstheme="minorHAnsi"/>
                <w:sz w:val="21"/>
                <w:szCs w:val="21"/>
              </w:rPr>
              <w:t>EMoHC</w:t>
            </w:r>
            <w:proofErr w:type="spellEnd"/>
          </w:p>
        </w:tc>
        <w:tc>
          <w:tcPr>
            <w:tcW w:w="3403" w:type="dxa"/>
            <w:gridSpan w:val="2"/>
          </w:tcPr>
          <w:p w14:paraId="06C159FE" w14:textId="0360A383" w:rsidR="00705796" w:rsidRPr="004B7D7E" w:rsidRDefault="00705796" w:rsidP="00705796">
            <w:pPr>
              <w:spacing w:after="0" w:line="240" w:lineRule="auto"/>
              <w:jc w:val="center"/>
              <w:rPr>
                <w:rFonts w:cstheme="minorHAnsi"/>
                <w:iCs/>
                <w:sz w:val="21"/>
                <w:szCs w:val="21"/>
              </w:rPr>
            </w:pPr>
            <w:r>
              <w:rPr>
                <w:rFonts w:cstheme="minorHAnsi"/>
                <w:iCs/>
                <w:sz w:val="21"/>
                <w:szCs w:val="21"/>
              </w:rPr>
              <w:t>M Moir, E Danby</w:t>
            </w:r>
          </w:p>
        </w:tc>
        <w:tc>
          <w:tcPr>
            <w:tcW w:w="2977" w:type="dxa"/>
          </w:tcPr>
          <w:p w14:paraId="42A626B0" w14:textId="18E91047" w:rsidR="00705796" w:rsidRPr="004B7D7E" w:rsidRDefault="00705796" w:rsidP="00705796">
            <w:pPr>
              <w:spacing w:after="0" w:line="240" w:lineRule="auto"/>
              <w:jc w:val="center"/>
              <w:rPr>
                <w:rFonts w:cstheme="minorHAnsi"/>
                <w:iCs/>
                <w:sz w:val="21"/>
                <w:szCs w:val="21"/>
              </w:rPr>
            </w:pPr>
            <w:r>
              <w:rPr>
                <w:rFonts w:cstheme="minorHAnsi"/>
                <w:iCs/>
                <w:sz w:val="21"/>
                <w:szCs w:val="21"/>
              </w:rPr>
              <w:t>-</w:t>
            </w:r>
          </w:p>
        </w:tc>
      </w:tr>
      <w:tr w:rsidR="00705796" w:rsidRPr="00DF7097" w14:paraId="2660E53F" w14:textId="77777777" w:rsidTr="002C0A14">
        <w:trPr>
          <w:trHeight w:val="231"/>
        </w:trPr>
        <w:tc>
          <w:tcPr>
            <w:tcW w:w="1842" w:type="dxa"/>
            <w:gridSpan w:val="2"/>
          </w:tcPr>
          <w:p w14:paraId="20ECAB4A" w14:textId="77777777" w:rsidR="00705796" w:rsidRPr="004B7D7E" w:rsidRDefault="00705796" w:rsidP="00705796">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2D6D84B9" w:rsidR="00705796" w:rsidRPr="004B7D7E" w:rsidRDefault="00705796" w:rsidP="00705796">
            <w:pPr>
              <w:spacing w:after="0" w:line="240" w:lineRule="auto"/>
              <w:jc w:val="center"/>
              <w:rPr>
                <w:rFonts w:cstheme="minorHAnsi"/>
                <w:sz w:val="21"/>
                <w:szCs w:val="21"/>
              </w:rPr>
            </w:pPr>
            <w:r>
              <w:rPr>
                <w:rFonts w:cstheme="minorHAnsi"/>
                <w:sz w:val="21"/>
                <w:szCs w:val="21"/>
              </w:rPr>
              <w:t>W Davidson</w:t>
            </w:r>
          </w:p>
        </w:tc>
        <w:tc>
          <w:tcPr>
            <w:tcW w:w="2977" w:type="dxa"/>
          </w:tcPr>
          <w:p w14:paraId="26C31DF4" w14:textId="68051118" w:rsidR="00705796" w:rsidRPr="004B7D7E" w:rsidRDefault="00786A71" w:rsidP="00705796">
            <w:pPr>
              <w:pStyle w:val="NoSpacing"/>
              <w:jc w:val="center"/>
              <w:rPr>
                <w:rFonts w:cstheme="minorHAnsi"/>
                <w:sz w:val="21"/>
                <w:szCs w:val="21"/>
              </w:rPr>
            </w:pPr>
            <w:r>
              <w:rPr>
                <w:rFonts w:cstheme="minorHAnsi"/>
                <w:sz w:val="21"/>
                <w:szCs w:val="21"/>
              </w:rPr>
              <w:t>W Davidson</w:t>
            </w:r>
          </w:p>
        </w:tc>
      </w:tr>
      <w:tr w:rsidR="00705796" w:rsidRPr="00DF7097" w14:paraId="01F242E2" w14:textId="77777777" w:rsidTr="00CA0E11">
        <w:trPr>
          <w:trHeight w:val="203"/>
        </w:trPr>
        <w:tc>
          <w:tcPr>
            <w:tcW w:w="1842" w:type="dxa"/>
            <w:gridSpan w:val="2"/>
          </w:tcPr>
          <w:p w14:paraId="4783EE16" w14:textId="45FC7D7E" w:rsidR="00705796" w:rsidRPr="004B7D7E" w:rsidRDefault="00705796" w:rsidP="00705796">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5D898685" w:rsidR="00705796" w:rsidRPr="004B7D7E" w:rsidRDefault="00705796" w:rsidP="00705796">
            <w:pPr>
              <w:spacing w:after="0" w:line="240" w:lineRule="auto"/>
              <w:jc w:val="center"/>
              <w:rPr>
                <w:rFonts w:cstheme="minorHAnsi"/>
                <w:sz w:val="21"/>
                <w:szCs w:val="21"/>
              </w:rPr>
            </w:pPr>
            <w:r>
              <w:rPr>
                <w:rFonts w:cstheme="minorHAnsi"/>
                <w:sz w:val="21"/>
                <w:szCs w:val="21"/>
              </w:rPr>
              <w:t>Liz &amp; Ron</w:t>
            </w:r>
          </w:p>
        </w:tc>
        <w:tc>
          <w:tcPr>
            <w:tcW w:w="2977" w:type="dxa"/>
          </w:tcPr>
          <w:p w14:paraId="74BFECF4" w14:textId="256DB4B1" w:rsidR="00705796" w:rsidRPr="004B7D7E" w:rsidRDefault="00786A71" w:rsidP="00705796">
            <w:pPr>
              <w:spacing w:after="0" w:line="240" w:lineRule="auto"/>
              <w:jc w:val="center"/>
              <w:rPr>
                <w:rFonts w:cstheme="minorHAnsi"/>
                <w:sz w:val="21"/>
                <w:szCs w:val="21"/>
              </w:rPr>
            </w:pPr>
            <w:r>
              <w:rPr>
                <w:rFonts w:cstheme="minorHAnsi"/>
                <w:sz w:val="21"/>
                <w:szCs w:val="21"/>
              </w:rPr>
              <w:t>Carol &amp; Graeme</w:t>
            </w:r>
          </w:p>
        </w:tc>
      </w:tr>
      <w:tr w:rsidR="00705796" w:rsidRPr="00DF7097" w14:paraId="121386FE" w14:textId="77777777" w:rsidTr="00CA0E11">
        <w:trPr>
          <w:trHeight w:val="203"/>
        </w:trPr>
        <w:tc>
          <w:tcPr>
            <w:tcW w:w="1842" w:type="dxa"/>
            <w:gridSpan w:val="2"/>
          </w:tcPr>
          <w:p w14:paraId="4A7865C4" w14:textId="77777777" w:rsidR="00705796" w:rsidRPr="004B7D7E" w:rsidRDefault="00705796" w:rsidP="00705796">
            <w:pPr>
              <w:spacing w:after="0" w:line="240" w:lineRule="auto"/>
              <w:jc w:val="center"/>
              <w:rPr>
                <w:rFonts w:eastAsia="Times New Roman" w:cstheme="minorHAnsi"/>
                <w:sz w:val="21"/>
                <w:szCs w:val="21"/>
              </w:rPr>
            </w:pPr>
          </w:p>
        </w:tc>
        <w:tc>
          <w:tcPr>
            <w:tcW w:w="3403" w:type="dxa"/>
            <w:gridSpan w:val="2"/>
          </w:tcPr>
          <w:p w14:paraId="07E4DD62" w14:textId="77777777" w:rsidR="00705796" w:rsidRDefault="00705796" w:rsidP="00705796">
            <w:pPr>
              <w:spacing w:after="0" w:line="240" w:lineRule="auto"/>
              <w:jc w:val="center"/>
              <w:rPr>
                <w:rFonts w:eastAsia="Times New Roman" w:cstheme="minorHAnsi"/>
                <w:bCs/>
                <w:sz w:val="21"/>
                <w:szCs w:val="21"/>
              </w:rPr>
            </w:pPr>
          </w:p>
        </w:tc>
        <w:tc>
          <w:tcPr>
            <w:tcW w:w="2977" w:type="dxa"/>
          </w:tcPr>
          <w:p w14:paraId="720DAF85" w14:textId="77777777" w:rsidR="00705796" w:rsidRDefault="00705796" w:rsidP="00705796">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w:t>
            </w:r>
            <w:proofErr w:type="spellStart"/>
            <w:r w:rsidRPr="0016308B">
              <w:rPr>
                <w:rFonts w:cstheme="minorHAnsi"/>
                <w:sz w:val="21"/>
                <w:szCs w:val="21"/>
              </w:rPr>
              <w:t>Chigbo</w:t>
            </w:r>
            <w:proofErr w:type="spellEnd"/>
            <w:r w:rsidRPr="0016308B">
              <w:rPr>
                <w:rFonts w:cstheme="minorHAnsi"/>
                <w:sz w:val="21"/>
                <w:szCs w:val="21"/>
              </w:rPr>
              <w:t xml:space="preserve">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 xml:space="preserve">Fr Peter </w:t>
            </w:r>
            <w:proofErr w:type="spellStart"/>
            <w:r>
              <w:rPr>
                <w:rFonts w:cstheme="minorHAnsi"/>
                <w:sz w:val="21"/>
                <w:szCs w:val="21"/>
              </w:rPr>
              <w:t>Ezekoka</w:t>
            </w:r>
            <w:proofErr w:type="spellEnd"/>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cilk@rcda.scot</w:t>
            </w:r>
            <w:proofErr w:type="spellEnd"/>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poe@rcda.scot</w:t>
            </w:r>
            <w:proofErr w:type="spellEnd"/>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proofErr w:type="spellStart"/>
            <w:r w:rsidRPr="0016308B">
              <w:rPr>
                <w:rFonts w:cstheme="minorHAnsi"/>
                <w:color w:val="000000"/>
                <w:sz w:val="21"/>
                <w:szCs w:val="21"/>
                <w:shd w:val="clear" w:color="auto" w:fill="FFFFFF"/>
              </w:rPr>
              <w:t>deacon.graeme@rcda.scot</w:t>
            </w:r>
            <w:proofErr w:type="spellEnd"/>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w:t>
            </w:r>
            <w:proofErr w:type="spellStart"/>
            <w:r w:rsidRPr="0016308B">
              <w:rPr>
                <w:rFonts w:cstheme="minorHAnsi"/>
                <w:sz w:val="21"/>
                <w:szCs w:val="21"/>
              </w:rPr>
              <w:t>ord</w:t>
            </w:r>
            <w:proofErr w:type="spellEnd"/>
            <w:r w:rsidRPr="0016308B">
              <w:rPr>
                <w:rFonts w:cstheme="minorHAnsi"/>
                <w:sz w:val="21"/>
                <w:szCs w:val="21"/>
              </w:rPr>
              <w:t>:</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07123A"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 xml:space="preserve">Keith </w:t>
            </w:r>
            <w:proofErr w:type="spellStart"/>
            <w:r w:rsidRPr="0016308B">
              <w:rPr>
                <w:rFonts w:cstheme="minorHAnsi"/>
                <w:color w:val="333333"/>
                <w:sz w:val="21"/>
                <w:szCs w:val="21"/>
              </w:rPr>
              <w:t>Gray</w:t>
            </w:r>
            <w:proofErr w:type="spellEnd"/>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07123A"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proofErr w:type="spellStart"/>
            <w:r w:rsidRPr="0016308B">
              <w:rPr>
                <w:rFonts w:cstheme="minorHAnsi"/>
                <w:sz w:val="21"/>
                <w:szCs w:val="21"/>
              </w:rPr>
              <w:t>Dcn</w:t>
            </w:r>
            <w:proofErr w:type="spellEnd"/>
            <w:r w:rsidRPr="0016308B">
              <w:rPr>
                <w:rFonts w:cstheme="minorHAnsi"/>
                <w:sz w:val="21"/>
                <w:szCs w:val="21"/>
              </w:rPr>
              <w:t xml:space="preserve">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proofErr w:type="spellStart"/>
            <w:r w:rsidRPr="0016308B">
              <w:rPr>
                <w:rFonts w:cstheme="minorHAnsi"/>
                <w:sz w:val="21"/>
                <w:szCs w:val="21"/>
              </w:rPr>
              <w:t>ARI@rcda.scot</w:t>
            </w:r>
            <w:proofErr w:type="spellEnd"/>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623CDE01" w:rsidR="00A57646" w:rsidRPr="00CA0E11" w:rsidRDefault="00754281"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r w:rsidR="00304F8B">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3454DB8F" w:rsidR="00AD2D91" w:rsidRPr="00B87131" w:rsidRDefault="001D2427" w:rsidP="00AD2D91">
      <w:pPr>
        <w:spacing w:after="0" w:line="240" w:lineRule="auto"/>
        <w:ind w:left="113" w:right="113"/>
        <w:jc w:val="center"/>
        <w:rPr>
          <w:rFonts w:eastAsia="Times New Roman" w:cstheme="minorHAnsi"/>
          <w:b/>
        </w:rPr>
      </w:pPr>
      <w:r>
        <w:rPr>
          <w:rFonts w:eastAsia="Times New Roman" w:cstheme="minorHAnsi"/>
          <w:b/>
        </w:rPr>
        <w:t>31</w:t>
      </w:r>
      <w:r w:rsidRPr="001D2427">
        <w:rPr>
          <w:rFonts w:eastAsia="Times New Roman" w:cstheme="minorHAnsi"/>
          <w:b/>
          <w:vertAlign w:val="superscript"/>
        </w:rPr>
        <w:t>st</w:t>
      </w:r>
      <w:r>
        <w:rPr>
          <w:rFonts w:eastAsia="Times New Roman" w:cstheme="minorHAnsi"/>
          <w:b/>
        </w:rPr>
        <w:t xml:space="preserve"> May</w:t>
      </w:r>
      <w:r w:rsidR="00AD2D91">
        <w:rPr>
          <w:rFonts w:eastAsia="Times New Roman" w:cstheme="minorHAnsi"/>
          <w:b/>
        </w:rPr>
        <w:t xml:space="preserve"> 202</w:t>
      </w:r>
      <w:r w:rsidR="00E52F94">
        <w:rPr>
          <w:rFonts w:eastAsia="Times New Roman" w:cstheme="minorHAnsi"/>
          <w:b/>
        </w:rPr>
        <w:t>6</w:t>
      </w:r>
    </w:p>
    <w:p w14:paraId="08FF401D" w14:textId="308D472E" w:rsidR="00E523B1" w:rsidRDefault="001D2427" w:rsidP="008A36DB">
      <w:pPr>
        <w:spacing w:after="0" w:line="240" w:lineRule="auto"/>
        <w:ind w:right="113"/>
        <w:jc w:val="center"/>
        <w:rPr>
          <w:rFonts w:eastAsia="Times New Roman" w:cstheme="minorHAnsi"/>
          <w:b/>
          <w:bCs/>
        </w:rPr>
      </w:pPr>
      <w:r>
        <w:rPr>
          <w:rFonts w:eastAsia="Times New Roman" w:cstheme="minorHAnsi"/>
          <w:b/>
          <w:bCs/>
        </w:rPr>
        <w:t xml:space="preserve">Trinity </w:t>
      </w:r>
      <w:r w:rsidR="008A36DB">
        <w:rPr>
          <w:rFonts w:eastAsia="Times New Roman" w:cstheme="minorHAnsi"/>
          <w:b/>
          <w:bCs/>
        </w:rPr>
        <w:t>Sunday</w:t>
      </w:r>
      <w:r w:rsidR="0038468F">
        <w:rPr>
          <w:rFonts w:eastAsia="Times New Roman" w:cstheme="minorHAnsi"/>
          <w:b/>
          <w:bCs/>
        </w:rPr>
        <w:t xml:space="preserve"> </w:t>
      </w:r>
      <w:r w:rsidR="00420FCC">
        <w:rPr>
          <w:rFonts w:eastAsia="Times New Roman" w:cstheme="minorHAnsi"/>
          <w:b/>
          <w:bCs/>
        </w:rPr>
        <w:t>(</w:t>
      </w:r>
      <w:proofErr w:type="gramStart"/>
      <w:r w:rsidR="009B1819">
        <w:rPr>
          <w:rFonts w:eastAsia="Times New Roman" w:cstheme="minorHAnsi"/>
          <w:b/>
          <w:bCs/>
        </w:rPr>
        <w:t>A</w:t>
      </w:r>
      <w:proofErr w:type="gramEnd"/>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1</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45710E8A" w14:textId="77777777" w:rsidR="001D2427" w:rsidRPr="00430AC8" w:rsidRDefault="001D2427" w:rsidP="001D2427">
      <w:pPr>
        <w:spacing w:after="0" w:line="240" w:lineRule="auto"/>
        <w:rPr>
          <w:rFonts w:ascii="Calibri" w:hAnsi="Calibri" w:cs="Calibri"/>
          <w:sz w:val="23"/>
          <w:szCs w:val="23"/>
        </w:rPr>
      </w:pPr>
      <w:r w:rsidRPr="00430AC8">
        <w:rPr>
          <w:rFonts w:ascii="Calibri" w:hAnsi="Calibri" w:cs="Calibri"/>
          <w:sz w:val="23"/>
          <w:szCs w:val="23"/>
        </w:rPr>
        <w:t>Today we celebrate one of the mysteries of our faith: Our God is a community of three persons – the Most Holy Trinity – Father, Son, and Holy Spirit; three in one Godhead. It is a mystery not meant to be solved like a puzzle since our minds cannot grasp the immensity of God’s being, but can be experienced as a relationship of love into which we are invited.</w:t>
      </w:r>
    </w:p>
    <w:p w14:paraId="1D47A3AB" w14:textId="77777777" w:rsidR="001D2427" w:rsidRPr="00430AC8" w:rsidRDefault="001D2427" w:rsidP="001D2427">
      <w:pPr>
        <w:spacing w:after="0" w:line="240" w:lineRule="auto"/>
        <w:rPr>
          <w:rFonts w:ascii="Calibri" w:hAnsi="Calibri" w:cs="Calibri"/>
          <w:sz w:val="23"/>
          <w:szCs w:val="23"/>
        </w:rPr>
      </w:pPr>
      <w:r w:rsidRPr="00430AC8">
        <w:rPr>
          <w:rFonts w:ascii="Calibri" w:hAnsi="Calibri" w:cs="Calibri"/>
          <w:sz w:val="23"/>
          <w:szCs w:val="23"/>
        </w:rPr>
        <w:t xml:space="preserve">In the first reading from Exodus, Moses encounters God on the mountain. As the Lord passes before him, He reveals His identity: “A God merciful and gracious, slow to anger and abounding in steadfast love and faithfulness.” Before anything else, God wants us to know that He is merciful, kind, patient, faithful and loving. We are invited to respond like Moses by our reverence, worship, and asking Him to remain with us always, despite our human imperfections. </w:t>
      </w:r>
    </w:p>
    <w:p w14:paraId="605EA14C" w14:textId="77777777" w:rsidR="001D2427" w:rsidRPr="00430AC8" w:rsidRDefault="001D2427" w:rsidP="001D2427">
      <w:pPr>
        <w:spacing w:after="0" w:line="240" w:lineRule="auto"/>
        <w:rPr>
          <w:rFonts w:ascii="Calibri" w:hAnsi="Calibri" w:cs="Calibri"/>
          <w:sz w:val="23"/>
          <w:szCs w:val="23"/>
        </w:rPr>
      </w:pPr>
      <w:r w:rsidRPr="00430AC8">
        <w:rPr>
          <w:rFonts w:ascii="Calibri" w:hAnsi="Calibri" w:cs="Calibri"/>
          <w:sz w:val="23"/>
          <w:szCs w:val="23"/>
        </w:rPr>
        <w:t xml:space="preserve">In the second reading, St. Paul concludes his second letter to the Corinthians with the invitation to live in peace, harmony and support for one another, and then a beautiful </w:t>
      </w:r>
      <w:proofErr w:type="spellStart"/>
      <w:r w:rsidRPr="00430AC8">
        <w:rPr>
          <w:rFonts w:ascii="Calibri" w:hAnsi="Calibri" w:cs="Calibri"/>
          <w:sz w:val="23"/>
          <w:szCs w:val="23"/>
        </w:rPr>
        <w:t>trinitarian</w:t>
      </w:r>
      <w:proofErr w:type="spellEnd"/>
      <w:r w:rsidRPr="00430AC8">
        <w:rPr>
          <w:rFonts w:ascii="Calibri" w:hAnsi="Calibri" w:cs="Calibri"/>
          <w:sz w:val="23"/>
          <w:szCs w:val="23"/>
        </w:rPr>
        <w:t xml:space="preserve"> blessing which is adopted as a greeting in the Holy Mass: “The grace of the Lord Jesus Christ, and the love of God, and the fellowship of the Holy Spirit be with you all.” The invocation of God’s name and the living of divine life is the greatest blessing we can experience.</w:t>
      </w:r>
    </w:p>
    <w:p w14:paraId="295EDA12" w14:textId="77777777" w:rsidR="001D2427" w:rsidRPr="00430AC8" w:rsidRDefault="001D2427" w:rsidP="001D2427">
      <w:pPr>
        <w:spacing w:after="0" w:line="240" w:lineRule="auto"/>
        <w:rPr>
          <w:rFonts w:ascii="Calibri" w:hAnsi="Calibri" w:cs="Calibri"/>
          <w:sz w:val="23"/>
          <w:szCs w:val="23"/>
        </w:rPr>
      </w:pPr>
      <w:r w:rsidRPr="00430AC8">
        <w:rPr>
          <w:rFonts w:ascii="Calibri" w:hAnsi="Calibri" w:cs="Calibri"/>
          <w:sz w:val="23"/>
          <w:szCs w:val="23"/>
        </w:rPr>
        <w:t>In the Gospel, we hear one of the most well-known verses in the bible: “For God so loved the world that he gave his only begotten Son, that whoever believes in him should not perish but have eternal life.” Jesus reminds us of the mystery of the incarnation: the Father sent the Son to save the world and not to condemn it. It is through His saving love that we are brought into communion with Him through the Holy Spirit.</w:t>
      </w:r>
    </w:p>
    <w:p w14:paraId="17D6E22A" w14:textId="4FFC83E3" w:rsidR="00F53DE3" w:rsidRDefault="001D2427" w:rsidP="00754281">
      <w:pPr>
        <w:spacing w:after="0" w:line="240" w:lineRule="auto"/>
        <w:rPr>
          <w:rFonts w:ascii="Monotype Corsiva" w:hAnsi="Monotype Corsiva" w:cs="Calibri"/>
          <w:b/>
          <w:bCs/>
          <w:sz w:val="28"/>
        </w:rPr>
      </w:pPr>
      <w:r w:rsidRPr="00430AC8">
        <w:rPr>
          <w:rFonts w:ascii="Calibri" w:hAnsi="Calibri" w:cs="Calibri"/>
          <w:sz w:val="23"/>
          <w:szCs w:val="23"/>
        </w:rPr>
        <w:t xml:space="preserve">The Blessed Trinity has called us into a loving relationship with Him. God is not distant from us but closer than we can imagine, and He shows us mercy in our weaknesses. As we reflect on Him, the God of love, may we abound in love for Him and our </w:t>
      </w:r>
      <w:proofErr w:type="gramStart"/>
      <w:r w:rsidRPr="00430AC8">
        <w:rPr>
          <w:rFonts w:ascii="Calibri" w:hAnsi="Calibri" w:cs="Calibri"/>
          <w:sz w:val="23"/>
          <w:szCs w:val="23"/>
        </w:rPr>
        <w:t>neighbour.</w:t>
      </w:r>
      <w:proofErr w:type="gramEnd"/>
      <w:r w:rsidRPr="00430AC8">
        <w:rPr>
          <w:rFonts w:ascii="Calibri" w:hAnsi="Calibri" w:cs="Calibri"/>
          <w:sz w:val="23"/>
          <w:szCs w:val="23"/>
        </w:rPr>
        <w:t xml:space="preserve"> Glory be to the Father, and to the Son, and to the Holy Spirit, as it was in the beginning, is now, and ever shall be, world without end. Amen.</w:t>
      </w:r>
      <w:r w:rsidR="00BE2807">
        <w:rPr>
          <w:rFonts w:ascii="Calibri" w:hAnsi="Calibri" w:cs="Calibri"/>
          <w:sz w:val="23"/>
          <w:szCs w:val="23"/>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63BB6606" w14:textId="77777777" w:rsidR="001D2427" w:rsidRDefault="001D2427" w:rsidP="00754281">
      <w:pPr>
        <w:spacing w:after="0" w:line="240" w:lineRule="auto"/>
        <w:rPr>
          <w:rFonts w:ascii="Monotype Corsiva" w:hAnsi="Monotype Corsiva" w:cs="Calibri"/>
          <w:b/>
          <w:bCs/>
          <w:sz w:val="28"/>
        </w:rPr>
      </w:pPr>
    </w:p>
    <w:p w14:paraId="507AD08F" w14:textId="1BD283B9" w:rsidR="002E1AE4" w:rsidRPr="00786A71" w:rsidRDefault="00B76C50" w:rsidP="006B7D48">
      <w:pPr>
        <w:spacing w:afterLines="30" w:after="72" w:line="240" w:lineRule="auto"/>
        <w:rPr>
          <w:noProof/>
          <w:sz w:val="24"/>
          <w:szCs w:val="23"/>
          <w:lang w:eastAsia="en-GB"/>
        </w:rPr>
      </w:pPr>
      <w:r w:rsidRPr="00786A71">
        <w:rPr>
          <w:b/>
          <w:sz w:val="24"/>
          <w:szCs w:val="23"/>
        </w:rPr>
        <w:lastRenderedPageBreak/>
        <w:t xml:space="preserve">Welcome: </w:t>
      </w:r>
      <w:r w:rsidRPr="00786A71">
        <w:rPr>
          <w:sz w:val="24"/>
          <w:szCs w:val="23"/>
        </w:rPr>
        <w:t>to all our visitors, feel free to look around our beautiful church, particularly the St John Ogilvie Chapel &amp; Exhibition.</w:t>
      </w:r>
      <w:r w:rsidRPr="00786A71">
        <w:rPr>
          <w:noProof/>
          <w:sz w:val="24"/>
          <w:szCs w:val="23"/>
          <w:lang w:eastAsia="en-GB"/>
        </w:rPr>
        <w:t xml:space="preserve"> </w:t>
      </w:r>
    </w:p>
    <w:p w14:paraId="7939F638" w14:textId="577A0631" w:rsidR="007315FE" w:rsidRPr="00786A71" w:rsidRDefault="007315FE" w:rsidP="00BE2807">
      <w:pPr>
        <w:spacing w:after="30" w:line="240" w:lineRule="auto"/>
        <w:rPr>
          <w:rFonts w:cstheme="minorHAnsi"/>
          <w:sz w:val="24"/>
          <w:szCs w:val="23"/>
        </w:rPr>
      </w:pPr>
      <w:r w:rsidRPr="00786A71">
        <w:rPr>
          <w:rFonts w:cstheme="minorHAnsi"/>
          <w:b/>
          <w:sz w:val="24"/>
          <w:szCs w:val="23"/>
        </w:rPr>
        <w:t xml:space="preserve">Church cleaning: </w:t>
      </w:r>
      <w:r w:rsidRPr="00786A71">
        <w:rPr>
          <w:rFonts w:cstheme="minorHAnsi"/>
          <w:sz w:val="24"/>
          <w:szCs w:val="23"/>
        </w:rPr>
        <w:t xml:space="preserve">at the recent PPC meeting it was agreed that cleaning sessions will be cut to monthly instead of </w:t>
      </w:r>
      <w:r w:rsidR="004623AD" w:rsidRPr="00786A71">
        <w:rPr>
          <w:rFonts w:cstheme="minorHAnsi"/>
          <w:sz w:val="24"/>
          <w:szCs w:val="23"/>
        </w:rPr>
        <w:t>fortnightly due to the reduced number of volunteers.  As always, thanks are due to all those who continue to carry out this task.</w:t>
      </w:r>
    </w:p>
    <w:p w14:paraId="5D453555" w14:textId="6769C8B4" w:rsidR="004623AD" w:rsidRPr="00786A71" w:rsidRDefault="00786A71" w:rsidP="00BE2807">
      <w:pPr>
        <w:spacing w:after="30" w:line="240" w:lineRule="auto"/>
        <w:rPr>
          <w:rFonts w:cstheme="minorHAnsi"/>
          <w:sz w:val="24"/>
          <w:szCs w:val="23"/>
        </w:rPr>
      </w:pPr>
      <w:r w:rsidRPr="00786A71">
        <w:rPr>
          <w:rFonts w:cstheme="minorHAnsi"/>
          <w:b/>
          <w:sz w:val="24"/>
          <w:szCs w:val="23"/>
        </w:rPr>
        <w:t xml:space="preserve">Thank you: </w:t>
      </w:r>
      <w:r w:rsidR="004623AD" w:rsidRPr="00786A71">
        <w:rPr>
          <w:rFonts w:cstheme="minorHAnsi"/>
          <w:sz w:val="24"/>
          <w:szCs w:val="23"/>
        </w:rPr>
        <w:t xml:space="preserve"> to </w:t>
      </w:r>
      <w:r w:rsidRPr="00786A71">
        <w:rPr>
          <w:rFonts w:cstheme="minorHAnsi"/>
          <w:sz w:val="24"/>
          <w:szCs w:val="23"/>
        </w:rPr>
        <w:t>the men who put up and dismantled the Easter Tomb, and to Edna and Winona for their creative work with the Easter Cross display and flowers.  All these efforts helped focus our thoughts and prayers over the Easter period.</w:t>
      </w:r>
    </w:p>
    <w:p w14:paraId="0CCAC55F" w14:textId="1A38AFE8" w:rsidR="00BE2807" w:rsidRPr="00786A71" w:rsidRDefault="00BE2807" w:rsidP="00BE2807">
      <w:pPr>
        <w:spacing w:after="30" w:line="240" w:lineRule="auto"/>
        <w:rPr>
          <w:rFonts w:cstheme="minorHAnsi"/>
          <w:sz w:val="24"/>
          <w:szCs w:val="23"/>
        </w:rPr>
      </w:pPr>
      <w:r w:rsidRPr="00786A71">
        <w:rPr>
          <w:rFonts w:cstheme="minorHAnsi"/>
          <w:b/>
          <w:sz w:val="24"/>
          <w:szCs w:val="23"/>
        </w:rPr>
        <w:t xml:space="preserve">Mass preparation: </w:t>
      </w:r>
      <w:r w:rsidRPr="00786A71">
        <w:rPr>
          <w:rFonts w:cstheme="minorHAnsi"/>
          <w:sz w:val="24"/>
          <w:szCs w:val="23"/>
        </w:rPr>
        <w:t>please remember ten minutes silence before Mass begins to allow everyone to prepare for the Holy Mass – the “source and summit” of our Faith.</w:t>
      </w:r>
    </w:p>
    <w:p w14:paraId="3A69E2E3" w14:textId="04975436" w:rsidR="00BE2807" w:rsidRPr="00786A71" w:rsidRDefault="00BE2807" w:rsidP="00BE2807">
      <w:pPr>
        <w:spacing w:after="30" w:line="240" w:lineRule="auto"/>
        <w:rPr>
          <w:rFonts w:cstheme="minorHAnsi"/>
          <w:sz w:val="24"/>
          <w:szCs w:val="23"/>
        </w:rPr>
      </w:pPr>
      <w:r w:rsidRPr="00786A71">
        <w:rPr>
          <w:rFonts w:cstheme="minorHAnsi"/>
          <w:b/>
          <w:sz w:val="24"/>
          <w:szCs w:val="23"/>
        </w:rPr>
        <w:t xml:space="preserve">Heartfelt plea: </w:t>
      </w:r>
      <w:r w:rsidRPr="00786A71">
        <w:rPr>
          <w:rFonts w:cstheme="minorHAnsi"/>
          <w:sz w:val="24"/>
          <w:szCs w:val="23"/>
        </w:rPr>
        <w:t xml:space="preserve">Whatever </w:t>
      </w:r>
      <w:proofErr w:type="gramStart"/>
      <w:r w:rsidRPr="00786A71">
        <w:rPr>
          <w:rFonts w:cstheme="minorHAnsi"/>
          <w:sz w:val="24"/>
          <w:szCs w:val="23"/>
        </w:rPr>
        <w:t>your</w:t>
      </w:r>
      <w:proofErr w:type="gramEnd"/>
      <w:r w:rsidRPr="00786A71">
        <w:rPr>
          <w:rFonts w:cstheme="minorHAnsi"/>
          <w:sz w:val="24"/>
          <w:szCs w:val="23"/>
        </w:rPr>
        <w:t xml:space="preserve"> God given gifts, please do have a good think about how you might serve our church further, and speak to Deacon Graeme or Father Kingsley if you wish to volunteer.</w:t>
      </w:r>
    </w:p>
    <w:p w14:paraId="1550362D" w14:textId="299B2035" w:rsidR="00304F8B" w:rsidRPr="00786A71" w:rsidRDefault="00304F8B" w:rsidP="006B7D48">
      <w:pPr>
        <w:spacing w:after="30" w:line="240" w:lineRule="auto"/>
        <w:rPr>
          <w:rFonts w:cstheme="minorHAnsi"/>
          <w:sz w:val="24"/>
          <w:szCs w:val="23"/>
        </w:rPr>
      </w:pPr>
      <w:r w:rsidRPr="00786A71">
        <w:rPr>
          <w:rFonts w:cstheme="minorHAnsi"/>
          <w:b/>
          <w:sz w:val="24"/>
          <w:szCs w:val="23"/>
        </w:rPr>
        <w:t>Light of the North:</w:t>
      </w:r>
      <w:r w:rsidRPr="00786A71">
        <w:rPr>
          <w:rFonts w:cstheme="minorHAnsi"/>
          <w:sz w:val="24"/>
          <w:szCs w:val="23"/>
        </w:rPr>
        <w:t xml:space="preserve"> the Easter/Spring edition of the diocesan magazine is available now on the diocesan website </w:t>
      </w:r>
      <w:hyperlink r:id="rId14" w:history="1">
        <w:r w:rsidRPr="00786A71">
          <w:rPr>
            <w:color w:val="0000FF"/>
            <w:sz w:val="24"/>
            <w:szCs w:val="23"/>
            <w:u w:val="single"/>
          </w:rPr>
          <w:t>LOTN Spring Issue 61 2026</w:t>
        </w:r>
      </w:hyperlink>
    </w:p>
    <w:p w14:paraId="43589558" w14:textId="36CA548A" w:rsidR="006E3D82" w:rsidRPr="00786A71" w:rsidRDefault="00786A71" w:rsidP="006B7D48">
      <w:pPr>
        <w:spacing w:after="30" w:line="240" w:lineRule="auto"/>
        <w:rPr>
          <w:sz w:val="24"/>
          <w:szCs w:val="23"/>
        </w:rPr>
      </w:pPr>
      <w:r w:rsidRPr="00786A71">
        <w:rPr>
          <w:b/>
          <w:sz w:val="24"/>
          <w:szCs w:val="23"/>
        </w:rPr>
        <w:t>S</w:t>
      </w:r>
      <w:r w:rsidR="006E3D82" w:rsidRPr="00786A71">
        <w:rPr>
          <w:b/>
          <w:sz w:val="24"/>
          <w:szCs w:val="23"/>
        </w:rPr>
        <w:t xml:space="preserve">econd collections </w:t>
      </w:r>
      <w:r w:rsidR="006E63FA" w:rsidRPr="00786A71">
        <w:rPr>
          <w:b/>
          <w:sz w:val="24"/>
          <w:szCs w:val="23"/>
        </w:rPr>
        <w:t>this</w:t>
      </w:r>
      <w:r w:rsidR="00B6118C" w:rsidRPr="00786A71">
        <w:rPr>
          <w:b/>
          <w:sz w:val="24"/>
          <w:szCs w:val="23"/>
        </w:rPr>
        <w:t xml:space="preserve"> month</w:t>
      </w:r>
      <w:r w:rsidR="006E3D82" w:rsidRPr="00786A71">
        <w:rPr>
          <w:b/>
          <w:sz w:val="24"/>
          <w:szCs w:val="23"/>
        </w:rPr>
        <w:t xml:space="preserve">: </w:t>
      </w:r>
      <w:r w:rsidR="005B5679" w:rsidRPr="00786A71">
        <w:rPr>
          <w:sz w:val="24"/>
          <w:szCs w:val="23"/>
        </w:rPr>
        <w:t>30/31: Day for Life.</w:t>
      </w:r>
      <w:r w:rsidRPr="00786A71">
        <w:rPr>
          <w:sz w:val="24"/>
          <w:szCs w:val="23"/>
        </w:rPr>
        <w:t xml:space="preserve"> </w:t>
      </w:r>
      <w:bookmarkStart w:id="0" w:name="_GoBack"/>
      <w:r w:rsidRPr="00430AC8">
        <w:rPr>
          <w:b/>
          <w:sz w:val="24"/>
          <w:szCs w:val="23"/>
        </w:rPr>
        <w:t>In June:</w:t>
      </w:r>
      <w:r w:rsidRPr="00786A71">
        <w:rPr>
          <w:sz w:val="24"/>
          <w:szCs w:val="23"/>
        </w:rPr>
        <w:t xml:space="preserve"> </w:t>
      </w:r>
      <w:bookmarkEnd w:id="0"/>
      <w:r w:rsidRPr="00786A71">
        <w:rPr>
          <w:sz w:val="24"/>
          <w:szCs w:val="23"/>
        </w:rPr>
        <w:t xml:space="preserve">13/14 Maintenance Fund; 27/28 </w:t>
      </w:r>
      <w:proofErr w:type="gramStart"/>
      <w:r w:rsidRPr="00786A71">
        <w:rPr>
          <w:sz w:val="24"/>
          <w:szCs w:val="23"/>
        </w:rPr>
        <w:t>Peter’s Pence</w:t>
      </w:r>
      <w:proofErr w:type="gramEnd"/>
      <w:r w:rsidRPr="00786A71">
        <w:rPr>
          <w:sz w:val="24"/>
          <w:szCs w:val="23"/>
        </w:rPr>
        <w:t>.</w:t>
      </w:r>
    </w:p>
    <w:p w14:paraId="145BCD76" w14:textId="070ADB4B" w:rsidR="007808B3" w:rsidRPr="00786A71" w:rsidRDefault="007808B3" w:rsidP="006B7D48">
      <w:pPr>
        <w:spacing w:afterLines="30" w:after="72"/>
        <w:rPr>
          <w:b/>
          <w:bCs/>
          <w:sz w:val="24"/>
          <w:szCs w:val="23"/>
        </w:rPr>
      </w:pPr>
      <w:r w:rsidRPr="00786A71">
        <w:rPr>
          <w:b/>
          <w:bCs/>
          <w:sz w:val="24"/>
          <w:szCs w:val="23"/>
        </w:rPr>
        <w:t xml:space="preserve">Hospital visiting: </w:t>
      </w:r>
      <w:r w:rsidRPr="00786A71">
        <w:rPr>
          <w:bCs/>
          <w:sz w:val="24"/>
          <w:szCs w:val="23"/>
        </w:rPr>
        <w:t>please remember to contact Deacon Graeme if you or any of your family are in hospital.  He is always happy to visit.</w:t>
      </w:r>
    </w:p>
    <w:p w14:paraId="0AD80BB4" w14:textId="1A791071" w:rsidR="00FB3804" w:rsidRPr="00786A71" w:rsidRDefault="00FB3804" w:rsidP="006B7D48">
      <w:pPr>
        <w:spacing w:afterLines="30" w:after="72"/>
        <w:rPr>
          <w:b/>
          <w:bCs/>
          <w:sz w:val="24"/>
          <w:szCs w:val="23"/>
        </w:rPr>
      </w:pPr>
      <w:r w:rsidRPr="00786A71">
        <w:rPr>
          <w:b/>
          <w:bCs/>
          <w:sz w:val="24"/>
          <w:szCs w:val="23"/>
        </w:rPr>
        <w:t xml:space="preserve">Prayer Group: </w:t>
      </w:r>
      <w:r w:rsidRPr="00786A71">
        <w:rPr>
          <w:bCs/>
          <w:sz w:val="24"/>
          <w:szCs w:val="23"/>
        </w:rPr>
        <w:t>Mon</w:t>
      </w:r>
      <w:r w:rsidR="002E1AE4" w:rsidRPr="00786A71">
        <w:rPr>
          <w:bCs/>
          <w:sz w:val="24"/>
          <w:szCs w:val="23"/>
        </w:rPr>
        <w:t>day evenings, 7pm in the hall.</w:t>
      </w:r>
      <w:r w:rsidR="00F3664E" w:rsidRPr="00786A71">
        <w:rPr>
          <w:bCs/>
          <w:sz w:val="24"/>
          <w:szCs w:val="23"/>
        </w:rPr>
        <w:t xml:space="preserve"> </w:t>
      </w:r>
      <w:r w:rsidRPr="00786A71">
        <w:rPr>
          <w:bCs/>
          <w:sz w:val="24"/>
          <w:szCs w:val="23"/>
        </w:rPr>
        <w:t>Contact: Elizabeth Danby</w:t>
      </w:r>
      <w:r w:rsidRPr="00786A71">
        <w:rPr>
          <w:b/>
          <w:bCs/>
          <w:noProof/>
          <w:sz w:val="24"/>
          <w:szCs w:val="23"/>
        </w:rPr>
        <w:t xml:space="preserve"> </w:t>
      </w:r>
    </w:p>
    <w:p w14:paraId="679336C2" w14:textId="7FCBD302" w:rsidR="00B76C50" w:rsidRPr="00786A71" w:rsidRDefault="00B76C50" w:rsidP="006B7D48">
      <w:pPr>
        <w:spacing w:afterLines="30" w:after="72"/>
        <w:rPr>
          <w:b/>
          <w:color w:val="555555"/>
          <w:sz w:val="24"/>
          <w:szCs w:val="23"/>
          <w:shd w:val="clear" w:color="auto" w:fill="FFFFFF"/>
        </w:rPr>
      </w:pPr>
      <w:r w:rsidRPr="00786A71">
        <w:rPr>
          <w:b/>
          <w:sz w:val="24"/>
          <w:szCs w:val="23"/>
        </w:rPr>
        <w:t>Tea &amp; coffee</w:t>
      </w:r>
      <w:r w:rsidR="00652025" w:rsidRPr="00786A71">
        <w:rPr>
          <w:b/>
          <w:sz w:val="24"/>
          <w:szCs w:val="23"/>
        </w:rPr>
        <w:t xml:space="preserve"> </w:t>
      </w:r>
      <w:r w:rsidR="00BA577A" w:rsidRPr="00786A71">
        <w:rPr>
          <w:sz w:val="24"/>
          <w:szCs w:val="23"/>
        </w:rPr>
        <w:t>in the hall, after Sunday Mass. All welcome.</w:t>
      </w:r>
    </w:p>
    <w:p w14:paraId="7A923F19" w14:textId="496AFFEB" w:rsidR="00786A71" w:rsidRDefault="001D2427" w:rsidP="00066F42">
      <w:pPr>
        <w:spacing w:after="30" w:line="240" w:lineRule="auto"/>
        <w:rPr>
          <w:b/>
          <w:sz w:val="24"/>
          <w:szCs w:val="24"/>
        </w:rPr>
      </w:pPr>
      <w:r>
        <w:rPr>
          <w:noProof/>
          <w:lang w:eastAsia="en-GB"/>
        </w:rPr>
        <w:drawing>
          <wp:anchor distT="0" distB="0" distL="114300" distR="114300" simplePos="0" relativeHeight="251675648" behindDoc="1" locked="0" layoutInCell="1" allowOverlap="1" wp14:anchorId="4F1D60C2" wp14:editId="2E97D547">
            <wp:simplePos x="0" y="0"/>
            <wp:positionH relativeFrom="column">
              <wp:posOffset>1497330</wp:posOffset>
            </wp:positionH>
            <wp:positionV relativeFrom="paragraph">
              <wp:posOffset>41275</wp:posOffset>
            </wp:positionV>
            <wp:extent cx="1409700" cy="1560195"/>
            <wp:effectExtent l="0" t="0" r="0" b="1905"/>
            <wp:wrapTight wrapText="bothSides">
              <wp:wrapPolygon edited="0">
                <wp:start x="8757" y="0"/>
                <wp:lineTo x="4086" y="1846"/>
                <wp:lineTo x="0" y="3692"/>
                <wp:lineTo x="0" y="5275"/>
                <wp:lineTo x="2919" y="8440"/>
                <wp:lineTo x="2335" y="12659"/>
                <wp:lineTo x="584" y="14769"/>
                <wp:lineTo x="292" y="15824"/>
                <wp:lineTo x="1459" y="16879"/>
                <wp:lineTo x="7589" y="21099"/>
                <wp:lineTo x="7589" y="21363"/>
                <wp:lineTo x="9632" y="21363"/>
                <wp:lineTo x="13427" y="21099"/>
                <wp:lineTo x="20724" y="18198"/>
                <wp:lineTo x="21308" y="7912"/>
                <wp:lineTo x="21308" y="7121"/>
                <wp:lineTo x="20724" y="2901"/>
                <wp:lineTo x="17222" y="1319"/>
                <wp:lineTo x="10216" y="0"/>
                <wp:lineTo x="8757" y="0"/>
              </wp:wrapPolygon>
            </wp:wrapTight>
            <wp:docPr id="1" name="Picture 1" descr="God so loved the World he gave his only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d so loved the World he gave his only s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560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8B946C" w14:textId="3A7B7B66" w:rsidR="00786A71" w:rsidRDefault="00786A71" w:rsidP="00066F42">
      <w:pPr>
        <w:spacing w:after="30" w:line="240" w:lineRule="auto"/>
        <w:rPr>
          <w:b/>
          <w:sz w:val="24"/>
          <w:szCs w:val="24"/>
        </w:rPr>
      </w:pPr>
    </w:p>
    <w:p w14:paraId="20C9D445" w14:textId="3F774B36" w:rsidR="00786A71" w:rsidRDefault="00786A71" w:rsidP="00066F42">
      <w:pPr>
        <w:spacing w:after="30" w:line="240" w:lineRule="auto"/>
        <w:rPr>
          <w:b/>
          <w:sz w:val="24"/>
          <w:szCs w:val="24"/>
        </w:rPr>
      </w:pPr>
    </w:p>
    <w:p w14:paraId="79E11728" w14:textId="61BBD781" w:rsidR="00786A71" w:rsidRDefault="00786A71" w:rsidP="00066F42">
      <w:pPr>
        <w:spacing w:after="30" w:line="240" w:lineRule="auto"/>
        <w:rPr>
          <w:b/>
          <w:sz w:val="24"/>
          <w:szCs w:val="24"/>
        </w:rPr>
      </w:pPr>
    </w:p>
    <w:p w14:paraId="4B424D4C" w14:textId="20CF13C3" w:rsidR="00786A71" w:rsidRDefault="00786A71" w:rsidP="00066F42">
      <w:pPr>
        <w:spacing w:after="30" w:line="240" w:lineRule="auto"/>
        <w:rPr>
          <w:b/>
          <w:sz w:val="24"/>
          <w:szCs w:val="24"/>
        </w:rPr>
      </w:pPr>
    </w:p>
    <w:p w14:paraId="499C2883" w14:textId="77777777" w:rsidR="00786A71" w:rsidRDefault="00786A71" w:rsidP="00066F42">
      <w:pPr>
        <w:spacing w:after="30" w:line="240" w:lineRule="auto"/>
        <w:rPr>
          <w:b/>
          <w:sz w:val="24"/>
          <w:szCs w:val="24"/>
        </w:rPr>
      </w:pPr>
    </w:p>
    <w:p w14:paraId="06CB0382" w14:textId="77777777" w:rsidR="00786A71" w:rsidRDefault="00786A71" w:rsidP="00066F42">
      <w:pPr>
        <w:spacing w:after="30" w:line="240" w:lineRule="auto"/>
        <w:rPr>
          <w:b/>
          <w:sz w:val="24"/>
          <w:szCs w:val="24"/>
        </w:rPr>
      </w:pPr>
    </w:p>
    <w:p w14:paraId="6C7CC8F2" w14:textId="53D97301"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5B5679">
        <w:rPr>
          <w:b/>
          <w:sz w:val="24"/>
          <w:szCs w:val="24"/>
        </w:rPr>
        <w:t>May</w:t>
      </w:r>
      <w:r w:rsidR="00516404" w:rsidRPr="00FB2A44">
        <w:rPr>
          <w:b/>
          <w:sz w:val="24"/>
          <w:szCs w:val="24"/>
        </w:rPr>
        <w:t>:</w:t>
      </w:r>
      <w:r w:rsidR="001A5977" w:rsidRPr="00FB2A44">
        <w:rPr>
          <w:b/>
          <w:color w:val="222222"/>
          <w:sz w:val="24"/>
          <w:szCs w:val="24"/>
        </w:rPr>
        <w:t xml:space="preserve"> </w:t>
      </w:r>
      <w:r w:rsidR="005B5679">
        <w:rPr>
          <w:b/>
          <w:color w:val="222222"/>
          <w:sz w:val="24"/>
          <w:szCs w:val="24"/>
        </w:rPr>
        <w:t>That everyone might have food</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C12567">
        <w:rPr>
          <w:color w:val="222222"/>
          <w:sz w:val="24"/>
          <w:szCs w:val="24"/>
        </w:rPr>
        <w:t>that everyone, from large producers to small consumers, be committee to avoid wasting food and to ensure that everyone has access to quality food.</w:t>
      </w:r>
      <w:r w:rsidR="00786A71">
        <w:rPr>
          <w:color w:val="222222"/>
          <w:sz w:val="24"/>
          <w:szCs w:val="24"/>
        </w:rPr>
        <w:t xml:space="preserve"> </w:t>
      </w:r>
      <w:r w:rsidR="00786A71" w:rsidRPr="00786A71">
        <w:rPr>
          <w:b/>
          <w:color w:val="222222"/>
          <w:sz w:val="24"/>
          <w:szCs w:val="24"/>
        </w:rPr>
        <w:t>June: For the values of sports:</w:t>
      </w:r>
      <w:r w:rsidR="00786A71">
        <w:rPr>
          <w:color w:val="222222"/>
          <w:sz w:val="24"/>
          <w:szCs w:val="24"/>
        </w:rPr>
        <w:t xml:space="preserve">  Let us pray that sports be an instrument of peace, encounter and dialogue among cultures and nations, and that they promote values such as respect, solidarity and personal growth.</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w:t>
        </w:r>
        <w:proofErr w:type="spellStart"/>
        <w:r w:rsidRPr="00FB2A44">
          <w:rPr>
            <w:color w:val="0000FF"/>
            <w:sz w:val="24"/>
            <w:szCs w:val="24"/>
            <w:u w:val="single"/>
          </w:rPr>
          <w:t>rcda.scot</w:t>
        </w:r>
        <w:proofErr w:type="spellEnd"/>
        <w:r w:rsidRPr="00FB2A44">
          <w:rPr>
            <w:color w:val="0000FF"/>
            <w:sz w:val="24"/>
            <w:szCs w:val="24"/>
            <w:u w:val="single"/>
          </w:rPr>
          <w: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C775C0" w:rsidRPr="00FB2A44" w14:paraId="50C9B835" w14:textId="77777777" w:rsidTr="006E63FA">
        <w:tc>
          <w:tcPr>
            <w:tcW w:w="3823" w:type="dxa"/>
          </w:tcPr>
          <w:p w14:paraId="09F58BE7" w14:textId="46C94B58" w:rsidR="00C775C0" w:rsidRPr="00FB2A44" w:rsidRDefault="00C775C0" w:rsidP="00C775C0">
            <w:pPr>
              <w:spacing w:afterLines="30" w:after="72"/>
              <w:rPr>
                <w:bCs/>
                <w:color w:val="333333"/>
                <w:sz w:val="24"/>
                <w:szCs w:val="24"/>
              </w:rPr>
            </w:pPr>
            <w:proofErr w:type="spellStart"/>
            <w:r>
              <w:rPr>
                <w:bCs/>
                <w:color w:val="333333"/>
                <w:sz w:val="24"/>
                <w:szCs w:val="24"/>
              </w:rPr>
              <w:t>Scalan</w:t>
            </w:r>
            <w:proofErr w:type="spellEnd"/>
            <w:r>
              <w:rPr>
                <w:bCs/>
                <w:color w:val="333333"/>
                <w:sz w:val="24"/>
                <w:szCs w:val="24"/>
              </w:rPr>
              <w:t xml:space="preserve"> Pilgrimage</w:t>
            </w:r>
          </w:p>
        </w:tc>
        <w:tc>
          <w:tcPr>
            <w:tcW w:w="3407" w:type="dxa"/>
          </w:tcPr>
          <w:p w14:paraId="2C04D770" w14:textId="4287BA18" w:rsidR="00C775C0" w:rsidRPr="00FB2A44" w:rsidRDefault="00C775C0" w:rsidP="00695591">
            <w:pPr>
              <w:spacing w:afterLines="30" w:after="72"/>
              <w:rPr>
                <w:bCs/>
                <w:color w:val="333333"/>
                <w:sz w:val="24"/>
                <w:szCs w:val="24"/>
              </w:rPr>
            </w:pPr>
            <w:r>
              <w:rPr>
                <w:bCs/>
                <w:color w:val="333333"/>
                <w:sz w:val="24"/>
                <w:szCs w:val="24"/>
              </w:rPr>
              <w:t>14</w:t>
            </w:r>
            <w:r w:rsidRPr="00F858A4">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4pm</w:t>
            </w:r>
          </w:p>
        </w:tc>
      </w:tr>
      <w:tr w:rsidR="00C775C0" w:rsidRPr="00FB2A44" w14:paraId="06EBCFBE" w14:textId="77777777" w:rsidTr="006E63FA">
        <w:tc>
          <w:tcPr>
            <w:tcW w:w="3823" w:type="dxa"/>
          </w:tcPr>
          <w:p w14:paraId="75C014C8" w14:textId="789B2543" w:rsidR="00C775C0" w:rsidRDefault="00C775C0" w:rsidP="00C775C0">
            <w:pPr>
              <w:spacing w:afterLines="30" w:after="72"/>
              <w:rPr>
                <w:bCs/>
                <w:color w:val="333333"/>
                <w:sz w:val="24"/>
                <w:szCs w:val="24"/>
              </w:rPr>
            </w:pPr>
            <w:proofErr w:type="spellStart"/>
            <w:r>
              <w:rPr>
                <w:bCs/>
                <w:color w:val="333333"/>
                <w:sz w:val="24"/>
                <w:szCs w:val="24"/>
              </w:rPr>
              <w:t>Pluscarden</w:t>
            </w:r>
            <w:proofErr w:type="spellEnd"/>
            <w:r>
              <w:rPr>
                <w:bCs/>
                <w:color w:val="333333"/>
                <w:sz w:val="24"/>
                <w:szCs w:val="24"/>
              </w:rPr>
              <w:t xml:space="preserve"> pilgrimage</w:t>
            </w:r>
          </w:p>
        </w:tc>
        <w:tc>
          <w:tcPr>
            <w:tcW w:w="3407" w:type="dxa"/>
          </w:tcPr>
          <w:p w14:paraId="64EA2DCC" w14:textId="6BFAF4E5" w:rsidR="00C775C0" w:rsidRDefault="00C775C0" w:rsidP="00C775C0">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r w:rsidR="00695591">
              <w:rPr>
                <w:bCs/>
                <w:color w:val="333333"/>
                <w:sz w:val="24"/>
                <w:szCs w:val="24"/>
              </w:rPr>
              <w:t xml:space="preserve"> Mass at 3pm</w:t>
            </w:r>
          </w:p>
        </w:tc>
      </w:tr>
      <w:tr w:rsidR="00C775C0" w:rsidRPr="00FB2A44" w14:paraId="53B500A0" w14:textId="77777777" w:rsidTr="006E63FA">
        <w:tc>
          <w:tcPr>
            <w:tcW w:w="3823" w:type="dxa"/>
          </w:tcPr>
          <w:p w14:paraId="264A28D8" w14:textId="337F67DE" w:rsidR="00C775C0" w:rsidRPr="00FB2A44" w:rsidRDefault="00C775C0" w:rsidP="00C775C0">
            <w:pPr>
              <w:spacing w:afterLines="30" w:after="72"/>
              <w:rPr>
                <w:bCs/>
                <w:color w:val="333333"/>
                <w:sz w:val="24"/>
                <w:szCs w:val="24"/>
              </w:rPr>
            </w:pPr>
            <w:r w:rsidRPr="00FB2A44">
              <w:rPr>
                <w:bCs/>
                <w:color w:val="333333"/>
                <w:sz w:val="24"/>
                <w:szCs w:val="24"/>
              </w:rPr>
              <w:t>Fabric &amp; Finance Committee</w:t>
            </w:r>
          </w:p>
        </w:tc>
        <w:tc>
          <w:tcPr>
            <w:tcW w:w="3407" w:type="dxa"/>
          </w:tcPr>
          <w:p w14:paraId="060D9FB8" w14:textId="39C07BB4" w:rsidR="00C775C0" w:rsidRPr="00FB2A44" w:rsidRDefault="00C775C0" w:rsidP="00C775C0">
            <w:pPr>
              <w:spacing w:afterLines="30" w:after="72"/>
              <w:rPr>
                <w:bCs/>
                <w:color w:val="333333"/>
                <w:sz w:val="24"/>
                <w:szCs w:val="24"/>
              </w:rPr>
            </w:pPr>
            <w:r w:rsidRPr="00FB2A44">
              <w:rPr>
                <w:bCs/>
                <w:color w:val="333333"/>
                <w:sz w:val="24"/>
                <w:szCs w:val="24"/>
              </w:rPr>
              <w:t xml:space="preserve">Thurs </w:t>
            </w:r>
            <w:r>
              <w:rPr>
                <w:bCs/>
                <w:color w:val="333333"/>
                <w:sz w:val="24"/>
                <w:szCs w:val="24"/>
              </w:rPr>
              <w:t>13</w:t>
            </w:r>
            <w:r w:rsidRPr="00C775C0">
              <w:rPr>
                <w:bCs/>
                <w:color w:val="333333"/>
                <w:sz w:val="24"/>
                <w:szCs w:val="24"/>
                <w:vertAlign w:val="superscript"/>
              </w:rPr>
              <w:t>th</w:t>
            </w:r>
            <w:r>
              <w:rPr>
                <w:bCs/>
                <w:color w:val="333333"/>
                <w:sz w:val="24"/>
                <w:szCs w:val="24"/>
              </w:rPr>
              <w:t xml:space="preserve"> Aug</w:t>
            </w:r>
            <w:r w:rsidRPr="00FB2A44">
              <w:rPr>
                <w:bCs/>
                <w:color w:val="333333"/>
                <w:sz w:val="24"/>
                <w:szCs w:val="24"/>
              </w:rPr>
              <w:t xml:space="preserve"> 7pm</w:t>
            </w:r>
          </w:p>
        </w:tc>
      </w:tr>
      <w:tr w:rsidR="00C775C0" w:rsidRPr="00FB2A44" w14:paraId="28337CD9" w14:textId="77777777" w:rsidTr="006E63FA">
        <w:tc>
          <w:tcPr>
            <w:tcW w:w="3823" w:type="dxa"/>
          </w:tcPr>
          <w:p w14:paraId="700022AE" w14:textId="6008F2F1" w:rsidR="00C775C0" w:rsidRPr="00FB2A44" w:rsidRDefault="00C775C0" w:rsidP="00C775C0">
            <w:pPr>
              <w:spacing w:afterLines="30" w:after="72"/>
              <w:rPr>
                <w:bCs/>
                <w:color w:val="333333"/>
                <w:sz w:val="24"/>
                <w:szCs w:val="24"/>
              </w:rPr>
            </w:pPr>
            <w:r w:rsidRPr="00FB2A44">
              <w:rPr>
                <w:bCs/>
                <w:color w:val="333333"/>
                <w:sz w:val="24"/>
                <w:szCs w:val="24"/>
              </w:rPr>
              <w:t>PPC</w:t>
            </w:r>
          </w:p>
        </w:tc>
        <w:tc>
          <w:tcPr>
            <w:tcW w:w="3407" w:type="dxa"/>
          </w:tcPr>
          <w:p w14:paraId="503F51D7" w14:textId="0805A14D" w:rsidR="00C775C0" w:rsidRPr="00FB2A44" w:rsidRDefault="00C775C0" w:rsidP="00695591">
            <w:pPr>
              <w:spacing w:afterLines="30" w:after="72"/>
              <w:rPr>
                <w:bCs/>
                <w:color w:val="333333"/>
                <w:sz w:val="24"/>
                <w:szCs w:val="24"/>
              </w:rPr>
            </w:pPr>
            <w:r w:rsidRPr="00FB2A44">
              <w:rPr>
                <w:bCs/>
                <w:color w:val="333333"/>
                <w:sz w:val="24"/>
                <w:szCs w:val="24"/>
              </w:rPr>
              <w:t>Wed 1</w:t>
            </w:r>
            <w:r w:rsidR="00695591">
              <w:rPr>
                <w:bCs/>
                <w:color w:val="333333"/>
                <w:sz w:val="24"/>
                <w:szCs w:val="24"/>
              </w:rPr>
              <w:t>9</w:t>
            </w:r>
            <w:r w:rsidRPr="00FB2A44">
              <w:rPr>
                <w:bCs/>
                <w:color w:val="333333"/>
                <w:sz w:val="24"/>
                <w:szCs w:val="24"/>
                <w:vertAlign w:val="superscript"/>
              </w:rPr>
              <w:t>th</w:t>
            </w:r>
            <w:r w:rsidR="00695591">
              <w:rPr>
                <w:bCs/>
                <w:color w:val="333333"/>
                <w:sz w:val="24"/>
                <w:szCs w:val="24"/>
              </w:rPr>
              <w:t xml:space="preserve"> Aug</w:t>
            </w:r>
            <w:r w:rsidRPr="00FB2A44">
              <w:rPr>
                <w:bCs/>
                <w:color w:val="333333"/>
                <w:sz w:val="24"/>
                <w:szCs w:val="24"/>
              </w:rPr>
              <w:t xml:space="preserve"> 7pm</w:t>
            </w:r>
          </w:p>
        </w:tc>
      </w:tr>
    </w:tbl>
    <w:p w14:paraId="0B9B6ED6" w14:textId="4FCEF0C8" w:rsidR="001B3CF5" w:rsidRPr="00FB2A44" w:rsidRDefault="00E76F0B" w:rsidP="006843D0">
      <w:pPr>
        <w:spacing w:afterLines="30" w:after="72"/>
        <w:rPr>
          <w:b/>
          <w:sz w:val="24"/>
          <w:szCs w:val="24"/>
        </w:rPr>
      </w:pPr>
      <w:r>
        <w:rPr>
          <w:noProof/>
          <w:lang w:eastAsia="en-GB"/>
        </w:rPr>
        <w:drawing>
          <wp:anchor distT="0" distB="0" distL="114300" distR="114300" simplePos="0" relativeHeight="251676672" behindDoc="1" locked="0" layoutInCell="1" allowOverlap="1" wp14:anchorId="1C853F7F" wp14:editId="60C1B6BC">
            <wp:simplePos x="0" y="0"/>
            <wp:positionH relativeFrom="column">
              <wp:posOffset>1209040</wp:posOffset>
            </wp:positionH>
            <wp:positionV relativeFrom="paragraph">
              <wp:posOffset>1297305</wp:posOffset>
            </wp:positionV>
            <wp:extent cx="2054860" cy="1819275"/>
            <wp:effectExtent l="0" t="0" r="2540" b="9525"/>
            <wp:wrapTight wrapText="bothSides">
              <wp:wrapPolygon edited="0">
                <wp:start x="12215" y="0"/>
                <wp:lineTo x="8611" y="226"/>
                <wp:lineTo x="6608" y="1583"/>
                <wp:lineTo x="6608" y="3845"/>
                <wp:lineTo x="0" y="17416"/>
                <wp:lineTo x="0" y="18094"/>
                <wp:lineTo x="1201" y="18320"/>
                <wp:lineTo x="2203" y="21487"/>
                <wp:lineTo x="19224" y="21487"/>
                <wp:lineTo x="19424" y="21261"/>
                <wp:lineTo x="20425" y="18320"/>
                <wp:lineTo x="21426" y="17868"/>
                <wp:lineTo x="21426" y="17190"/>
                <wp:lineTo x="13417" y="0"/>
                <wp:lineTo x="12215" y="0"/>
              </wp:wrapPolygon>
            </wp:wrapTight>
            <wp:docPr id="2" name="Picture 2" descr="Father Son Holy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ther Son Holy Spir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486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620AB502" w:rsidR="00BA577A" w:rsidRPr="00FB2A44" w:rsidRDefault="00BA577A" w:rsidP="00CB33E8">
      <w:pPr>
        <w:spacing w:afterLines="30" w:after="72"/>
        <w:jc w:val="center"/>
        <w:rPr>
          <w:b/>
          <w:sz w:val="24"/>
          <w:szCs w:val="24"/>
        </w:rPr>
      </w:pPr>
    </w:p>
    <w:p w14:paraId="50A182B4" w14:textId="70E93338" w:rsidR="00E21A9B" w:rsidRPr="00FB2A44" w:rsidRDefault="00E21A9B" w:rsidP="00CB33E8">
      <w:pPr>
        <w:spacing w:afterLines="30" w:after="72"/>
        <w:jc w:val="center"/>
        <w:rPr>
          <w:b/>
          <w:sz w:val="24"/>
          <w:szCs w:val="24"/>
        </w:rPr>
      </w:pPr>
    </w:p>
    <w:p w14:paraId="023CE6FF" w14:textId="626A8234"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2A0CD7C3" w14:textId="77777777" w:rsidR="00116760" w:rsidRDefault="00116760" w:rsidP="00CB33E8">
      <w:pPr>
        <w:spacing w:afterLines="30" w:after="72"/>
        <w:jc w:val="center"/>
        <w:rPr>
          <w:b/>
          <w:sz w:val="24"/>
          <w:szCs w:val="24"/>
        </w:rPr>
      </w:pPr>
    </w:p>
    <w:p w14:paraId="49BE2403" w14:textId="77777777" w:rsidR="00116760" w:rsidRDefault="00116760" w:rsidP="00CB33E8">
      <w:pPr>
        <w:spacing w:afterLines="30" w:after="72"/>
        <w:jc w:val="center"/>
        <w:rPr>
          <w:b/>
          <w:sz w:val="24"/>
          <w:szCs w:val="24"/>
        </w:rPr>
      </w:pPr>
    </w:p>
    <w:p w14:paraId="5F20165F" w14:textId="14EBB5E1" w:rsidR="00E21A9B" w:rsidRPr="00FB2A44" w:rsidRDefault="00F858A4"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72D55862">
                <wp:simplePos x="0" y="0"/>
                <wp:positionH relativeFrom="column">
                  <wp:posOffset>-108585</wp:posOffset>
                </wp:positionH>
                <wp:positionV relativeFrom="paragraph">
                  <wp:posOffset>189230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4.9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669D5950" w:rsidR="00B95976" w:rsidRPr="00FB2A44" w:rsidRDefault="00542002" w:rsidP="00116760">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116760">
      <w:pPr>
        <w:spacing w:after="3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6ECC2" w14:textId="77777777" w:rsidR="0007123A" w:rsidRDefault="0007123A" w:rsidP="00CA1A6F">
      <w:pPr>
        <w:spacing w:after="0" w:line="240" w:lineRule="auto"/>
      </w:pPr>
      <w:r>
        <w:separator/>
      </w:r>
    </w:p>
  </w:endnote>
  <w:endnote w:type="continuationSeparator" w:id="0">
    <w:p w14:paraId="7D6E84BE" w14:textId="77777777" w:rsidR="0007123A" w:rsidRDefault="0007123A"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E7545" w14:textId="77777777" w:rsidR="0007123A" w:rsidRDefault="0007123A" w:rsidP="00CA1A6F">
      <w:pPr>
        <w:spacing w:after="0" w:line="240" w:lineRule="auto"/>
      </w:pPr>
      <w:r>
        <w:separator/>
      </w:r>
    </w:p>
  </w:footnote>
  <w:footnote w:type="continuationSeparator" w:id="0">
    <w:p w14:paraId="339E2E8A" w14:textId="77777777" w:rsidR="0007123A" w:rsidRDefault="0007123A"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23A"/>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760"/>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427"/>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380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1244"/>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0AC8"/>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3AD"/>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59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796"/>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5F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281"/>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6A71"/>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3EBC"/>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0302"/>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291D"/>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807"/>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775C0"/>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E6A0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6F0B"/>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5C3A"/>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02474132">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rcda.lightofthenorth.org/LOTN%20Spring%20Issue%2061%202026/mobi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23C8-386E-4E6B-AFCD-486BAEA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3</cp:revision>
  <cp:lastPrinted>2026-05-22T10:53:00Z</cp:lastPrinted>
  <dcterms:created xsi:type="dcterms:W3CDTF">2026-05-28T16:33:00Z</dcterms:created>
  <dcterms:modified xsi:type="dcterms:W3CDTF">2026-05-29T10:52:00Z</dcterms:modified>
</cp:coreProperties>
</file>