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A56E50" w:rsidRPr="00DF7097" w14:paraId="2D94F261" w14:textId="77777777" w:rsidTr="00674703">
        <w:trPr>
          <w:trHeight w:val="251"/>
        </w:trPr>
        <w:tc>
          <w:tcPr>
            <w:tcW w:w="708" w:type="dxa"/>
          </w:tcPr>
          <w:p w14:paraId="44079F8C" w14:textId="77777777" w:rsidR="00A56E50" w:rsidRPr="004B7D7E" w:rsidRDefault="00A56E50" w:rsidP="00A56E50">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A56E50" w:rsidRPr="00B76C50" w:rsidRDefault="00A56E50" w:rsidP="00A56E50">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0D580216" w:rsidR="00A56E50" w:rsidRPr="004B7D7E" w:rsidRDefault="00A56E50" w:rsidP="00A56E50">
            <w:pPr>
              <w:spacing w:after="0" w:line="240" w:lineRule="auto"/>
              <w:rPr>
                <w:rFonts w:cstheme="minorHAnsi"/>
                <w:sz w:val="21"/>
                <w:szCs w:val="21"/>
              </w:rPr>
            </w:pPr>
            <w:r>
              <w:rPr>
                <w:rFonts w:eastAsia="Times New Roman" w:cstheme="minorHAnsi"/>
                <w:sz w:val="21"/>
                <w:szCs w:val="21"/>
              </w:rPr>
              <w:t>Vigil Mass: 22</w:t>
            </w:r>
            <w:r w:rsidRPr="0085677F">
              <w:rPr>
                <w:rFonts w:eastAsia="Times New Roman" w:cstheme="minorHAnsi"/>
                <w:sz w:val="21"/>
                <w:szCs w:val="21"/>
                <w:vertAlign w:val="superscript"/>
              </w:rPr>
              <w:t>nd</w:t>
            </w:r>
            <w:r>
              <w:rPr>
                <w:rFonts w:eastAsia="Times New Roman" w:cstheme="minorHAnsi"/>
                <w:sz w:val="21"/>
                <w:szCs w:val="21"/>
              </w:rPr>
              <w:t xml:space="preserve"> Sunday in Ordinary time Year A</w:t>
            </w:r>
          </w:p>
        </w:tc>
      </w:tr>
      <w:tr w:rsidR="00A56E50" w:rsidRPr="00DF7097" w14:paraId="6B9CA84A" w14:textId="77777777" w:rsidTr="00674703">
        <w:trPr>
          <w:trHeight w:val="251"/>
        </w:trPr>
        <w:tc>
          <w:tcPr>
            <w:tcW w:w="708" w:type="dxa"/>
          </w:tcPr>
          <w:p w14:paraId="46233F84" w14:textId="77777777" w:rsidR="00A56E50" w:rsidRPr="004B7D7E" w:rsidRDefault="00A56E50" w:rsidP="00A56E50">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A56E50" w:rsidRPr="004B7D7E" w:rsidRDefault="00A56E50" w:rsidP="00A56E50">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411CC51C" w:rsidR="00A56E50" w:rsidRPr="004B7D7E" w:rsidRDefault="00A56E50" w:rsidP="00A56E50">
            <w:pPr>
              <w:spacing w:after="0" w:line="240" w:lineRule="auto"/>
              <w:rPr>
                <w:rFonts w:eastAsia="Times New Roman" w:cstheme="minorHAnsi"/>
                <w:sz w:val="21"/>
                <w:szCs w:val="21"/>
              </w:rPr>
            </w:pPr>
            <w:r>
              <w:rPr>
                <w:rFonts w:eastAsia="Times New Roman" w:cstheme="minorHAnsi"/>
                <w:sz w:val="21"/>
                <w:szCs w:val="21"/>
              </w:rPr>
              <w:t>Holy Mass:  22</w:t>
            </w:r>
            <w:r w:rsidRPr="00BD387D">
              <w:rPr>
                <w:rFonts w:eastAsia="Times New Roman" w:cstheme="minorHAnsi"/>
                <w:sz w:val="21"/>
                <w:szCs w:val="21"/>
                <w:vertAlign w:val="superscript"/>
              </w:rPr>
              <w:t>nd</w:t>
            </w:r>
            <w:r>
              <w:rPr>
                <w:rFonts w:eastAsia="Times New Roman" w:cstheme="minorHAnsi"/>
                <w:sz w:val="21"/>
                <w:szCs w:val="21"/>
              </w:rPr>
              <w:t xml:space="preserve"> Sunday in Ordinary time Year A</w:t>
            </w:r>
          </w:p>
        </w:tc>
      </w:tr>
      <w:tr w:rsidR="0085677F" w:rsidRPr="00DF7097" w14:paraId="799F2CC4" w14:textId="77777777" w:rsidTr="00674703">
        <w:trPr>
          <w:trHeight w:val="293"/>
        </w:trPr>
        <w:tc>
          <w:tcPr>
            <w:tcW w:w="708" w:type="dxa"/>
          </w:tcPr>
          <w:p w14:paraId="778D0021" w14:textId="56AAFBE7" w:rsidR="0085677F" w:rsidRPr="004B7D7E" w:rsidRDefault="0085677F" w:rsidP="0085677F">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85677F" w:rsidRDefault="0085677F" w:rsidP="0085677F">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85677F" w:rsidRPr="000F6461" w:rsidRDefault="0085677F" w:rsidP="0085677F">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85677F" w:rsidRDefault="0085677F" w:rsidP="0085677F">
            <w:pPr>
              <w:spacing w:after="0" w:line="240" w:lineRule="auto"/>
              <w:rPr>
                <w:rFonts w:eastAsia="Times New Roman" w:cstheme="minorHAnsi"/>
                <w:sz w:val="21"/>
                <w:szCs w:val="21"/>
              </w:rPr>
            </w:pPr>
            <w:r>
              <w:rPr>
                <w:rFonts w:eastAsia="Times New Roman" w:cstheme="minorHAnsi"/>
                <w:sz w:val="21"/>
                <w:szCs w:val="21"/>
              </w:rPr>
              <w:t>Exposition</w:t>
            </w:r>
          </w:p>
          <w:p w14:paraId="122A3E28" w14:textId="7F3C92DF" w:rsidR="0085677F" w:rsidRPr="004B7D7E" w:rsidRDefault="0085677F" w:rsidP="0085677F">
            <w:pPr>
              <w:spacing w:after="0" w:line="240" w:lineRule="auto"/>
              <w:rPr>
                <w:rFonts w:eastAsia="Times New Roman" w:cstheme="minorHAnsi"/>
                <w:sz w:val="21"/>
                <w:szCs w:val="21"/>
              </w:rPr>
            </w:pPr>
            <w:r>
              <w:rPr>
                <w:rFonts w:eastAsia="Times New Roman" w:cstheme="minorHAnsi"/>
                <w:sz w:val="21"/>
                <w:szCs w:val="21"/>
              </w:rPr>
              <w:t>Mass: Friday of Week 20 in Ordinary Time</w:t>
            </w:r>
          </w:p>
        </w:tc>
      </w:tr>
      <w:tr w:rsidR="0085677F" w:rsidRPr="00DF7097" w14:paraId="44DAF9BF" w14:textId="77777777" w:rsidTr="00674703">
        <w:trPr>
          <w:trHeight w:val="203"/>
        </w:trPr>
        <w:tc>
          <w:tcPr>
            <w:tcW w:w="708" w:type="dxa"/>
          </w:tcPr>
          <w:p w14:paraId="4317DC7B" w14:textId="177D05AA" w:rsidR="0085677F" w:rsidRPr="004B7D7E" w:rsidRDefault="0085677F" w:rsidP="0085677F">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85677F" w:rsidRPr="00B76C50" w:rsidRDefault="0085677F" w:rsidP="0085677F">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565A2191" w:rsidR="0085677F" w:rsidRPr="00DC2DFD" w:rsidRDefault="0085677F" w:rsidP="00A56E50">
            <w:pPr>
              <w:spacing w:after="0" w:line="240" w:lineRule="auto"/>
              <w:rPr>
                <w:rFonts w:eastAsia="Times New Roman" w:cstheme="minorHAnsi"/>
                <w:sz w:val="21"/>
                <w:szCs w:val="21"/>
              </w:rPr>
            </w:pPr>
            <w:r>
              <w:rPr>
                <w:rFonts w:eastAsia="Times New Roman" w:cstheme="minorHAnsi"/>
                <w:sz w:val="21"/>
                <w:szCs w:val="21"/>
              </w:rPr>
              <w:t>Vigil Mass: 2</w:t>
            </w:r>
            <w:r w:rsidR="00A56E50">
              <w:rPr>
                <w:rFonts w:eastAsia="Times New Roman" w:cstheme="minorHAnsi"/>
                <w:sz w:val="21"/>
                <w:szCs w:val="21"/>
              </w:rPr>
              <w:t>3</w:t>
            </w:r>
            <w:r w:rsidR="00A56E50" w:rsidRPr="00A56E50">
              <w:rPr>
                <w:rFonts w:eastAsia="Times New Roman" w:cstheme="minorHAnsi"/>
                <w:sz w:val="21"/>
                <w:szCs w:val="21"/>
                <w:vertAlign w:val="superscript"/>
              </w:rPr>
              <w:t>rd</w:t>
            </w:r>
            <w:r w:rsidR="00A56E50">
              <w:rPr>
                <w:rFonts w:eastAsia="Times New Roman" w:cstheme="minorHAnsi"/>
                <w:sz w:val="21"/>
                <w:szCs w:val="21"/>
              </w:rPr>
              <w:t xml:space="preserve"> </w:t>
            </w:r>
            <w:r>
              <w:rPr>
                <w:rFonts w:eastAsia="Times New Roman" w:cstheme="minorHAnsi"/>
                <w:sz w:val="21"/>
                <w:szCs w:val="21"/>
              </w:rPr>
              <w:t>Sunday in Ordinary time Year A</w:t>
            </w:r>
          </w:p>
        </w:tc>
      </w:tr>
      <w:tr w:rsidR="0085677F" w:rsidRPr="00DF7097" w14:paraId="10B0BED9" w14:textId="77777777" w:rsidTr="00674703">
        <w:trPr>
          <w:trHeight w:val="203"/>
        </w:trPr>
        <w:tc>
          <w:tcPr>
            <w:tcW w:w="708" w:type="dxa"/>
          </w:tcPr>
          <w:p w14:paraId="1FABE0F7" w14:textId="6C7BB192" w:rsidR="0085677F" w:rsidRPr="004B7D7E" w:rsidRDefault="0085677F" w:rsidP="0085677F">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85677F" w:rsidRPr="004B7D7E" w:rsidRDefault="0085677F" w:rsidP="0085677F">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1A603AD3" w:rsidR="0085677F" w:rsidRPr="004B7D7E" w:rsidRDefault="00A56E50" w:rsidP="00A56E50">
            <w:pPr>
              <w:spacing w:after="0" w:line="240" w:lineRule="auto"/>
              <w:rPr>
                <w:rFonts w:eastAsia="Times New Roman" w:cstheme="minorHAnsi"/>
                <w:sz w:val="21"/>
                <w:szCs w:val="21"/>
              </w:rPr>
            </w:pPr>
            <w:r>
              <w:rPr>
                <w:rFonts w:eastAsia="Times New Roman" w:cstheme="minorHAnsi"/>
                <w:sz w:val="21"/>
                <w:szCs w:val="21"/>
              </w:rPr>
              <w:t>Eucharistic service</w:t>
            </w:r>
            <w:r w:rsidR="0085677F">
              <w:rPr>
                <w:rFonts w:eastAsia="Times New Roman" w:cstheme="minorHAnsi"/>
                <w:sz w:val="21"/>
                <w:szCs w:val="21"/>
              </w:rPr>
              <w:t>:  2</w:t>
            </w:r>
            <w:r>
              <w:rPr>
                <w:rFonts w:eastAsia="Times New Roman" w:cstheme="minorHAnsi"/>
                <w:sz w:val="21"/>
                <w:szCs w:val="21"/>
              </w:rPr>
              <w:t>3</w:t>
            </w:r>
            <w:r w:rsidRPr="00A56E50">
              <w:rPr>
                <w:rFonts w:eastAsia="Times New Roman" w:cstheme="minorHAnsi"/>
                <w:sz w:val="21"/>
                <w:szCs w:val="21"/>
                <w:vertAlign w:val="superscript"/>
              </w:rPr>
              <w:t>rd</w:t>
            </w:r>
            <w:r>
              <w:rPr>
                <w:rFonts w:eastAsia="Times New Roman" w:cstheme="minorHAnsi"/>
                <w:sz w:val="21"/>
                <w:szCs w:val="21"/>
              </w:rPr>
              <w:t xml:space="preserve"> </w:t>
            </w:r>
            <w:r w:rsidR="0085677F">
              <w:rPr>
                <w:rFonts w:eastAsia="Times New Roman" w:cstheme="minorHAnsi"/>
                <w:sz w:val="21"/>
                <w:szCs w:val="21"/>
              </w:rPr>
              <w:t>Sunday in Ordinary time Year A</w:t>
            </w:r>
          </w:p>
        </w:tc>
      </w:tr>
      <w:tr w:rsidR="0085677F" w:rsidRPr="00DF7097" w14:paraId="0C0381CF" w14:textId="77777777" w:rsidTr="00674703">
        <w:trPr>
          <w:trHeight w:val="203"/>
        </w:trPr>
        <w:tc>
          <w:tcPr>
            <w:tcW w:w="708" w:type="dxa"/>
          </w:tcPr>
          <w:p w14:paraId="17DB34FB" w14:textId="77777777" w:rsidR="0085677F" w:rsidRPr="004B7D7E" w:rsidRDefault="0085677F" w:rsidP="0085677F">
            <w:pPr>
              <w:spacing w:after="0" w:line="240" w:lineRule="auto"/>
              <w:jc w:val="center"/>
              <w:rPr>
                <w:rFonts w:eastAsia="Times New Roman" w:cstheme="minorHAnsi"/>
                <w:sz w:val="21"/>
                <w:szCs w:val="21"/>
              </w:rPr>
            </w:pPr>
          </w:p>
        </w:tc>
        <w:tc>
          <w:tcPr>
            <w:tcW w:w="1134" w:type="dxa"/>
          </w:tcPr>
          <w:p w14:paraId="4F8C3EC6" w14:textId="77777777" w:rsidR="0085677F" w:rsidRPr="004B7D7E" w:rsidRDefault="0085677F" w:rsidP="0085677F">
            <w:pPr>
              <w:spacing w:after="0" w:line="240" w:lineRule="auto"/>
              <w:jc w:val="right"/>
              <w:rPr>
                <w:rFonts w:eastAsia="Times New Roman" w:cstheme="minorHAnsi"/>
                <w:sz w:val="21"/>
                <w:szCs w:val="21"/>
              </w:rPr>
            </w:pPr>
          </w:p>
        </w:tc>
        <w:tc>
          <w:tcPr>
            <w:tcW w:w="6380" w:type="dxa"/>
            <w:gridSpan w:val="3"/>
          </w:tcPr>
          <w:p w14:paraId="5251179B" w14:textId="77777777" w:rsidR="0085677F" w:rsidRDefault="0085677F" w:rsidP="0085677F">
            <w:pPr>
              <w:spacing w:after="0" w:line="240" w:lineRule="auto"/>
              <w:rPr>
                <w:rFonts w:eastAsia="Times New Roman" w:cstheme="minorHAnsi"/>
                <w:sz w:val="21"/>
                <w:szCs w:val="21"/>
              </w:rPr>
            </w:pPr>
          </w:p>
        </w:tc>
      </w:tr>
      <w:tr w:rsidR="0085677F" w:rsidRPr="00DF7097" w14:paraId="57F59092" w14:textId="77777777" w:rsidTr="00674703">
        <w:trPr>
          <w:trHeight w:val="203"/>
        </w:trPr>
        <w:tc>
          <w:tcPr>
            <w:tcW w:w="1842" w:type="dxa"/>
            <w:gridSpan w:val="2"/>
          </w:tcPr>
          <w:p w14:paraId="679639BC" w14:textId="29E0D816" w:rsidR="0085677F" w:rsidRPr="004B7D7E" w:rsidRDefault="0085677F" w:rsidP="0085677F">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1A50FFC8" w:rsidR="0085677F" w:rsidRPr="004B7D7E" w:rsidRDefault="0085677F" w:rsidP="00A56E50">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A56E50">
              <w:rPr>
                <w:rFonts w:cstheme="minorHAnsi"/>
                <w:sz w:val="21"/>
                <w:szCs w:val="21"/>
              </w:rPr>
              <w:t xml:space="preserve">335.60                          </w:t>
            </w:r>
            <w:r>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sidR="00BD387D">
              <w:rPr>
                <w:rFonts w:cstheme="minorHAnsi"/>
                <w:sz w:val="21"/>
                <w:szCs w:val="21"/>
              </w:rPr>
              <w:t xml:space="preserve"> </w:t>
            </w:r>
            <w:r w:rsidR="00A56E50">
              <w:rPr>
                <w:rFonts w:cstheme="minorHAnsi"/>
                <w:sz w:val="21"/>
                <w:szCs w:val="21"/>
              </w:rPr>
              <w:t>58</w:t>
            </w:r>
          </w:p>
        </w:tc>
      </w:tr>
      <w:tr w:rsidR="0085677F" w:rsidRPr="00DF7097" w14:paraId="0D781B7B" w14:textId="77777777" w:rsidTr="00674703">
        <w:trPr>
          <w:trHeight w:val="203"/>
        </w:trPr>
        <w:tc>
          <w:tcPr>
            <w:tcW w:w="1842" w:type="dxa"/>
            <w:gridSpan w:val="2"/>
          </w:tcPr>
          <w:p w14:paraId="52AF1310" w14:textId="77777777" w:rsidR="0085677F" w:rsidRDefault="0085677F" w:rsidP="0085677F">
            <w:pPr>
              <w:spacing w:after="0" w:line="240" w:lineRule="auto"/>
              <w:jc w:val="center"/>
              <w:rPr>
                <w:rFonts w:cstheme="minorHAnsi"/>
                <w:b/>
                <w:sz w:val="21"/>
                <w:szCs w:val="21"/>
              </w:rPr>
            </w:pPr>
          </w:p>
        </w:tc>
        <w:tc>
          <w:tcPr>
            <w:tcW w:w="6380" w:type="dxa"/>
            <w:gridSpan w:val="3"/>
          </w:tcPr>
          <w:p w14:paraId="217B2CF3" w14:textId="77777777" w:rsidR="0085677F" w:rsidRDefault="0085677F" w:rsidP="0085677F">
            <w:pPr>
              <w:spacing w:after="0" w:line="240" w:lineRule="auto"/>
              <w:rPr>
                <w:rFonts w:eastAsia="Times New Roman" w:cstheme="minorHAnsi"/>
                <w:sz w:val="21"/>
                <w:szCs w:val="21"/>
              </w:rPr>
            </w:pPr>
          </w:p>
        </w:tc>
      </w:tr>
      <w:tr w:rsidR="00A56E50" w:rsidRPr="00DF7097" w14:paraId="5B389B8A" w14:textId="77777777" w:rsidTr="00CA0E11">
        <w:trPr>
          <w:trHeight w:val="284"/>
        </w:trPr>
        <w:tc>
          <w:tcPr>
            <w:tcW w:w="1842" w:type="dxa"/>
            <w:gridSpan w:val="2"/>
          </w:tcPr>
          <w:p w14:paraId="02B80EC7" w14:textId="656AFE10" w:rsidR="00A56E50" w:rsidRPr="004B7D7E" w:rsidRDefault="00A56E50" w:rsidP="00A56E50">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4F1E23C8" w:rsidR="00A56E50" w:rsidRPr="00CD14A7" w:rsidRDefault="00A56E50" w:rsidP="00A56E50">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30/8/2026</w:t>
            </w:r>
          </w:p>
        </w:tc>
        <w:tc>
          <w:tcPr>
            <w:tcW w:w="2977" w:type="dxa"/>
          </w:tcPr>
          <w:p w14:paraId="4189B6DA" w14:textId="467C07F9" w:rsidR="00A56E50" w:rsidRPr="004B7D7E" w:rsidRDefault="00A56E50" w:rsidP="00A56E50">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6/9/2026</w:t>
            </w:r>
          </w:p>
        </w:tc>
      </w:tr>
      <w:tr w:rsidR="00A56E50" w:rsidRPr="00DF7097" w14:paraId="09F5E727" w14:textId="77777777" w:rsidTr="00CA0E11">
        <w:trPr>
          <w:trHeight w:val="251"/>
        </w:trPr>
        <w:tc>
          <w:tcPr>
            <w:tcW w:w="1842" w:type="dxa"/>
            <w:gridSpan w:val="2"/>
          </w:tcPr>
          <w:p w14:paraId="25B3EEE0" w14:textId="77777777" w:rsidR="00A56E50" w:rsidRPr="004B7D7E" w:rsidRDefault="00A56E50" w:rsidP="00A56E50">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524F9D93" w14:textId="77777777" w:rsidR="00A56E50" w:rsidRDefault="00A56E50" w:rsidP="00A56E50">
            <w:pPr>
              <w:spacing w:after="0" w:line="240" w:lineRule="auto"/>
              <w:jc w:val="center"/>
              <w:rPr>
                <w:rFonts w:cstheme="minorHAnsi"/>
                <w:sz w:val="21"/>
                <w:szCs w:val="21"/>
              </w:rPr>
            </w:pPr>
            <w:r>
              <w:rPr>
                <w:rFonts w:cstheme="minorHAnsi"/>
                <w:sz w:val="21"/>
                <w:szCs w:val="21"/>
              </w:rPr>
              <w:t>Grant &amp; Moir (August)</w:t>
            </w:r>
          </w:p>
          <w:p w14:paraId="02DFD6E1" w14:textId="535CFC26" w:rsidR="00A56E50" w:rsidRPr="00CD14A7" w:rsidRDefault="00A56E50" w:rsidP="00A56E50">
            <w:pPr>
              <w:spacing w:after="0" w:line="240" w:lineRule="auto"/>
              <w:jc w:val="center"/>
              <w:rPr>
                <w:rFonts w:cstheme="minorHAnsi"/>
                <w:sz w:val="21"/>
                <w:szCs w:val="21"/>
              </w:rPr>
            </w:pPr>
            <w:r>
              <w:rPr>
                <w:rFonts w:cstheme="minorHAnsi"/>
                <w:sz w:val="21"/>
                <w:szCs w:val="21"/>
              </w:rPr>
              <w:t>Danby &amp; Harvey (September)</w:t>
            </w:r>
          </w:p>
        </w:tc>
        <w:tc>
          <w:tcPr>
            <w:tcW w:w="2977" w:type="dxa"/>
          </w:tcPr>
          <w:p w14:paraId="60431E7F" w14:textId="71340F40" w:rsidR="00A56E50" w:rsidRPr="004B7D7E" w:rsidRDefault="00A56E50" w:rsidP="00A56E50">
            <w:pPr>
              <w:spacing w:after="0" w:line="240" w:lineRule="auto"/>
              <w:jc w:val="center"/>
              <w:rPr>
                <w:rFonts w:cstheme="minorHAnsi"/>
                <w:sz w:val="21"/>
                <w:szCs w:val="21"/>
              </w:rPr>
            </w:pPr>
            <w:r>
              <w:rPr>
                <w:rFonts w:cstheme="minorHAnsi"/>
                <w:sz w:val="21"/>
                <w:szCs w:val="21"/>
              </w:rPr>
              <w:t>Danby &amp; Harvey (September)</w:t>
            </w:r>
          </w:p>
        </w:tc>
      </w:tr>
      <w:tr w:rsidR="00A56E50" w:rsidRPr="00DF7097" w14:paraId="4B944F8D" w14:textId="77777777" w:rsidTr="00CA0E11">
        <w:trPr>
          <w:trHeight w:val="251"/>
        </w:trPr>
        <w:tc>
          <w:tcPr>
            <w:tcW w:w="1842" w:type="dxa"/>
            <w:gridSpan w:val="2"/>
          </w:tcPr>
          <w:p w14:paraId="39B174B2" w14:textId="77777777" w:rsidR="00A56E50" w:rsidRPr="004B7D7E" w:rsidRDefault="00A56E50" w:rsidP="00A56E50">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31421F4A" w:rsidR="00A56E50" w:rsidRPr="00CD14A7" w:rsidRDefault="00A56E50" w:rsidP="00A56E50">
            <w:pPr>
              <w:spacing w:after="0" w:line="240" w:lineRule="auto"/>
              <w:jc w:val="center"/>
              <w:rPr>
                <w:rFonts w:cstheme="minorHAnsi"/>
                <w:sz w:val="21"/>
                <w:szCs w:val="21"/>
              </w:rPr>
            </w:pPr>
            <w:r>
              <w:rPr>
                <w:rFonts w:cstheme="minorHAnsi"/>
                <w:sz w:val="21"/>
                <w:szCs w:val="21"/>
              </w:rPr>
              <w:t>Foote</w:t>
            </w:r>
          </w:p>
        </w:tc>
        <w:tc>
          <w:tcPr>
            <w:tcW w:w="2977" w:type="dxa"/>
            <w:vAlign w:val="center"/>
          </w:tcPr>
          <w:p w14:paraId="31B6C445" w14:textId="7539EC2E" w:rsidR="00A56E50" w:rsidRPr="004B7D7E" w:rsidRDefault="00A56E50" w:rsidP="00A56E50">
            <w:pPr>
              <w:spacing w:after="0" w:line="240" w:lineRule="auto"/>
              <w:jc w:val="center"/>
              <w:rPr>
                <w:rFonts w:cstheme="minorHAnsi"/>
                <w:sz w:val="21"/>
                <w:szCs w:val="21"/>
              </w:rPr>
            </w:pPr>
            <w:r>
              <w:rPr>
                <w:rFonts w:cstheme="minorHAnsi"/>
                <w:sz w:val="21"/>
                <w:szCs w:val="21"/>
              </w:rPr>
              <w:t>Mitchell</w:t>
            </w:r>
          </w:p>
        </w:tc>
      </w:tr>
      <w:tr w:rsidR="00A56E50" w:rsidRPr="00DF7097" w14:paraId="790443F0" w14:textId="77777777" w:rsidTr="00CA0E11">
        <w:trPr>
          <w:trHeight w:val="251"/>
        </w:trPr>
        <w:tc>
          <w:tcPr>
            <w:tcW w:w="1842" w:type="dxa"/>
            <w:gridSpan w:val="2"/>
          </w:tcPr>
          <w:p w14:paraId="13BCAED0" w14:textId="77777777" w:rsidR="00A56E50" w:rsidRPr="004B7D7E" w:rsidRDefault="00A56E50" w:rsidP="00A56E50">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50B7196C" w:rsidR="00A56E50" w:rsidRPr="00CD14A7" w:rsidRDefault="00A56E50" w:rsidP="00A56E50">
            <w:pPr>
              <w:spacing w:after="0" w:line="240" w:lineRule="auto"/>
              <w:jc w:val="center"/>
              <w:rPr>
                <w:rFonts w:cstheme="minorHAnsi"/>
                <w:iCs/>
                <w:sz w:val="21"/>
                <w:szCs w:val="21"/>
              </w:rPr>
            </w:pPr>
            <w:r>
              <w:rPr>
                <w:rFonts w:cstheme="minorHAnsi"/>
                <w:iCs/>
                <w:sz w:val="21"/>
                <w:szCs w:val="21"/>
              </w:rPr>
              <w:t>Farrell/Danby</w:t>
            </w:r>
          </w:p>
        </w:tc>
        <w:tc>
          <w:tcPr>
            <w:tcW w:w="2977" w:type="dxa"/>
          </w:tcPr>
          <w:p w14:paraId="1E2B2A58" w14:textId="4A268A22" w:rsidR="00A56E50" w:rsidRPr="004B7D7E" w:rsidRDefault="00A56E50" w:rsidP="00A56E50">
            <w:pPr>
              <w:spacing w:after="0" w:line="240" w:lineRule="auto"/>
              <w:jc w:val="center"/>
              <w:rPr>
                <w:rFonts w:cstheme="minorHAnsi"/>
                <w:iCs/>
                <w:sz w:val="21"/>
                <w:szCs w:val="21"/>
              </w:rPr>
            </w:pPr>
            <w:r>
              <w:rPr>
                <w:rFonts w:cstheme="minorHAnsi"/>
                <w:iCs/>
                <w:sz w:val="21"/>
                <w:szCs w:val="21"/>
              </w:rPr>
              <w:t>Collins/Harvey</w:t>
            </w:r>
          </w:p>
        </w:tc>
      </w:tr>
      <w:tr w:rsidR="00A56E50" w:rsidRPr="00DF7097" w14:paraId="27048FD8" w14:textId="77777777" w:rsidTr="00CA0E11">
        <w:trPr>
          <w:trHeight w:val="251"/>
        </w:trPr>
        <w:tc>
          <w:tcPr>
            <w:tcW w:w="1842" w:type="dxa"/>
            <w:gridSpan w:val="2"/>
          </w:tcPr>
          <w:p w14:paraId="33AF4374" w14:textId="77777777" w:rsidR="00A56E50" w:rsidRPr="004B7D7E" w:rsidRDefault="00A56E50" w:rsidP="00A56E50">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1B571F46" w:rsidR="00A56E50" w:rsidRPr="00CD14A7" w:rsidRDefault="00A56E50" w:rsidP="00A56E50">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Gray</w:t>
            </w:r>
            <w:proofErr w:type="spellEnd"/>
          </w:p>
        </w:tc>
        <w:tc>
          <w:tcPr>
            <w:tcW w:w="2977" w:type="dxa"/>
          </w:tcPr>
          <w:p w14:paraId="63CF6939" w14:textId="438E2A12" w:rsidR="00A56E50" w:rsidRPr="004B7D7E" w:rsidRDefault="00A56E50" w:rsidP="00A56E50">
            <w:pPr>
              <w:spacing w:after="0" w:line="240" w:lineRule="auto"/>
              <w:jc w:val="center"/>
              <w:rPr>
                <w:rFonts w:cstheme="minorHAnsi"/>
                <w:iCs/>
                <w:sz w:val="21"/>
                <w:szCs w:val="21"/>
              </w:rPr>
            </w:pPr>
            <w:r>
              <w:rPr>
                <w:rFonts w:cstheme="minorHAnsi"/>
                <w:iCs/>
                <w:sz w:val="21"/>
                <w:szCs w:val="21"/>
              </w:rPr>
              <w:t>K James</w:t>
            </w:r>
          </w:p>
        </w:tc>
      </w:tr>
      <w:tr w:rsidR="00A56E50" w:rsidRPr="00DF7097" w14:paraId="12A978DD" w14:textId="77777777" w:rsidTr="00CA0E11">
        <w:trPr>
          <w:trHeight w:val="255"/>
        </w:trPr>
        <w:tc>
          <w:tcPr>
            <w:tcW w:w="1842" w:type="dxa"/>
            <w:gridSpan w:val="2"/>
          </w:tcPr>
          <w:p w14:paraId="750F06AA" w14:textId="77777777" w:rsidR="00A56E50" w:rsidRPr="004B7D7E" w:rsidRDefault="00A56E50" w:rsidP="00A56E50">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78578E80" w:rsidR="00A56E50" w:rsidRPr="00CD14A7" w:rsidRDefault="00A56E50" w:rsidP="00A56E50">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w:t>
            </w:r>
            <w:proofErr w:type="spellEnd"/>
            <w:r>
              <w:rPr>
                <w:rFonts w:cstheme="minorHAnsi"/>
                <w:iCs/>
                <w:sz w:val="21"/>
                <w:szCs w:val="21"/>
              </w:rPr>
              <w:t>-Harms</w:t>
            </w:r>
          </w:p>
        </w:tc>
        <w:tc>
          <w:tcPr>
            <w:tcW w:w="2977" w:type="dxa"/>
          </w:tcPr>
          <w:p w14:paraId="28279C72" w14:textId="3FF0C7B6" w:rsidR="00A56E50" w:rsidRPr="00B6118C" w:rsidRDefault="00A56E50" w:rsidP="00A56E50">
            <w:pPr>
              <w:spacing w:after="0" w:line="240" w:lineRule="auto"/>
              <w:jc w:val="center"/>
              <w:rPr>
                <w:rFonts w:cstheme="minorHAnsi"/>
                <w:iCs/>
                <w:sz w:val="21"/>
                <w:szCs w:val="21"/>
              </w:rPr>
            </w:pPr>
            <w:r>
              <w:rPr>
                <w:rFonts w:cstheme="minorHAnsi"/>
                <w:iCs/>
                <w:sz w:val="21"/>
                <w:szCs w:val="21"/>
              </w:rPr>
              <w:t>T Brennan</w:t>
            </w:r>
          </w:p>
        </w:tc>
      </w:tr>
      <w:tr w:rsidR="00A56E50" w:rsidRPr="00DF7097" w14:paraId="58810F65" w14:textId="77777777" w:rsidTr="00CA0E11">
        <w:trPr>
          <w:trHeight w:val="255"/>
        </w:trPr>
        <w:tc>
          <w:tcPr>
            <w:tcW w:w="1842" w:type="dxa"/>
            <w:gridSpan w:val="2"/>
          </w:tcPr>
          <w:p w14:paraId="0A8E79A6" w14:textId="6D9935B4" w:rsidR="00A56E50" w:rsidRPr="004B7D7E" w:rsidRDefault="00A56E50" w:rsidP="00A56E50">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5202CF0B" w:rsidR="00A56E50" w:rsidRPr="00CD14A7" w:rsidRDefault="00A56E50" w:rsidP="00A56E50">
            <w:pPr>
              <w:spacing w:after="0" w:line="240" w:lineRule="auto"/>
              <w:jc w:val="center"/>
              <w:rPr>
                <w:rFonts w:cstheme="minorHAnsi"/>
                <w:iCs/>
                <w:sz w:val="21"/>
                <w:szCs w:val="21"/>
              </w:rPr>
            </w:pPr>
            <w:r>
              <w:rPr>
                <w:rFonts w:cstheme="minorHAnsi"/>
                <w:iCs/>
                <w:sz w:val="21"/>
                <w:szCs w:val="21"/>
              </w:rPr>
              <w:t>R Hendry</w:t>
            </w:r>
          </w:p>
        </w:tc>
        <w:tc>
          <w:tcPr>
            <w:tcW w:w="2977" w:type="dxa"/>
          </w:tcPr>
          <w:p w14:paraId="4D873ECD" w14:textId="37882973" w:rsidR="00A56E50" w:rsidRPr="004B7D7E" w:rsidRDefault="00A56E50" w:rsidP="00A56E50">
            <w:pPr>
              <w:spacing w:after="0" w:line="240" w:lineRule="auto"/>
              <w:jc w:val="center"/>
              <w:rPr>
                <w:rFonts w:cstheme="minorHAnsi"/>
                <w:iCs/>
                <w:sz w:val="21"/>
                <w:szCs w:val="21"/>
              </w:rPr>
            </w:pPr>
            <w:r>
              <w:rPr>
                <w:rFonts w:cstheme="minorHAnsi"/>
                <w:iCs/>
                <w:sz w:val="21"/>
                <w:szCs w:val="21"/>
              </w:rPr>
              <w:t>M Collins</w:t>
            </w:r>
          </w:p>
        </w:tc>
      </w:tr>
      <w:tr w:rsidR="00A56E50" w:rsidRPr="00DF7097" w14:paraId="49911D33" w14:textId="77777777" w:rsidTr="00CA0E11">
        <w:trPr>
          <w:trHeight w:val="255"/>
        </w:trPr>
        <w:tc>
          <w:tcPr>
            <w:tcW w:w="1842" w:type="dxa"/>
            <w:gridSpan w:val="2"/>
          </w:tcPr>
          <w:p w14:paraId="6A38761F" w14:textId="77777777" w:rsidR="00A56E50" w:rsidRPr="004B7D7E" w:rsidRDefault="00A56E50" w:rsidP="00A56E50">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50CDAD4A" w:rsidR="00A56E50" w:rsidRPr="00CD14A7" w:rsidRDefault="00A56E50" w:rsidP="00A56E50">
            <w:pPr>
              <w:spacing w:after="0" w:line="240" w:lineRule="auto"/>
              <w:jc w:val="center"/>
              <w:rPr>
                <w:rFonts w:cstheme="minorHAnsi"/>
                <w:iCs/>
                <w:sz w:val="21"/>
                <w:szCs w:val="21"/>
              </w:rPr>
            </w:pPr>
            <w:r>
              <w:rPr>
                <w:rFonts w:cstheme="minorHAnsi"/>
                <w:iCs/>
                <w:sz w:val="21"/>
                <w:szCs w:val="21"/>
              </w:rPr>
              <w:t>M Le Mero, E Reid</w:t>
            </w:r>
          </w:p>
        </w:tc>
        <w:tc>
          <w:tcPr>
            <w:tcW w:w="2977" w:type="dxa"/>
          </w:tcPr>
          <w:p w14:paraId="6FBD3B19" w14:textId="132A5C6C" w:rsidR="00A56E50" w:rsidRPr="004B7D7E" w:rsidRDefault="00A56E50" w:rsidP="00A56E50">
            <w:pPr>
              <w:spacing w:after="0" w:line="240" w:lineRule="auto"/>
              <w:jc w:val="center"/>
              <w:rPr>
                <w:rFonts w:cstheme="minorHAnsi"/>
                <w:iCs/>
                <w:sz w:val="21"/>
                <w:szCs w:val="21"/>
              </w:rPr>
            </w:pPr>
            <w:r>
              <w:rPr>
                <w:rFonts w:cstheme="minorHAnsi"/>
                <w:iCs/>
                <w:sz w:val="21"/>
                <w:szCs w:val="21"/>
              </w:rPr>
              <w:t>M Farrell, A Mitchell</w:t>
            </w:r>
          </w:p>
        </w:tc>
      </w:tr>
      <w:tr w:rsidR="00A56E50" w:rsidRPr="00DF7097" w14:paraId="7B26F75D" w14:textId="77777777" w:rsidTr="00CA0E11">
        <w:trPr>
          <w:trHeight w:val="255"/>
        </w:trPr>
        <w:tc>
          <w:tcPr>
            <w:tcW w:w="1842" w:type="dxa"/>
            <w:gridSpan w:val="2"/>
          </w:tcPr>
          <w:p w14:paraId="5F1A15C0" w14:textId="063BCA71" w:rsidR="00A56E50" w:rsidRPr="004B7D7E" w:rsidRDefault="00A56E50" w:rsidP="00A56E50">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7D7DD6FB" w:rsidR="00A56E50" w:rsidRPr="00CD14A7" w:rsidRDefault="00A56E50" w:rsidP="00A56E50">
            <w:pPr>
              <w:spacing w:after="0" w:line="240" w:lineRule="auto"/>
              <w:jc w:val="center"/>
              <w:rPr>
                <w:rFonts w:cstheme="minorHAnsi"/>
                <w:iCs/>
                <w:sz w:val="21"/>
                <w:szCs w:val="21"/>
              </w:rPr>
            </w:pPr>
            <w:r>
              <w:rPr>
                <w:rFonts w:cstheme="minorHAnsi"/>
                <w:iCs/>
                <w:sz w:val="21"/>
                <w:szCs w:val="21"/>
              </w:rPr>
              <w:t>M Moir, I Grant</w:t>
            </w:r>
          </w:p>
        </w:tc>
        <w:tc>
          <w:tcPr>
            <w:tcW w:w="2977" w:type="dxa"/>
          </w:tcPr>
          <w:p w14:paraId="42A626B0" w14:textId="5B2863C3" w:rsidR="00A56E50" w:rsidRPr="004B7D7E" w:rsidRDefault="00A56E50" w:rsidP="00A56E50">
            <w:pPr>
              <w:spacing w:after="0" w:line="240" w:lineRule="auto"/>
              <w:jc w:val="center"/>
              <w:rPr>
                <w:rFonts w:cstheme="minorHAnsi"/>
                <w:iCs/>
                <w:sz w:val="21"/>
                <w:szCs w:val="21"/>
              </w:rPr>
            </w:pPr>
            <w:r>
              <w:rPr>
                <w:rFonts w:cstheme="minorHAnsi"/>
                <w:iCs/>
                <w:sz w:val="21"/>
                <w:szCs w:val="21"/>
              </w:rPr>
              <w:t>-</w:t>
            </w:r>
          </w:p>
        </w:tc>
      </w:tr>
      <w:tr w:rsidR="00A56E50" w:rsidRPr="00DF7097" w14:paraId="2660E53F" w14:textId="77777777" w:rsidTr="002C0A14">
        <w:trPr>
          <w:trHeight w:val="231"/>
        </w:trPr>
        <w:tc>
          <w:tcPr>
            <w:tcW w:w="1842" w:type="dxa"/>
            <w:gridSpan w:val="2"/>
          </w:tcPr>
          <w:p w14:paraId="20ECAB4A" w14:textId="77777777" w:rsidR="00A56E50" w:rsidRPr="004B7D7E" w:rsidRDefault="00A56E50" w:rsidP="00A56E50">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5FAD58FD" w:rsidR="00A56E50" w:rsidRPr="00CD14A7" w:rsidRDefault="00A56E50" w:rsidP="00A56E50">
            <w:pPr>
              <w:spacing w:after="0" w:line="240" w:lineRule="auto"/>
              <w:jc w:val="center"/>
              <w:rPr>
                <w:rFonts w:cstheme="minorHAnsi"/>
                <w:sz w:val="21"/>
                <w:szCs w:val="21"/>
              </w:rPr>
            </w:pPr>
            <w:r>
              <w:rPr>
                <w:rFonts w:cstheme="minorHAnsi"/>
                <w:sz w:val="21"/>
                <w:szCs w:val="21"/>
              </w:rPr>
              <w:t>L Collins</w:t>
            </w:r>
          </w:p>
        </w:tc>
        <w:tc>
          <w:tcPr>
            <w:tcW w:w="2977" w:type="dxa"/>
          </w:tcPr>
          <w:p w14:paraId="26C31DF4" w14:textId="223AFE22" w:rsidR="00A56E50" w:rsidRPr="004B7D7E" w:rsidRDefault="00A56E50" w:rsidP="00A56E50">
            <w:pPr>
              <w:pStyle w:val="NoSpacing"/>
              <w:jc w:val="center"/>
              <w:rPr>
                <w:rFonts w:cstheme="minorHAnsi"/>
                <w:sz w:val="21"/>
                <w:szCs w:val="21"/>
              </w:rPr>
            </w:pPr>
            <w:r>
              <w:rPr>
                <w:rFonts w:cstheme="minorHAnsi"/>
                <w:sz w:val="21"/>
                <w:szCs w:val="21"/>
              </w:rPr>
              <w:t>Artificial</w:t>
            </w:r>
          </w:p>
        </w:tc>
      </w:tr>
      <w:tr w:rsidR="00A56E50" w:rsidRPr="00DF7097" w14:paraId="01F242E2" w14:textId="77777777" w:rsidTr="00CA0E11">
        <w:trPr>
          <w:trHeight w:val="203"/>
        </w:trPr>
        <w:tc>
          <w:tcPr>
            <w:tcW w:w="1842" w:type="dxa"/>
            <w:gridSpan w:val="2"/>
          </w:tcPr>
          <w:p w14:paraId="4783EE16" w14:textId="45FC7D7E" w:rsidR="00A56E50" w:rsidRPr="004B7D7E" w:rsidRDefault="00A56E50" w:rsidP="00A56E50">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183BBADA" w:rsidR="00A56E50" w:rsidRPr="00CD14A7" w:rsidRDefault="00A56E50" w:rsidP="00A56E50">
            <w:pPr>
              <w:spacing w:after="0" w:line="240" w:lineRule="auto"/>
              <w:jc w:val="center"/>
              <w:rPr>
                <w:rFonts w:cstheme="minorHAnsi"/>
                <w:sz w:val="21"/>
                <w:szCs w:val="21"/>
              </w:rPr>
            </w:pPr>
            <w:r>
              <w:rPr>
                <w:rFonts w:cstheme="minorHAnsi"/>
                <w:sz w:val="21"/>
                <w:szCs w:val="21"/>
              </w:rPr>
              <w:t>Kevin</w:t>
            </w:r>
          </w:p>
        </w:tc>
        <w:tc>
          <w:tcPr>
            <w:tcW w:w="2977" w:type="dxa"/>
          </w:tcPr>
          <w:p w14:paraId="74BFECF4" w14:textId="4C34320C" w:rsidR="00A56E50" w:rsidRPr="004B7D7E" w:rsidRDefault="00A56E50" w:rsidP="00A56E50">
            <w:pPr>
              <w:spacing w:after="0" w:line="240" w:lineRule="auto"/>
              <w:jc w:val="center"/>
              <w:rPr>
                <w:rFonts w:cstheme="minorHAnsi"/>
                <w:sz w:val="21"/>
                <w:szCs w:val="21"/>
              </w:rPr>
            </w:pPr>
            <w:r>
              <w:rPr>
                <w:rFonts w:cstheme="minorHAnsi"/>
                <w:sz w:val="21"/>
                <w:szCs w:val="21"/>
              </w:rPr>
              <w:t>Michele &amp; Louis</w:t>
            </w:r>
          </w:p>
        </w:tc>
      </w:tr>
      <w:tr w:rsidR="00A56E50" w:rsidRPr="00DF7097" w14:paraId="121386FE" w14:textId="77777777" w:rsidTr="00CA0E11">
        <w:trPr>
          <w:trHeight w:val="203"/>
        </w:trPr>
        <w:tc>
          <w:tcPr>
            <w:tcW w:w="1842" w:type="dxa"/>
            <w:gridSpan w:val="2"/>
          </w:tcPr>
          <w:p w14:paraId="4A7865C4" w14:textId="77777777" w:rsidR="00A56E50" w:rsidRPr="004B7D7E" w:rsidRDefault="00A56E50" w:rsidP="00A56E50">
            <w:pPr>
              <w:spacing w:after="0" w:line="240" w:lineRule="auto"/>
              <w:jc w:val="center"/>
              <w:rPr>
                <w:rFonts w:eastAsia="Times New Roman" w:cstheme="minorHAnsi"/>
                <w:sz w:val="21"/>
                <w:szCs w:val="21"/>
              </w:rPr>
            </w:pPr>
          </w:p>
        </w:tc>
        <w:tc>
          <w:tcPr>
            <w:tcW w:w="3403" w:type="dxa"/>
            <w:gridSpan w:val="2"/>
          </w:tcPr>
          <w:p w14:paraId="07E4DD62" w14:textId="77777777" w:rsidR="00A56E50" w:rsidRDefault="00A56E50" w:rsidP="00A56E50">
            <w:pPr>
              <w:spacing w:after="0" w:line="240" w:lineRule="auto"/>
              <w:jc w:val="center"/>
              <w:rPr>
                <w:rFonts w:eastAsia="Times New Roman" w:cstheme="minorHAnsi"/>
                <w:bCs/>
                <w:sz w:val="21"/>
                <w:szCs w:val="21"/>
              </w:rPr>
            </w:pPr>
          </w:p>
        </w:tc>
        <w:tc>
          <w:tcPr>
            <w:tcW w:w="2977" w:type="dxa"/>
          </w:tcPr>
          <w:p w14:paraId="720DAF85" w14:textId="77777777" w:rsidR="00A56E50" w:rsidRDefault="00A56E50" w:rsidP="00A56E50">
            <w:pPr>
              <w:spacing w:after="0" w:line="240" w:lineRule="auto"/>
              <w:jc w:val="center"/>
              <w:rPr>
                <w:rFonts w:cstheme="minorHAnsi"/>
                <w:sz w:val="21"/>
                <w:szCs w:val="21"/>
              </w:rPr>
            </w:pPr>
          </w:p>
        </w:tc>
      </w:tr>
    </w:tbl>
    <w:tbl>
      <w:tblPr>
        <w:tblStyle w:val="TableGrid"/>
        <w:tblpPr w:leftFromText="180" w:rightFromText="180" w:vertAnchor="text" w:horzAnchor="margin" w:tblpY="6048"/>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BD387D">
        <w:trPr>
          <w:trHeight w:val="260"/>
        </w:trPr>
        <w:tc>
          <w:tcPr>
            <w:tcW w:w="3119" w:type="dxa"/>
          </w:tcPr>
          <w:p w14:paraId="0A5AF938" w14:textId="77777777" w:rsidR="00F12376" w:rsidRPr="0016308B" w:rsidRDefault="00F12376" w:rsidP="00BD387D">
            <w:pPr>
              <w:rPr>
                <w:rFonts w:cstheme="minorHAnsi"/>
                <w:sz w:val="21"/>
                <w:szCs w:val="21"/>
              </w:rPr>
            </w:pPr>
          </w:p>
        </w:tc>
        <w:tc>
          <w:tcPr>
            <w:tcW w:w="2268" w:type="dxa"/>
            <w:gridSpan w:val="2"/>
          </w:tcPr>
          <w:p w14:paraId="5F179D4D" w14:textId="77777777" w:rsidR="00F12376" w:rsidRPr="0016308B" w:rsidRDefault="00F12376" w:rsidP="00BD387D">
            <w:pPr>
              <w:rPr>
                <w:rFonts w:cstheme="minorHAnsi"/>
                <w:sz w:val="21"/>
                <w:szCs w:val="21"/>
              </w:rPr>
            </w:pPr>
          </w:p>
        </w:tc>
        <w:tc>
          <w:tcPr>
            <w:tcW w:w="2835" w:type="dxa"/>
          </w:tcPr>
          <w:p w14:paraId="27FA8983" w14:textId="77777777" w:rsidR="00F12376" w:rsidRPr="0016308B" w:rsidRDefault="00F12376" w:rsidP="00BD387D">
            <w:pPr>
              <w:rPr>
                <w:rFonts w:cstheme="minorHAnsi"/>
                <w:color w:val="000000"/>
                <w:sz w:val="21"/>
                <w:szCs w:val="21"/>
                <w:shd w:val="clear" w:color="auto" w:fill="FFFFFF"/>
              </w:rPr>
            </w:pPr>
          </w:p>
        </w:tc>
      </w:tr>
      <w:tr w:rsidR="0016308B" w:rsidRPr="00D15BE1" w14:paraId="3C324AA4" w14:textId="77777777" w:rsidTr="00BD387D">
        <w:trPr>
          <w:trHeight w:val="260"/>
        </w:trPr>
        <w:tc>
          <w:tcPr>
            <w:tcW w:w="3119" w:type="dxa"/>
          </w:tcPr>
          <w:p w14:paraId="24802152" w14:textId="77777777" w:rsidR="0016308B" w:rsidRPr="0016308B" w:rsidRDefault="0016308B" w:rsidP="00BD387D">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BD387D">
            <w:pPr>
              <w:rPr>
                <w:rFonts w:cstheme="minorHAnsi"/>
                <w:sz w:val="21"/>
                <w:szCs w:val="21"/>
              </w:rPr>
            </w:pPr>
          </w:p>
        </w:tc>
        <w:tc>
          <w:tcPr>
            <w:tcW w:w="2835" w:type="dxa"/>
          </w:tcPr>
          <w:p w14:paraId="0D2AC0C7" w14:textId="77777777" w:rsidR="0016308B" w:rsidRPr="0016308B" w:rsidRDefault="0016308B" w:rsidP="00BD387D">
            <w:pPr>
              <w:rPr>
                <w:rFonts w:cstheme="minorHAnsi"/>
                <w:color w:val="000000"/>
                <w:sz w:val="21"/>
                <w:szCs w:val="21"/>
                <w:shd w:val="clear" w:color="auto" w:fill="FFFFFF"/>
              </w:rPr>
            </w:pPr>
          </w:p>
        </w:tc>
      </w:tr>
      <w:tr w:rsidR="0016308B" w:rsidRPr="00D15BE1" w14:paraId="4F36AEED" w14:textId="77777777" w:rsidTr="00BD387D">
        <w:trPr>
          <w:trHeight w:val="781"/>
        </w:trPr>
        <w:tc>
          <w:tcPr>
            <w:tcW w:w="3119" w:type="dxa"/>
          </w:tcPr>
          <w:p w14:paraId="70663FD4" w14:textId="77777777" w:rsidR="0016308B" w:rsidRPr="0016308B" w:rsidRDefault="0016308B" w:rsidP="00BD387D">
            <w:pPr>
              <w:rPr>
                <w:rFonts w:cstheme="minorHAnsi"/>
                <w:sz w:val="21"/>
                <w:szCs w:val="21"/>
              </w:rPr>
            </w:pPr>
            <w:r w:rsidRPr="0016308B">
              <w:rPr>
                <w:rFonts w:cstheme="minorHAnsi"/>
                <w:sz w:val="21"/>
                <w:szCs w:val="21"/>
              </w:rPr>
              <w:t>Parish Priest:</w:t>
            </w:r>
          </w:p>
          <w:p w14:paraId="1DABA872" w14:textId="77777777" w:rsidR="0016308B" w:rsidRPr="0016308B" w:rsidRDefault="0016308B" w:rsidP="00BD387D">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BD387D">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BD387D">
            <w:pPr>
              <w:rPr>
                <w:rFonts w:cstheme="minorHAnsi"/>
                <w:sz w:val="21"/>
                <w:szCs w:val="21"/>
              </w:rPr>
            </w:pPr>
          </w:p>
          <w:p w14:paraId="328D0916" w14:textId="77777777" w:rsidR="0016308B" w:rsidRPr="0016308B" w:rsidRDefault="0016308B" w:rsidP="00BD387D">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BD387D">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BD387D">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BD387D">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BD387D">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BD387D">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BD387D">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BD387D">
        <w:trPr>
          <w:trHeight w:val="260"/>
        </w:trPr>
        <w:tc>
          <w:tcPr>
            <w:tcW w:w="3119" w:type="dxa"/>
          </w:tcPr>
          <w:p w14:paraId="7FE1A218" w14:textId="4A8C9D45" w:rsidR="0016308B" w:rsidRPr="0016308B" w:rsidRDefault="0016308B" w:rsidP="00BD387D">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BD387D">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BD387D">
        <w:trPr>
          <w:trHeight w:val="245"/>
        </w:trPr>
        <w:tc>
          <w:tcPr>
            <w:tcW w:w="3119" w:type="dxa"/>
          </w:tcPr>
          <w:p w14:paraId="13091045" w14:textId="77777777" w:rsidR="0016308B" w:rsidRPr="0016308B" w:rsidRDefault="0016308B" w:rsidP="00BD387D">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BD387D">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1E1566" w:rsidP="00BD387D">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BD387D">
        <w:trPr>
          <w:trHeight w:val="260"/>
        </w:trPr>
        <w:tc>
          <w:tcPr>
            <w:tcW w:w="3119" w:type="dxa"/>
          </w:tcPr>
          <w:p w14:paraId="25D5B675" w14:textId="77777777" w:rsidR="0016308B" w:rsidRPr="0016308B" w:rsidRDefault="0016308B" w:rsidP="00BD387D">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BD387D">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BD387D">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BD387D">
        <w:trPr>
          <w:trHeight w:val="260"/>
        </w:trPr>
        <w:tc>
          <w:tcPr>
            <w:tcW w:w="3119" w:type="dxa"/>
          </w:tcPr>
          <w:p w14:paraId="2E434A3E" w14:textId="77777777" w:rsidR="0016308B" w:rsidRPr="0016308B" w:rsidRDefault="0016308B" w:rsidP="00BD387D">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BD387D">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BD387D">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1E1566" w:rsidP="00BD387D">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BD387D">
        <w:trPr>
          <w:trHeight w:val="614"/>
        </w:trPr>
        <w:tc>
          <w:tcPr>
            <w:tcW w:w="3119" w:type="dxa"/>
          </w:tcPr>
          <w:p w14:paraId="3F011166" w14:textId="77777777" w:rsidR="0016308B" w:rsidRPr="0016308B" w:rsidRDefault="0016308B" w:rsidP="00BD387D">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BD387D">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BD387D">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BD387D">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BD387D">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BD387D">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BD387D">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BD387D">
        <w:trPr>
          <w:trHeight w:val="260"/>
        </w:trPr>
        <w:tc>
          <w:tcPr>
            <w:tcW w:w="4253" w:type="dxa"/>
            <w:gridSpan w:val="2"/>
          </w:tcPr>
          <w:p w14:paraId="66EF51D2" w14:textId="77777777" w:rsidR="0016308B" w:rsidRPr="0016308B" w:rsidRDefault="0016308B" w:rsidP="00BD387D">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BD387D">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BD387D">
        <w:trPr>
          <w:trHeight w:val="76"/>
        </w:trPr>
        <w:tc>
          <w:tcPr>
            <w:tcW w:w="4253" w:type="dxa"/>
            <w:gridSpan w:val="2"/>
          </w:tcPr>
          <w:p w14:paraId="025B9D9D" w14:textId="77777777" w:rsidR="0016308B" w:rsidRPr="0016308B" w:rsidRDefault="0016308B" w:rsidP="00BD387D">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BD387D">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56B308FC" w:rsidR="00A57646" w:rsidRPr="00CA0E11" w:rsidRDefault="00754281" w:rsidP="00BD387D">
      <w:pPr>
        <w:spacing w:after="0" w:line="240" w:lineRule="auto"/>
        <w:ind w:right="113"/>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51E6B03E" w:rsidR="00AD2D91" w:rsidRPr="00B87131" w:rsidRDefault="00A56E50" w:rsidP="00AD2D91">
      <w:pPr>
        <w:spacing w:after="0" w:line="240" w:lineRule="auto"/>
        <w:ind w:left="113" w:right="113"/>
        <w:jc w:val="center"/>
        <w:rPr>
          <w:rFonts w:eastAsia="Times New Roman" w:cstheme="minorHAnsi"/>
          <w:b/>
        </w:rPr>
      </w:pPr>
      <w:r>
        <w:rPr>
          <w:rFonts w:eastAsia="Times New Roman" w:cstheme="minorHAnsi"/>
          <w:b/>
        </w:rPr>
        <w:t>30</w:t>
      </w:r>
      <w:r w:rsidRPr="00A56E50">
        <w:rPr>
          <w:rFonts w:eastAsia="Times New Roman" w:cstheme="minorHAnsi"/>
          <w:b/>
          <w:vertAlign w:val="superscript"/>
        </w:rPr>
        <w:t>th</w:t>
      </w:r>
      <w:r>
        <w:rPr>
          <w:rFonts w:eastAsia="Times New Roman" w:cstheme="minorHAnsi"/>
          <w:b/>
        </w:rPr>
        <w:t xml:space="preserve"> </w:t>
      </w:r>
      <w:r w:rsidR="001C3B17">
        <w:rPr>
          <w:rFonts w:eastAsia="Times New Roman" w:cstheme="minorHAnsi"/>
          <w:b/>
        </w:rPr>
        <w:t>Au</w:t>
      </w:r>
      <w:r w:rsidR="006C3482">
        <w:rPr>
          <w:rFonts w:eastAsia="Times New Roman" w:cstheme="minorHAnsi"/>
          <w:b/>
        </w:rPr>
        <w:t>gust</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014C6314" w:rsidR="00E523B1" w:rsidRDefault="0085677F" w:rsidP="008A36DB">
      <w:pPr>
        <w:spacing w:after="0" w:line="240" w:lineRule="auto"/>
        <w:ind w:right="113"/>
        <w:jc w:val="center"/>
        <w:rPr>
          <w:rFonts w:eastAsia="Times New Roman" w:cstheme="minorHAnsi"/>
          <w:b/>
          <w:bCs/>
        </w:rPr>
      </w:pPr>
      <w:r>
        <w:rPr>
          <w:rFonts w:eastAsia="Times New Roman" w:cstheme="minorHAnsi"/>
          <w:b/>
          <w:bCs/>
        </w:rPr>
        <w:t>2</w:t>
      </w:r>
      <w:r w:rsidR="00A56E50">
        <w:rPr>
          <w:rFonts w:eastAsia="Times New Roman" w:cstheme="minorHAnsi"/>
          <w:b/>
          <w:bCs/>
        </w:rPr>
        <w:t>2</w:t>
      </w:r>
      <w:r w:rsidR="00A56E50" w:rsidRPr="00A56E50">
        <w:rPr>
          <w:rFonts w:eastAsia="Times New Roman" w:cstheme="minorHAnsi"/>
          <w:b/>
          <w:bCs/>
          <w:vertAlign w:val="superscript"/>
        </w:rPr>
        <w:t>nd</w:t>
      </w:r>
      <w:r w:rsidR="00A56E50">
        <w:rPr>
          <w:rFonts w:eastAsia="Times New Roman" w:cstheme="minorHAnsi"/>
          <w:b/>
          <w:bCs/>
        </w:rPr>
        <w:t xml:space="preserve"> </w:t>
      </w:r>
      <w:r>
        <w:rPr>
          <w:rFonts w:eastAsia="Times New Roman" w:cstheme="minorHAnsi"/>
          <w:b/>
          <w:bCs/>
        </w:rPr>
        <w:t>Sunday in Ordinary Time</w:t>
      </w:r>
      <w:r w:rsidR="00827612">
        <w:rPr>
          <w:rFonts w:eastAsia="Times New Roman" w:cstheme="minorHAnsi"/>
          <w:b/>
          <w:bCs/>
        </w:rPr>
        <w:t xml:space="preserve"> (A</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sidR="00A56E50">
        <w:rPr>
          <w:rFonts w:eastAsia="Times New Roman" w:cstheme="minorHAnsi"/>
          <w:b/>
          <w:bCs/>
        </w:rPr>
        <w:t>2</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13EB1E26" w14:textId="77777777" w:rsidR="00242A89" w:rsidRPr="008D17A1" w:rsidRDefault="00242A89" w:rsidP="00242A89">
      <w:pPr>
        <w:spacing w:after="0" w:line="240" w:lineRule="auto"/>
        <w:rPr>
          <w:rFonts w:ascii="Calibri" w:hAnsi="Calibri" w:cs="Calibri"/>
        </w:rPr>
      </w:pPr>
      <w:r w:rsidRPr="008D17A1">
        <w:rPr>
          <w:rFonts w:ascii="Calibri" w:hAnsi="Calibri" w:cs="Calibri"/>
        </w:rPr>
        <w:t xml:space="preserve">Today’s readings focus on the message that loving God, following Him and living according to His will is not easy. It will entail being open to face not only the good things of life but the sufferings that may come to us. But then the love of God within us will give us the strength to remain faithful in every situation. </w:t>
      </w:r>
    </w:p>
    <w:p w14:paraId="3DF0558C" w14:textId="77777777" w:rsidR="00242A89" w:rsidRPr="008D17A1" w:rsidRDefault="00242A89" w:rsidP="00242A89">
      <w:pPr>
        <w:spacing w:after="0" w:line="240" w:lineRule="auto"/>
        <w:rPr>
          <w:rFonts w:ascii="Calibri" w:hAnsi="Calibri" w:cs="Calibri"/>
        </w:rPr>
      </w:pPr>
      <w:r w:rsidRPr="008D17A1">
        <w:rPr>
          <w:rFonts w:ascii="Calibri" w:hAnsi="Calibri" w:cs="Calibri"/>
        </w:rPr>
        <w:t xml:space="preserve">In the first reading, the prophet Jeremiah expressed what he had to face for the sake of his ministry: his suffering and anguish as a prophet. Yet he couldn’t resist serving God. He couldn’t run away from it. He expressed this relationship as divine seduction, which he freely accepted because He couldn’t keep God’s word only for himself. </w:t>
      </w:r>
    </w:p>
    <w:p w14:paraId="480EA91C" w14:textId="77777777" w:rsidR="00242A89" w:rsidRPr="008D17A1" w:rsidRDefault="00242A89" w:rsidP="00242A89">
      <w:pPr>
        <w:spacing w:after="0" w:line="240" w:lineRule="auto"/>
        <w:rPr>
          <w:rFonts w:ascii="Calibri" w:hAnsi="Calibri" w:cs="Calibri"/>
        </w:rPr>
      </w:pPr>
      <w:r w:rsidRPr="008D17A1">
        <w:rPr>
          <w:rFonts w:ascii="Calibri" w:hAnsi="Calibri" w:cs="Calibri"/>
        </w:rPr>
        <w:t xml:space="preserve">In the second reading, St. Paul told us how we should respond to God's love through offering ourselves in service of Him as a sacrifice. That involves offering our whole lives to God – our time, talents, decisions, relationships, work, and even our difficulties. Hence, we should not be conformed to the world but transformed by the desire to always do God’s will. That is the best response to divine love. </w:t>
      </w:r>
    </w:p>
    <w:p w14:paraId="757A7B6C" w14:textId="77777777" w:rsidR="00242A89" w:rsidRPr="008D17A1" w:rsidRDefault="00242A89" w:rsidP="00242A89">
      <w:pPr>
        <w:spacing w:after="0" w:line="240" w:lineRule="auto"/>
        <w:rPr>
          <w:rFonts w:ascii="Calibri" w:hAnsi="Calibri" w:cs="Calibri"/>
        </w:rPr>
      </w:pPr>
      <w:r w:rsidRPr="008D17A1">
        <w:rPr>
          <w:rFonts w:ascii="Calibri" w:hAnsi="Calibri" w:cs="Calibri"/>
        </w:rPr>
        <w:t xml:space="preserve">In the Gospel, Jesus exposed to His disciples what awaited Him in Jerusalem, his sacrifice for us: his suffering, death and resurrection. Peter couldn’t contain the idea that the Christ would suffer and tried to rebuke Jesus, but Jesus cautioned Peter, saying: “Get behind me, Satan! You are a hindrance to me….” He then asked His disciples to take their cross and follow Him if they want to be His true disciples. </w:t>
      </w:r>
    </w:p>
    <w:p w14:paraId="76DDDFC8" w14:textId="77777777" w:rsidR="00242A89" w:rsidRPr="008D17A1" w:rsidRDefault="00242A89" w:rsidP="00242A89">
      <w:pPr>
        <w:spacing w:after="0" w:line="240" w:lineRule="auto"/>
        <w:rPr>
          <w:rFonts w:ascii="Calibri" w:hAnsi="Calibri" w:cs="Calibri"/>
        </w:rPr>
      </w:pPr>
      <w:r w:rsidRPr="008D17A1">
        <w:rPr>
          <w:rFonts w:ascii="Calibri" w:hAnsi="Calibri" w:cs="Calibri"/>
        </w:rPr>
        <w:t xml:space="preserve">The part of a Christian as that of a disciple should be that of openness to whatever challenges may come while living a </w:t>
      </w:r>
      <w:proofErr w:type="spellStart"/>
      <w:r w:rsidRPr="008D17A1">
        <w:rPr>
          <w:rFonts w:ascii="Calibri" w:hAnsi="Calibri" w:cs="Calibri"/>
        </w:rPr>
        <w:t>Christlike</w:t>
      </w:r>
      <w:proofErr w:type="spellEnd"/>
      <w:r w:rsidRPr="008D17A1">
        <w:rPr>
          <w:rFonts w:ascii="Calibri" w:hAnsi="Calibri" w:cs="Calibri"/>
        </w:rPr>
        <w:t xml:space="preserve"> life. To be a Christian is not all rosy. Peter had taught it was so, that there was no suffering but constant provision and satisfaction of their needs. So also, the prophet in the first reading. But there will always be times in our lives when the road seems bleak, full of perils, suffering and anxiety. Jesus wants us to learn from and keep on the path. “For the Love of God, let us never give up”. Let that be our response, like Jeremiah’s feeling of divine seduction. Nothing should separate us from the love of God. </w:t>
      </w: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30CF5E15" w:rsidR="006C3482"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p>
    <w:p w14:paraId="345BCED2" w14:textId="53F78B61" w:rsidR="00CD207E" w:rsidRDefault="005B1C9B" w:rsidP="002B7E1E">
      <w:pPr>
        <w:spacing w:afterLines="30" w:after="72"/>
        <w:rPr>
          <w:bCs/>
          <w:sz w:val="24"/>
          <w:szCs w:val="23"/>
        </w:rPr>
      </w:pPr>
      <w:r>
        <w:rPr>
          <w:b/>
          <w:bCs/>
          <w:sz w:val="24"/>
          <w:szCs w:val="23"/>
        </w:rPr>
        <w:t xml:space="preserve">Looking at Sacred Music in our Parishes and Schools: </w:t>
      </w:r>
      <w:r w:rsidR="00CD207E">
        <w:rPr>
          <w:bCs/>
          <w:sz w:val="24"/>
          <w:szCs w:val="23"/>
        </w:rPr>
        <w:t xml:space="preserve">with Bishop Hugh and co-presenters at </w:t>
      </w:r>
      <w:proofErr w:type="spellStart"/>
      <w:r w:rsidR="00CD207E">
        <w:rPr>
          <w:bCs/>
          <w:sz w:val="24"/>
          <w:szCs w:val="23"/>
        </w:rPr>
        <w:t>Greyfriars</w:t>
      </w:r>
      <w:proofErr w:type="spellEnd"/>
      <w:r w:rsidR="00CD207E">
        <w:rPr>
          <w:bCs/>
          <w:sz w:val="24"/>
          <w:szCs w:val="23"/>
        </w:rPr>
        <w:t xml:space="preserve"> in Elgin Saturday 26</w:t>
      </w:r>
      <w:r w:rsidR="00CD207E" w:rsidRPr="00CD207E">
        <w:rPr>
          <w:bCs/>
          <w:sz w:val="24"/>
          <w:szCs w:val="23"/>
          <w:vertAlign w:val="superscript"/>
        </w:rPr>
        <w:t>th</w:t>
      </w:r>
      <w:r w:rsidR="00CD207E">
        <w:rPr>
          <w:bCs/>
          <w:sz w:val="24"/>
          <w:szCs w:val="23"/>
        </w:rPr>
        <w:t xml:space="preserve"> September 10am –</w:t>
      </w:r>
      <w:r w:rsidR="00BC5D22">
        <w:rPr>
          <w:bCs/>
          <w:sz w:val="24"/>
          <w:szCs w:val="23"/>
        </w:rPr>
        <w:t xml:space="preserve"> 4</w:t>
      </w:r>
      <w:r w:rsidR="00CD207E">
        <w:rPr>
          <w:bCs/>
          <w:sz w:val="24"/>
          <w:szCs w:val="23"/>
        </w:rPr>
        <w:t xml:space="preserve">pm, please bring your own packed lunch. To register interest please contact </w:t>
      </w:r>
      <w:hyperlink r:id="rId14" w:history="1">
        <w:r w:rsidR="000A58D2" w:rsidRPr="00A234E5">
          <w:rPr>
            <w:rStyle w:val="Hyperlink"/>
            <w:bCs/>
            <w:sz w:val="24"/>
            <w:szCs w:val="23"/>
          </w:rPr>
          <w:t>https://stmaryscathedral.churchsuite.com/events/thu47aip</w:t>
        </w:r>
      </w:hyperlink>
    </w:p>
    <w:p w14:paraId="028D4567" w14:textId="6D1AC049" w:rsidR="00EA01CB" w:rsidRPr="00EA01CB" w:rsidRDefault="00EA01CB" w:rsidP="00CD207E">
      <w:pPr>
        <w:spacing w:after="0"/>
        <w:rPr>
          <w:bCs/>
          <w:sz w:val="24"/>
          <w:szCs w:val="23"/>
        </w:rPr>
      </w:pPr>
      <w:r>
        <w:rPr>
          <w:b/>
          <w:bCs/>
          <w:sz w:val="24"/>
          <w:szCs w:val="23"/>
        </w:rPr>
        <w:t xml:space="preserve">Tombola: </w:t>
      </w:r>
      <w:r>
        <w:rPr>
          <w:bCs/>
          <w:sz w:val="24"/>
          <w:szCs w:val="23"/>
        </w:rPr>
        <w:t>Look out in your newsletter for how you can support the Tombola on Wednesday October 21.  It is the parish’s main fund-raising event of the year, so we will welcome prizes, help on the night and, of course, as many of you and your family to attend.</w:t>
      </w:r>
    </w:p>
    <w:p w14:paraId="7CFBE4B1" w14:textId="4B935A61" w:rsidR="00CD207E" w:rsidRDefault="00CD207E" w:rsidP="00CD207E">
      <w:pPr>
        <w:spacing w:after="0"/>
        <w:rPr>
          <w:bCs/>
          <w:sz w:val="24"/>
          <w:szCs w:val="23"/>
        </w:rPr>
      </w:pPr>
      <w:r w:rsidRPr="00CD207E">
        <w:rPr>
          <w:b/>
          <w:bCs/>
          <w:sz w:val="24"/>
          <w:szCs w:val="23"/>
        </w:rPr>
        <w:t>Youth Events:</w:t>
      </w:r>
      <w:r w:rsidR="00BC5D22">
        <w:rPr>
          <w:bCs/>
          <w:sz w:val="24"/>
          <w:szCs w:val="23"/>
        </w:rPr>
        <w:t xml:space="preserve"> 18-20 September S1</w:t>
      </w:r>
      <w:r>
        <w:rPr>
          <w:bCs/>
          <w:sz w:val="24"/>
          <w:szCs w:val="23"/>
        </w:rPr>
        <w:t xml:space="preserve">-3 Retreat, </w:t>
      </w:r>
      <w:proofErr w:type="spellStart"/>
      <w:r>
        <w:rPr>
          <w:bCs/>
          <w:sz w:val="24"/>
          <w:szCs w:val="23"/>
        </w:rPr>
        <w:t>Tomintoul</w:t>
      </w:r>
      <w:proofErr w:type="spellEnd"/>
    </w:p>
    <w:p w14:paraId="4C1E772C" w14:textId="78A8325E" w:rsidR="00CD207E" w:rsidRDefault="00CD207E" w:rsidP="00CD207E">
      <w:pPr>
        <w:spacing w:after="0"/>
        <w:rPr>
          <w:bCs/>
          <w:sz w:val="24"/>
          <w:szCs w:val="23"/>
        </w:rPr>
      </w:pPr>
      <w:r>
        <w:rPr>
          <w:bCs/>
          <w:sz w:val="24"/>
          <w:szCs w:val="23"/>
        </w:rPr>
        <w:t xml:space="preserve">26 September National Youth Pilgrimage to </w:t>
      </w:r>
      <w:proofErr w:type="spellStart"/>
      <w:r>
        <w:rPr>
          <w:bCs/>
          <w:sz w:val="24"/>
          <w:szCs w:val="23"/>
        </w:rPr>
        <w:t>Pluscarden</w:t>
      </w:r>
      <w:proofErr w:type="spellEnd"/>
      <w:r>
        <w:rPr>
          <w:bCs/>
          <w:sz w:val="24"/>
          <w:szCs w:val="23"/>
        </w:rPr>
        <w:t xml:space="preserve"> Abbey.</w:t>
      </w:r>
    </w:p>
    <w:p w14:paraId="61A8CB37" w14:textId="2A56B5DD" w:rsidR="00CD207E" w:rsidRDefault="00CD207E" w:rsidP="00CD207E">
      <w:pPr>
        <w:spacing w:after="0"/>
        <w:rPr>
          <w:bCs/>
          <w:sz w:val="24"/>
          <w:szCs w:val="23"/>
        </w:rPr>
      </w:pPr>
      <w:r>
        <w:rPr>
          <w:bCs/>
          <w:sz w:val="24"/>
          <w:szCs w:val="23"/>
        </w:rPr>
        <w:t xml:space="preserve">13-15 November S4-6 Retreat, </w:t>
      </w:r>
      <w:proofErr w:type="spellStart"/>
      <w:r>
        <w:rPr>
          <w:bCs/>
          <w:sz w:val="24"/>
          <w:szCs w:val="23"/>
        </w:rPr>
        <w:t>Tomintoul</w:t>
      </w:r>
      <w:proofErr w:type="spellEnd"/>
      <w:r>
        <w:rPr>
          <w:bCs/>
          <w:sz w:val="24"/>
          <w:szCs w:val="23"/>
        </w:rPr>
        <w:t>.</w:t>
      </w:r>
    </w:p>
    <w:p w14:paraId="49666407" w14:textId="283CE0D2" w:rsidR="00CD207E" w:rsidRDefault="00CD207E" w:rsidP="00CD207E">
      <w:pPr>
        <w:spacing w:after="0"/>
        <w:rPr>
          <w:bCs/>
          <w:sz w:val="24"/>
          <w:szCs w:val="23"/>
        </w:rPr>
      </w:pPr>
      <w:r>
        <w:rPr>
          <w:bCs/>
          <w:sz w:val="24"/>
          <w:szCs w:val="23"/>
        </w:rPr>
        <w:t>For more information, Contact Sr</w:t>
      </w:r>
      <w:r w:rsidR="00BC5D22">
        <w:rPr>
          <w:bCs/>
          <w:sz w:val="24"/>
          <w:szCs w:val="23"/>
        </w:rPr>
        <w:t>.</w:t>
      </w:r>
      <w:r>
        <w:rPr>
          <w:bCs/>
          <w:sz w:val="24"/>
          <w:szCs w:val="23"/>
        </w:rPr>
        <w:t xml:space="preserve"> Angela Marie at </w:t>
      </w:r>
      <w:hyperlink r:id="rId15" w:history="1">
        <w:r w:rsidRPr="00A234E5">
          <w:rPr>
            <w:rStyle w:val="Hyperlink"/>
            <w:bCs/>
            <w:sz w:val="24"/>
            <w:szCs w:val="23"/>
          </w:rPr>
          <w:t>op@rcda.scot</w:t>
        </w:r>
      </w:hyperlink>
      <w:r>
        <w:rPr>
          <w:bCs/>
          <w:sz w:val="24"/>
          <w:szCs w:val="23"/>
        </w:rPr>
        <w:t xml:space="preserve"> or 07938 729895.  Also at </w:t>
      </w:r>
      <w:hyperlink r:id="rId16" w:history="1">
        <w:r w:rsidRPr="00A234E5">
          <w:rPr>
            <w:rStyle w:val="Hyperlink"/>
            <w:bCs/>
            <w:sz w:val="24"/>
            <w:szCs w:val="23"/>
          </w:rPr>
          <w:t>https://www.rcda.scot/diocese-of-aberdeen-youth-events-2026-27</w:t>
        </w:r>
      </w:hyperlink>
    </w:p>
    <w:p w14:paraId="34C9AFA2" w14:textId="411A12A0"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717FC1EB"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3F1BAF72" w:rsidR="008301F4" w:rsidRPr="008301F4" w:rsidRDefault="008301F4" w:rsidP="00B3405A">
      <w:pPr>
        <w:spacing w:after="30" w:line="240" w:lineRule="auto"/>
        <w:rPr>
          <w:sz w:val="24"/>
          <w:szCs w:val="23"/>
        </w:rPr>
      </w:pPr>
      <w:r>
        <w:rPr>
          <w:b/>
          <w:sz w:val="24"/>
          <w:szCs w:val="23"/>
        </w:rPr>
        <w:t>St John Ogilvie:</w:t>
      </w:r>
      <w:r>
        <w:rPr>
          <w:sz w:val="24"/>
          <w:szCs w:val="23"/>
        </w:rPr>
        <w:t xml:space="preserve"> October 17</w:t>
      </w:r>
      <w:r w:rsidRPr="008301F4">
        <w:rPr>
          <w:sz w:val="24"/>
          <w:szCs w:val="23"/>
          <w:vertAlign w:val="superscript"/>
        </w:rPr>
        <w:t>th</w:t>
      </w:r>
      <w:r>
        <w:rPr>
          <w:sz w:val="24"/>
          <w:szCs w:val="23"/>
        </w:rPr>
        <w:t xml:space="preserve"> 2026 will see the 50</w:t>
      </w:r>
      <w:r w:rsidRPr="008301F4">
        <w:rPr>
          <w:sz w:val="24"/>
          <w:szCs w:val="23"/>
          <w:vertAlign w:val="superscript"/>
        </w:rPr>
        <w:t>th</w:t>
      </w:r>
      <w:r>
        <w:rPr>
          <w:sz w:val="24"/>
          <w:szCs w:val="23"/>
        </w:rPr>
        <w:t xml:space="preserve"> anniversary of the canonisation of St John Ogilvie, a huge milestone for our parish.  A celebration </w:t>
      </w:r>
      <w:r w:rsidR="00D36EDD">
        <w:rPr>
          <w:sz w:val="24"/>
          <w:szCs w:val="23"/>
        </w:rPr>
        <w:t>t</w:t>
      </w:r>
      <w:r>
        <w:rPr>
          <w:sz w:val="24"/>
          <w:szCs w:val="23"/>
        </w:rPr>
        <w:t>o</w:t>
      </w:r>
      <w:r w:rsidR="00D36EDD">
        <w:rPr>
          <w:sz w:val="24"/>
          <w:szCs w:val="23"/>
        </w:rPr>
        <w:t xml:space="preserve"> mark the occasion </w:t>
      </w:r>
      <w:r>
        <w:rPr>
          <w:sz w:val="24"/>
          <w:szCs w:val="23"/>
        </w:rPr>
        <w:t xml:space="preserve">is currently being planned, so </w:t>
      </w:r>
      <w:proofErr w:type="gramStart"/>
      <w:r>
        <w:rPr>
          <w:sz w:val="24"/>
          <w:szCs w:val="23"/>
        </w:rPr>
        <w:t>Save</w:t>
      </w:r>
      <w:proofErr w:type="gramEnd"/>
      <w:r>
        <w:rPr>
          <w:sz w:val="24"/>
          <w:szCs w:val="23"/>
        </w:rPr>
        <w:t xml:space="preserve"> the Date!</w:t>
      </w:r>
    </w:p>
    <w:p w14:paraId="43589558" w14:textId="5D575D79"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3B6C78">
        <w:rPr>
          <w:b/>
          <w:sz w:val="24"/>
          <w:szCs w:val="23"/>
        </w:rPr>
        <w:t>coming up</w:t>
      </w:r>
      <w:r w:rsidR="00E85F36" w:rsidRPr="00704695">
        <w:rPr>
          <w:b/>
          <w:sz w:val="24"/>
          <w:szCs w:val="23"/>
        </w:rPr>
        <w:t>:</w:t>
      </w:r>
      <w:r w:rsidR="00CF3EA5" w:rsidRPr="00704695">
        <w:rPr>
          <w:sz w:val="24"/>
          <w:szCs w:val="23"/>
        </w:rPr>
        <w:t xml:space="preserve"> </w:t>
      </w:r>
      <w:r w:rsidR="003B6C78">
        <w:rPr>
          <w:sz w:val="24"/>
          <w:szCs w:val="23"/>
        </w:rPr>
        <w:t>September</w:t>
      </w:r>
      <w:r w:rsidR="00366B08" w:rsidRPr="00704695">
        <w:rPr>
          <w:sz w:val="24"/>
          <w:szCs w:val="23"/>
        </w:rPr>
        <w:t xml:space="preserve">: </w:t>
      </w:r>
      <w:r w:rsidR="003B6C78">
        <w:rPr>
          <w:sz w:val="24"/>
          <w:szCs w:val="23"/>
        </w:rPr>
        <w:t>5/6 Sick &amp; retired priests 12/13</w:t>
      </w:r>
      <w:r w:rsidR="00366B08" w:rsidRPr="00704695">
        <w:rPr>
          <w:sz w:val="24"/>
          <w:szCs w:val="23"/>
        </w:rPr>
        <w:t xml:space="preserve"> Maintenance Fund</w:t>
      </w:r>
    </w:p>
    <w:p w14:paraId="14FE66B5" w14:textId="3CF4467C"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1068BBD6" w:rsidR="00B76C50" w:rsidRPr="00704695" w:rsidRDefault="00B76C50" w:rsidP="00B3405A">
      <w:pPr>
        <w:spacing w:afterLines="30" w:after="72"/>
        <w:rPr>
          <w:sz w:val="24"/>
          <w:szCs w:val="23"/>
        </w:rPr>
      </w:pPr>
      <w:r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bookmarkStart w:id="0" w:name="_GoBack"/>
      <w:bookmarkEnd w:id="0"/>
    </w:p>
    <w:p w14:paraId="6F6B0F6F" w14:textId="6AF36DF2" w:rsidR="00096046" w:rsidRDefault="00B47CF1" w:rsidP="00066F42">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096046" w:rsidRPr="00096046">
        <w:rPr>
          <w:b/>
          <w:color w:val="222222"/>
          <w:sz w:val="24"/>
          <w:szCs w:val="24"/>
        </w:rPr>
        <w:t>August:</w:t>
      </w:r>
      <w:r w:rsidR="00096046">
        <w:rPr>
          <w:b/>
          <w:color w:val="222222"/>
          <w:sz w:val="24"/>
          <w:szCs w:val="24"/>
        </w:rPr>
        <w:t xml:space="preserve"> For evangelization in the city: </w:t>
      </w:r>
      <w:r w:rsidR="00096046">
        <w:rPr>
          <w:color w:val="222222"/>
          <w:sz w:val="24"/>
          <w:szCs w:val="24"/>
        </w:rPr>
        <w:t>Let us pray that in large cities often marked by anonymity and loneliness we find new ways to proclaim the Gospel, discovering creative paths to build communities.</w:t>
      </w:r>
    </w:p>
    <w:p w14:paraId="1CD3432B" w14:textId="37C57338" w:rsidR="003B6C78" w:rsidRDefault="003B6C78" w:rsidP="00066F42">
      <w:pPr>
        <w:spacing w:after="30" w:line="240" w:lineRule="auto"/>
        <w:rPr>
          <w:color w:val="222222"/>
          <w:sz w:val="24"/>
          <w:szCs w:val="24"/>
        </w:rPr>
      </w:pPr>
      <w:r w:rsidRPr="003B6C78">
        <w:rPr>
          <w:b/>
          <w:color w:val="222222"/>
          <w:sz w:val="24"/>
          <w:szCs w:val="24"/>
        </w:rPr>
        <w:t>September: For the care of water:</w:t>
      </w:r>
      <w:r>
        <w:rPr>
          <w:color w:val="222222"/>
          <w:sz w:val="24"/>
          <w:szCs w:val="24"/>
        </w:rPr>
        <w:t xml:space="preserve"> Let us pray for the just and sustainable management of water, a vital resource, so that everyone may have access to it.</w:t>
      </w:r>
    </w:p>
    <w:p w14:paraId="0C4991A3" w14:textId="733935E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7"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15"/>
        <w:tblW w:w="7230" w:type="dxa"/>
        <w:tblLook w:val="04A0" w:firstRow="1" w:lastRow="0" w:firstColumn="1" w:lastColumn="0" w:noHBand="0" w:noVBand="1"/>
      </w:tblPr>
      <w:tblGrid>
        <w:gridCol w:w="3823"/>
        <w:gridCol w:w="3407"/>
      </w:tblGrid>
      <w:tr w:rsidR="0081751D" w:rsidRPr="00FB2A44" w14:paraId="1BD6AB11" w14:textId="77777777" w:rsidTr="0081751D">
        <w:tc>
          <w:tcPr>
            <w:tcW w:w="3823" w:type="dxa"/>
          </w:tcPr>
          <w:p w14:paraId="2D410491" w14:textId="77777777" w:rsidR="0081751D" w:rsidRPr="00FB2A44" w:rsidRDefault="0081751D" w:rsidP="0081751D">
            <w:pPr>
              <w:spacing w:afterLines="30" w:after="72"/>
              <w:rPr>
                <w:b/>
                <w:sz w:val="24"/>
                <w:szCs w:val="24"/>
              </w:rPr>
            </w:pPr>
            <w:r w:rsidRPr="00FB2A44">
              <w:rPr>
                <w:b/>
                <w:sz w:val="24"/>
                <w:szCs w:val="24"/>
              </w:rPr>
              <w:t xml:space="preserve">Diary Dates </w:t>
            </w:r>
          </w:p>
        </w:tc>
        <w:tc>
          <w:tcPr>
            <w:tcW w:w="3407" w:type="dxa"/>
          </w:tcPr>
          <w:p w14:paraId="3259030C" w14:textId="77777777" w:rsidR="0081751D" w:rsidRPr="00FB2A44" w:rsidRDefault="0081751D" w:rsidP="0081751D">
            <w:pPr>
              <w:spacing w:afterLines="30" w:after="72"/>
              <w:rPr>
                <w:sz w:val="24"/>
                <w:szCs w:val="24"/>
              </w:rPr>
            </w:pPr>
          </w:p>
        </w:tc>
      </w:tr>
      <w:tr w:rsidR="0081751D" w:rsidRPr="00FB2A44" w14:paraId="3141FD4B" w14:textId="77777777" w:rsidTr="0081751D">
        <w:tc>
          <w:tcPr>
            <w:tcW w:w="3823" w:type="dxa"/>
          </w:tcPr>
          <w:p w14:paraId="369EF846" w14:textId="6356B957" w:rsidR="0081751D" w:rsidRDefault="0081751D" w:rsidP="0081751D">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0BA76E60" w14:textId="77777777" w:rsidR="0081751D" w:rsidRDefault="0081751D" w:rsidP="0081751D">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r w:rsidR="00EA01CB" w:rsidRPr="00FB2A44" w14:paraId="1F60A227" w14:textId="77777777" w:rsidTr="0081751D">
        <w:tc>
          <w:tcPr>
            <w:tcW w:w="3823" w:type="dxa"/>
          </w:tcPr>
          <w:p w14:paraId="1A0A6B3B" w14:textId="65BAFC25" w:rsidR="00EA01CB" w:rsidRDefault="00EA01CB" w:rsidP="00EA01CB">
            <w:pPr>
              <w:spacing w:afterLines="30" w:after="72"/>
              <w:rPr>
                <w:bCs/>
                <w:color w:val="333333"/>
                <w:sz w:val="24"/>
                <w:szCs w:val="24"/>
              </w:rPr>
            </w:pPr>
            <w:r>
              <w:rPr>
                <w:bCs/>
                <w:color w:val="333333"/>
                <w:sz w:val="24"/>
                <w:szCs w:val="24"/>
              </w:rPr>
              <w:t>Parish Tombola</w:t>
            </w:r>
          </w:p>
        </w:tc>
        <w:tc>
          <w:tcPr>
            <w:tcW w:w="3407" w:type="dxa"/>
          </w:tcPr>
          <w:p w14:paraId="1CC07BF8" w14:textId="6A2DA205" w:rsidR="00EA01CB" w:rsidRDefault="00EA01CB" w:rsidP="0081751D">
            <w:pPr>
              <w:spacing w:afterLines="30" w:after="72"/>
              <w:rPr>
                <w:bCs/>
                <w:color w:val="333333"/>
                <w:sz w:val="24"/>
                <w:szCs w:val="24"/>
              </w:rPr>
            </w:pPr>
            <w:r>
              <w:rPr>
                <w:bCs/>
                <w:color w:val="333333"/>
                <w:sz w:val="24"/>
                <w:szCs w:val="24"/>
              </w:rPr>
              <w:t>Wed 21</w:t>
            </w:r>
            <w:r w:rsidRPr="00EA01CB">
              <w:rPr>
                <w:bCs/>
                <w:color w:val="333333"/>
                <w:sz w:val="24"/>
                <w:szCs w:val="24"/>
                <w:vertAlign w:val="superscript"/>
              </w:rPr>
              <w:t>st</w:t>
            </w:r>
            <w:r>
              <w:rPr>
                <w:bCs/>
                <w:color w:val="333333"/>
                <w:sz w:val="24"/>
                <w:szCs w:val="24"/>
              </w:rPr>
              <w:t xml:space="preserve"> </w:t>
            </w:r>
            <w:r w:rsidR="00242A89">
              <w:rPr>
                <w:bCs/>
                <w:color w:val="333333"/>
                <w:sz w:val="24"/>
                <w:szCs w:val="24"/>
              </w:rPr>
              <w:t xml:space="preserve">October </w:t>
            </w:r>
            <w:r>
              <w:rPr>
                <w:bCs/>
                <w:color w:val="333333"/>
                <w:sz w:val="24"/>
                <w:szCs w:val="24"/>
              </w:rPr>
              <w:t>7pm</w:t>
            </w:r>
          </w:p>
        </w:tc>
      </w:tr>
    </w:tbl>
    <w:p w14:paraId="30BC34D5" w14:textId="4289A22B" w:rsidR="00FA1F3B" w:rsidRDefault="001E1566" w:rsidP="00B3405A">
      <w:pPr>
        <w:pStyle w:val="NormalWeb"/>
      </w:pPr>
      <w:r w:rsidRPr="001E1566">
        <w:rPr>
          <w:noProof/>
        </w:rPr>
        <w:drawing>
          <wp:anchor distT="0" distB="0" distL="114300" distR="114300" simplePos="0" relativeHeight="251675648" behindDoc="1" locked="0" layoutInCell="1" allowOverlap="1" wp14:anchorId="4A8C640F" wp14:editId="7E1DF5A0">
            <wp:simplePos x="0" y="0"/>
            <wp:positionH relativeFrom="column">
              <wp:posOffset>1276985</wp:posOffset>
            </wp:positionH>
            <wp:positionV relativeFrom="paragraph">
              <wp:posOffset>888365</wp:posOffset>
            </wp:positionV>
            <wp:extent cx="1885950" cy="2028825"/>
            <wp:effectExtent l="0" t="0" r="0" b="9525"/>
            <wp:wrapTight wrapText="bothSides">
              <wp:wrapPolygon edited="0">
                <wp:start x="0" y="0"/>
                <wp:lineTo x="0" y="21499"/>
                <wp:lineTo x="21382" y="21499"/>
                <wp:lineTo x="21382" y="0"/>
                <wp:lineTo x="0" y="0"/>
              </wp:wrapPolygon>
            </wp:wrapTight>
            <wp:docPr id="3" name="Picture 3" descr="C:\Users\Gerard\AppData\Local\Temp\{E22C759B-0FD8-4BF8-953D-36D6D8136C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rd\AppData\Local\Temp\{E22C759B-0FD8-4BF8-953D-36D6D8136C72}.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595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AA1A12" w14:textId="222EC23C" w:rsidR="001E1566" w:rsidRPr="001E1566" w:rsidRDefault="0081751D" w:rsidP="001E1566">
      <w:pPr>
        <w:pStyle w:val="NormalWeb"/>
      </w:pPr>
      <w:r>
        <w:rPr>
          <w:noProof/>
        </w:rPr>
        <mc:AlternateContent>
          <mc:Choice Requires="wps">
            <w:drawing>
              <wp:inline distT="0" distB="0" distL="0" distR="0" wp14:anchorId="1748266F" wp14:editId="53C4A489">
                <wp:extent cx="304800" cy="304800"/>
                <wp:effectExtent l="0" t="0" r="0" b="0"/>
                <wp:docPr id="1" name="AutoShape 1" descr="Free Printable Graduation Clip Art Virgin Mary Another Version Of Th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B13A8" id="AutoShape 1" o:spid="_x0000_s1026" alt="Free Printable Graduation Clip Art Virgin Mary Another Version Of Th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5hsXw5QIAAAUGAAAOAAAAAAAAAAAAAAAA&#10;AC4CAABkcnMvZTJvRG9jLnhtbFBLAQItABQABgAIAAAAIQBMoOks2AAAAAMBAAAPAAAAAAAAAAAA&#10;AAAAAD8FAABkcnMvZG93bnJldi54bWxQSwUGAAAAAAQABADzAAAARAYAAAAA&#10;" filled="f" stroked="f">
                <o:lock v:ext="edit" aspectratio="t"/>
                <w10:anchorlock/>
              </v:rect>
            </w:pict>
          </mc:Fallback>
        </mc:AlternateContent>
      </w:r>
      <w:r w:rsidR="001E1566" w:rsidRPr="001E1566">
        <w:rPr>
          <w:noProof/>
        </w:rPr>
        <w:t xml:space="preserve"> </w:t>
      </w:r>
    </w:p>
    <w:p w14:paraId="3866A011" w14:textId="64458171" w:rsidR="0081751D" w:rsidRDefault="0081751D" w:rsidP="00B3405A">
      <w:pPr>
        <w:pStyle w:val="NormalWeb"/>
      </w:pPr>
    </w:p>
    <w:p w14:paraId="61B2B809" w14:textId="77777777" w:rsidR="0081751D" w:rsidRDefault="0081751D" w:rsidP="00B3405A">
      <w:pPr>
        <w:pStyle w:val="NormalWeb"/>
      </w:pPr>
    </w:p>
    <w:p w14:paraId="67DEF843" w14:textId="77777777" w:rsidR="00BC5D22" w:rsidRDefault="00BC5D22" w:rsidP="00B3405A">
      <w:pPr>
        <w:pStyle w:val="NormalWeb"/>
      </w:pPr>
    </w:p>
    <w:p w14:paraId="52D78BCC" w14:textId="4D3E74EA" w:rsidR="001E1566" w:rsidRDefault="001E1566"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3F872F70">
                <wp:simplePos x="0" y="0"/>
                <wp:positionH relativeFrom="column">
                  <wp:posOffset>-118110</wp:posOffset>
                </wp:positionH>
                <wp:positionV relativeFrom="paragraph">
                  <wp:posOffset>353695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9.3pt;margin-top:27.8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7DACE990" w14:textId="203ADD13" w:rsidR="00B95976" w:rsidRPr="001E1566" w:rsidRDefault="00542002" w:rsidP="001E1566">
      <w:pPr>
        <w:pStyle w:val="NormalWeb"/>
        <w:spacing w:before="0" w:beforeAutospacing="0" w:after="0" w:afterAutospacing="0"/>
        <w:jc w:val="center"/>
        <w:rPr>
          <w:b/>
          <w:sz w:val="16"/>
        </w:rPr>
      </w:pPr>
      <w:r w:rsidRPr="001E1566">
        <w:rPr>
          <w:b/>
          <w:sz w:val="16"/>
        </w:rPr>
        <w:t>A</w:t>
      </w:r>
      <w:r w:rsidR="00B95976" w:rsidRPr="001E1566">
        <w:rPr>
          <w:b/>
          <w:sz w:val="16"/>
        </w:rPr>
        <w:t xml:space="preserve"> parish of the R.C. Diocese of Aberdeen Charitable Trust</w:t>
      </w:r>
    </w:p>
    <w:p w14:paraId="5F4E3195" w14:textId="2C24D21B" w:rsidR="00512B0A" w:rsidRPr="001E1566" w:rsidRDefault="00B95976" w:rsidP="001E1566">
      <w:pPr>
        <w:spacing w:after="0" w:line="240" w:lineRule="auto"/>
        <w:jc w:val="center"/>
        <w:rPr>
          <w:rFonts w:ascii="Times New Roman" w:hAnsi="Times New Roman" w:cs="Times New Roman"/>
          <w:sz w:val="16"/>
          <w:szCs w:val="24"/>
        </w:rPr>
      </w:pPr>
      <w:r w:rsidRPr="001E1566">
        <w:rPr>
          <w:rFonts w:ascii="Times New Roman" w:hAnsi="Times New Roman" w:cs="Times New Roman"/>
          <w:b/>
          <w:sz w:val="16"/>
          <w:szCs w:val="24"/>
        </w:rPr>
        <w:t>Registered Charity Number SC0051</w:t>
      </w:r>
      <w:r w:rsidR="00732129" w:rsidRPr="001E1566">
        <w:rPr>
          <w:rFonts w:ascii="Times New Roman" w:hAnsi="Times New Roman" w:cs="Times New Roman"/>
          <w:b/>
          <w:sz w:val="16"/>
          <w:szCs w:val="24"/>
        </w:rPr>
        <w:t>2</w:t>
      </w:r>
      <w:r w:rsidRPr="001E1566">
        <w:rPr>
          <w:rFonts w:ascii="Times New Roman" w:hAnsi="Times New Roman" w:cs="Times New Roman"/>
          <w:b/>
          <w:sz w:val="16"/>
          <w:szCs w:val="24"/>
        </w:rPr>
        <w:t>2</w:t>
      </w:r>
    </w:p>
    <w:sectPr w:rsidR="00512B0A" w:rsidRPr="001E1566" w:rsidSect="00844963">
      <w:footerReference w:type="default" r:id="rId19"/>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1B62B" w14:textId="77777777" w:rsidR="00BF44F8" w:rsidRDefault="00BF44F8" w:rsidP="00CA1A6F">
      <w:pPr>
        <w:spacing w:after="0" w:line="240" w:lineRule="auto"/>
      </w:pPr>
      <w:r>
        <w:separator/>
      </w:r>
    </w:p>
  </w:endnote>
  <w:endnote w:type="continuationSeparator" w:id="0">
    <w:p w14:paraId="660A2B3A" w14:textId="77777777" w:rsidR="00BF44F8" w:rsidRDefault="00BF44F8"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C2C83" w14:textId="77777777" w:rsidR="00BF44F8" w:rsidRDefault="00BF44F8" w:rsidP="00CA1A6F">
      <w:pPr>
        <w:spacing w:after="0" w:line="240" w:lineRule="auto"/>
      </w:pPr>
      <w:r>
        <w:separator/>
      </w:r>
    </w:p>
  </w:footnote>
  <w:footnote w:type="continuationSeparator" w:id="0">
    <w:p w14:paraId="56FAE3CA" w14:textId="77777777" w:rsidR="00BF44F8" w:rsidRDefault="00BF44F8"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58D2"/>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3B17"/>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566"/>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2A89"/>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D7A63"/>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6C78"/>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9E5"/>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70"/>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1C9B"/>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1751D"/>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77F"/>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646"/>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6E50"/>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32D"/>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67F"/>
    <w:rsid w:val="00AF2C86"/>
    <w:rsid w:val="00AF2E09"/>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22"/>
    <w:rsid w:val="00BC5DF9"/>
    <w:rsid w:val="00BC664B"/>
    <w:rsid w:val="00BC7665"/>
    <w:rsid w:val="00BD054D"/>
    <w:rsid w:val="00BD178E"/>
    <w:rsid w:val="00BD1C8C"/>
    <w:rsid w:val="00BD269A"/>
    <w:rsid w:val="00BD27E6"/>
    <w:rsid w:val="00BD2E42"/>
    <w:rsid w:val="00BD363C"/>
    <w:rsid w:val="00BD3695"/>
    <w:rsid w:val="00BD387D"/>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44F8"/>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67E4B"/>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4A7"/>
    <w:rsid w:val="00CD1C59"/>
    <w:rsid w:val="00CD207E"/>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4F9"/>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5A48"/>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1CB"/>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18959781">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2814983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www.rcda.scot/safeguarding/" TargetMode="External"/><Relationship Id="rId2" Type="http://schemas.openxmlformats.org/officeDocument/2006/relationships/numbering" Target="numbering.xml"/><Relationship Id="rId16" Type="http://schemas.openxmlformats.org/officeDocument/2006/relationships/hyperlink" Target="https://www.rcda.scot/diocese-of-aberdeen-youth-events-2026-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mailto:op@rcda.scot" TargetMode="External"/><Relationship Id="rId10" Type="http://schemas.openxmlformats.org/officeDocument/2006/relationships/hyperlink" Target="mailto:chapelstthomas@yahoo.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hyperlink" Target="https://stmaryscathedral.churchsuite.com/events/thu47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54384-6450-4EF6-A543-A71C4FAF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2</cp:revision>
  <cp:lastPrinted>2026-08-21T14:36:00Z</cp:lastPrinted>
  <dcterms:created xsi:type="dcterms:W3CDTF">2026-08-28T11:11:00Z</dcterms:created>
  <dcterms:modified xsi:type="dcterms:W3CDTF">2026-08-28T11:11:00Z</dcterms:modified>
</cp:coreProperties>
</file>