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PALS YOUTH SPORTS ACCIDENT REPORT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form must be filled out for all injuries. Use the back of this form if necessary. Return to coach, sport commissioner or PALS president.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Date of accident__________________________________ Time________________________________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 of injured person_________________________________________________________________ Age______ Grade______ Parents’ names__________________________________________________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Best contact information: 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Circumstances of accident. (Explain in detail how accident happened and where you were)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Scene of accident. (Describe location where accident occurred.) 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Injuries and damage. (Describe nature of injuries.)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Was further medical attention required? (If, what, where, and when?)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Treated by: ____________________________________________________________________________________ Witnesses: (Give names, addresses and phones of all witnesses who know anything about accident or circumstances surrounding it.)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Date of this report_____________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By: 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m6DuRa58LF3LVgN7ePh1IFz5Q==">AMUW2mXa9pIoycxeHcyk/zH0dOoKgmMu5GMTEWLp1/csBBkOuvcRjRgzJJJWRvTxxj4n1gBoo98NhI8CzRGQ/rODAHIIOPvIVQTq3PFoLUXxgJUqkbYDDa4=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2022-08-25T20:28:00Z</dcterms:created>
  <dc:creator>tm.starbelectric@gmail.com</dc:creator>
</cp:coreProperties>
</file>