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1CB5" w14:textId="6F6E4BEA" w:rsidR="00735E22" w:rsidRDefault="00D64473" w:rsidP="00B73D70">
      <w:pPr>
        <w:pStyle w:val="NormalWeb"/>
        <w:rPr>
          <w:rFonts w:ascii="Times New Roman" w:hAnsi="Times New Roman" w:cs="Times New Roman"/>
          <w:sz w:val="24"/>
          <w:szCs w:val="24"/>
        </w:rPr>
      </w:pPr>
      <w:r>
        <w:rPr>
          <w:rFonts w:ascii="Times New Roman" w:hAnsi="Times New Roman" w:cs="Times New Roman"/>
          <w:sz w:val="24"/>
          <w:szCs w:val="24"/>
        </w:rPr>
        <w:t>Hello Saints!</w:t>
      </w:r>
    </w:p>
    <w:p w14:paraId="0254151A" w14:textId="77777777" w:rsidR="00163413" w:rsidRDefault="00D64473" w:rsidP="00B73D70">
      <w:pPr>
        <w:pStyle w:val="NormalWeb"/>
        <w:rPr>
          <w:rFonts w:ascii="Times New Roman" w:hAnsi="Times New Roman" w:cs="Times New Roman"/>
          <w:sz w:val="24"/>
          <w:szCs w:val="24"/>
        </w:rPr>
      </w:pPr>
      <w:r>
        <w:rPr>
          <w:rFonts w:ascii="Times New Roman" w:hAnsi="Times New Roman" w:cs="Times New Roman"/>
          <w:sz w:val="24"/>
          <w:szCs w:val="24"/>
        </w:rPr>
        <w:t xml:space="preserve">It is </w:t>
      </w:r>
      <w:r w:rsidR="00163413">
        <w:rPr>
          <w:rFonts w:ascii="Times New Roman" w:hAnsi="Times New Roman" w:cs="Times New Roman"/>
          <w:sz w:val="24"/>
          <w:szCs w:val="24"/>
        </w:rPr>
        <w:t>uniform time.  If you are just now reading this, do not panic.</w:t>
      </w:r>
    </w:p>
    <w:p w14:paraId="75634904" w14:textId="1EE0A3CD" w:rsidR="00D64473" w:rsidRDefault="00D64473" w:rsidP="00163413">
      <w:pPr>
        <w:pStyle w:val="NormalWeb"/>
        <w:numPr>
          <w:ilvl w:val="0"/>
          <w:numId w:val="3"/>
        </w:numPr>
        <w:rPr>
          <w:rFonts w:ascii="Times New Roman" w:hAnsi="Times New Roman" w:cs="Times New Roman"/>
          <w:sz w:val="24"/>
          <w:szCs w:val="24"/>
        </w:rPr>
      </w:pPr>
      <w:r>
        <w:rPr>
          <w:rFonts w:ascii="Times New Roman" w:hAnsi="Times New Roman" w:cs="Times New Roman"/>
          <w:sz w:val="24"/>
          <w:szCs w:val="24"/>
        </w:rPr>
        <w:t>Below is formation from the HCA Main campus to help us gear up for the school year:</w:t>
      </w:r>
      <w:r w:rsidR="00163413">
        <w:rPr>
          <w:rFonts w:ascii="Times New Roman" w:hAnsi="Times New Roman" w:cs="Times New Roman"/>
          <w:sz w:val="24"/>
          <w:szCs w:val="24"/>
        </w:rPr>
        <w:t xml:space="preserve">  </w:t>
      </w:r>
    </w:p>
    <w:p w14:paraId="2AF8B89B" w14:textId="6566F24A" w:rsidR="00163413" w:rsidRDefault="00163413" w:rsidP="00163413">
      <w:pPr>
        <w:pStyle w:val="NormalWeb"/>
        <w:numPr>
          <w:ilvl w:val="0"/>
          <w:numId w:val="3"/>
        </w:numPr>
        <w:rPr>
          <w:rFonts w:ascii="Times New Roman" w:hAnsi="Times New Roman" w:cs="Times New Roman"/>
          <w:sz w:val="24"/>
          <w:szCs w:val="24"/>
        </w:rPr>
      </w:pPr>
      <w:r>
        <w:rPr>
          <w:rFonts w:ascii="Times New Roman" w:hAnsi="Times New Roman" w:cs="Times New Roman"/>
          <w:sz w:val="24"/>
          <w:szCs w:val="24"/>
        </w:rPr>
        <w:t>Order now.</w:t>
      </w:r>
    </w:p>
    <w:p w14:paraId="3969FCD1" w14:textId="3CDB41CD" w:rsidR="00163413" w:rsidRDefault="00163413" w:rsidP="00163413">
      <w:pPr>
        <w:pStyle w:val="NormalWeb"/>
        <w:numPr>
          <w:ilvl w:val="0"/>
          <w:numId w:val="3"/>
        </w:numPr>
        <w:rPr>
          <w:rFonts w:ascii="Times New Roman" w:hAnsi="Times New Roman" w:cs="Times New Roman"/>
          <w:sz w:val="24"/>
          <w:szCs w:val="24"/>
        </w:rPr>
      </w:pPr>
      <w:r>
        <w:rPr>
          <w:rFonts w:ascii="Times New Roman" w:hAnsi="Times New Roman" w:cs="Times New Roman"/>
          <w:sz w:val="24"/>
          <w:szCs w:val="24"/>
        </w:rPr>
        <w:t>When school starts and your uniforms have not yet arrived</w:t>
      </w:r>
    </w:p>
    <w:p w14:paraId="49FF9DBD" w14:textId="60BCF651" w:rsidR="00163413" w:rsidRDefault="00163413" w:rsidP="00163413">
      <w:pPr>
        <w:pStyle w:val="NormalWeb"/>
        <w:numPr>
          <w:ilvl w:val="1"/>
          <w:numId w:val="3"/>
        </w:numPr>
        <w:rPr>
          <w:rFonts w:ascii="Times New Roman" w:hAnsi="Times New Roman" w:cs="Times New Roman"/>
          <w:sz w:val="24"/>
          <w:szCs w:val="24"/>
        </w:rPr>
      </w:pPr>
      <w:r>
        <w:rPr>
          <w:rFonts w:ascii="Times New Roman" w:hAnsi="Times New Roman" w:cs="Times New Roman"/>
          <w:sz w:val="24"/>
          <w:szCs w:val="24"/>
        </w:rPr>
        <w:t>Wear black or khaki bottoms.  Pants, skirts, skorts, shorts.</w:t>
      </w:r>
    </w:p>
    <w:p w14:paraId="4C427C02" w14:textId="2D089224" w:rsidR="00163413" w:rsidRDefault="00163413" w:rsidP="00163413">
      <w:pPr>
        <w:pStyle w:val="NormalWeb"/>
        <w:numPr>
          <w:ilvl w:val="1"/>
          <w:numId w:val="3"/>
        </w:numPr>
        <w:rPr>
          <w:rFonts w:ascii="Times New Roman" w:hAnsi="Times New Roman" w:cs="Times New Roman"/>
          <w:sz w:val="24"/>
          <w:szCs w:val="24"/>
        </w:rPr>
      </w:pPr>
      <w:r>
        <w:rPr>
          <w:rFonts w:ascii="Times New Roman" w:hAnsi="Times New Roman" w:cs="Times New Roman"/>
          <w:sz w:val="24"/>
          <w:szCs w:val="24"/>
        </w:rPr>
        <w:t xml:space="preserve">Wear plain, solid color top. No writing. No symbols etc. </w:t>
      </w:r>
    </w:p>
    <w:p w14:paraId="343C6BF7" w14:textId="3F0FBA07" w:rsidR="00B73D70" w:rsidRDefault="00735E22" w:rsidP="00B73D70">
      <w:pPr>
        <w:pStyle w:val="NormalWeb"/>
        <w:rPr>
          <w:rFonts w:ascii="Times New Roman" w:hAnsi="Times New Roman" w:cs="Times New Roman"/>
          <w:sz w:val="24"/>
          <w:szCs w:val="24"/>
        </w:rPr>
      </w:pPr>
      <w:r>
        <w:rPr>
          <w:rFonts w:ascii="Times New Roman" w:hAnsi="Times New Roman" w:cs="Times New Roman"/>
          <w:sz w:val="24"/>
          <w:szCs w:val="24"/>
        </w:rPr>
        <w:t>We</w:t>
      </w:r>
      <w:r w:rsidR="00B73D70">
        <w:rPr>
          <w:rFonts w:ascii="Times New Roman" w:hAnsi="Times New Roman" w:cs="Times New Roman"/>
          <w:sz w:val="24"/>
          <w:szCs w:val="24"/>
        </w:rPr>
        <w:t xml:space="preserve"> order from Lands' End and French Toast this year for pants, shorts, skirts, etc.  You can find all the options available </w:t>
      </w:r>
      <w:hyperlink r:id="rId5" w:tgtFrame="_blank" w:history="1">
        <w:r w:rsidR="00B73D70">
          <w:rPr>
            <w:rStyle w:val="Hyperlink"/>
            <w:rFonts w:ascii="Times New Roman" w:hAnsi="Times New Roman" w:cs="Times New Roman"/>
            <w:sz w:val="24"/>
            <w:szCs w:val="24"/>
          </w:rPr>
          <w:t>here for Lands' End</w:t>
        </w:r>
      </w:hyperlink>
      <w:r w:rsidR="00B73D70">
        <w:rPr>
          <w:rFonts w:ascii="Times New Roman" w:hAnsi="Times New Roman" w:cs="Times New Roman"/>
          <w:sz w:val="24"/>
          <w:szCs w:val="24"/>
        </w:rPr>
        <w:t> and </w:t>
      </w:r>
      <w:hyperlink r:id="rId6" w:tgtFrame="_blank" w:history="1">
        <w:r w:rsidR="00B73D70">
          <w:rPr>
            <w:rStyle w:val="Hyperlink"/>
            <w:rFonts w:ascii="Times New Roman" w:hAnsi="Times New Roman" w:cs="Times New Roman"/>
            <w:sz w:val="24"/>
            <w:szCs w:val="24"/>
          </w:rPr>
          <w:t>here for French Toast</w:t>
        </w:r>
      </w:hyperlink>
      <w:r w:rsidR="00B73D70">
        <w:rPr>
          <w:rFonts w:ascii="Times New Roman" w:hAnsi="Times New Roman" w:cs="Times New Roman"/>
          <w:sz w:val="24"/>
          <w:szCs w:val="24"/>
        </w:rPr>
        <w:t>.</w:t>
      </w:r>
    </w:p>
    <w:p w14:paraId="66B308CF" w14:textId="72C1774C" w:rsidR="00D64473" w:rsidRDefault="00735E22" w:rsidP="00B73D70">
      <w:pPr>
        <w:pStyle w:val="NormalWeb"/>
        <w:rPr>
          <w:rFonts w:ascii="Times New Roman" w:hAnsi="Times New Roman" w:cs="Times New Roman"/>
          <w:sz w:val="24"/>
          <w:szCs w:val="24"/>
        </w:rPr>
      </w:pPr>
      <w:r>
        <w:rPr>
          <w:rFonts w:ascii="Times New Roman" w:hAnsi="Times New Roman" w:cs="Times New Roman"/>
          <w:sz w:val="24"/>
          <w:szCs w:val="24"/>
        </w:rPr>
        <w:t xml:space="preserve">You will be able to find everything you are needing for your student by following the links above. </w:t>
      </w:r>
      <w:r w:rsidR="00D64473">
        <w:rPr>
          <w:rFonts w:ascii="Times New Roman" w:hAnsi="Times New Roman" w:cs="Times New Roman"/>
          <w:sz w:val="24"/>
          <w:szCs w:val="24"/>
        </w:rPr>
        <w:t xml:space="preserve">The Main Campus is adding a new storefront where you can go to and try on bottoms.  They will only carry shorts, pants, skirts and jumpers.  You will need to order all polos through Land’s End.  </w:t>
      </w:r>
    </w:p>
    <w:p w14:paraId="7FC1D5A8" w14:textId="72CABC9F" w:rsidR="00735E22" w:rsidRDefault="00735E22" w:rsidP="00B73D70">
      <w:pPr>
        <w:pStyle w:val="NormalWeb"/>
        <w:rPr>
          <w:rFonts w:ascii="Times New Roman" w:hAnsi="Times New Roman" w:cs="Times New Roman"/>
          <w:sz w:val="24"/>
          <w:szCs w:val="24"/>
        </w:rPr>
      </w:pPr>
      <w:r>
        <w:rPr>
          <w:rFonts w:ascii="Times New Roman" w:hAnsi="Times New Roman" w:cs="Times New Roman"/>
          <w:sz w:val="24"/>
          <w:szCs w:val="24"/>
        </w:rPr>
        <w:t>Below clarifies a few of the recent updates made to the uniforms for HCA.</w:t>
      </w:r>
    </w:p>
    <w:p w14:paraId="0D06B860" w14:textId="1CB87899" w:rsidR="00B73D70" w:rsidRDefault="00170E56" w:rsidP="00B73D70">
      <w:pPr>
        <w:pStyle w:val="NormalWeb"/>
        <w:rPr>
          <w:rFonts w:ascii="Arial" w:hAnsi="Arial" w:cs="Arial"/>
          <w:sz w:val="24"/>
          <w:szCs w:val="24"/>
        </w:rPr>
      </w:pPr>
      <w:r>
        <w:rPr>
          <w:rFonts w:ascii="Times New Roman" w:hAnsi="Times New Roman" w:cs="Times New Roman"/>
          <w:sz w:val="24"/>
          <w:szCs w:val="24"/>
        </w:rPr>
        <w:t>Here are some updates and guidelines</w:t>
      </w:r>
      <w:r w:rsidR="00B73D70">
        <w:rPr>
          <w:rFonts w:ascii="Times New Roman" w:hAnsi="Times New Roman" w:cs="Times New Roman"/>
          <w:sz w:val="24"/>
          <w:szCs w:val="24"/>
        </w:rPr>
        <w:t xml:space="preserve"> </w:t>
      </w:r>
      <w:r>
        <w:rPr>
          <w:rFonts w:ascii="Times New Roman" w:hAnsi="Times New Roman" w:cs="Times New Roman"/>
          <w:sz w:val="24"/>
          <w:szCs w:val="24"/>
        </w:rPr>
        <w:t xml:space="preserve">for you </w:t>
      </w:r>
      <w:r w:rsidR="00B73D70">
        <w:rPr>
          <w:rFonts w:ascii="Times New Roman" w:hAnsi="Times New Roman" w:cs="Times New Roman"/>
          <w:sz w:val="24"/>
          <w:szCs w:val="24"/>
        </w:rPr>
        <w:t xml:space="preserve">and we have made a few </w:t>
      </w:r>
      <w:r>
        <w:rPr>
          <w:rFonts w:ascii="Times New Roman" w:hAnsi="Times New Roman" w:cs="Times New Roman"/>
          <w:sz w:val="24"/>
          <w:szCs w:val="24"/>
        </w:rPr>
        <w:t>new</w:t>
      </w:r>
      <w:r w:rsidR="00B73D70">
        <w:rPr>
          <w:rFonts w:ascii="Times New Roman" w:hAnsi="Times New Roman" w:cs="Times New Roman"/>
          <w:sz w:val="24"/>
          <w:szCs w:val="24"/>
        </w:rPr>
        <w:t xml:space="preserve"> items available through </w:t>
      </w:r>
      <w:r w:rsidR="00B73D70">
        <w:rPr>
          <w:rStyle w:val="Strong"/>
          <w:rFonts w:ascii="Times New Roman" w:hAnsi="Times New Roman" w:cs="Times New Roman"/>
          <w:sz w:val="24"/>
          <w:szCs w:val="24"/>
        </w:rPr>
        <w:t>Lands' End</w:t>
      </w:r>
      <w:r w:rsidR="00B73D70">
        <w:rPr>
          <w:rFonts w:ascii="Times New Roman" w:hAnsi="Times New Roman" w:cs="Times New Roman"/>
          <w:sz w:val="24"/>
          <w:szCs w:val="24"/>
        </w:rPr>
        <w:t>, they are:</w:t>
      </w:r>
    </w:p>
    <w:p w14:paraId="55DC05F4" w14:textId="77777777" w:rsidR="00B73D70" w:rsidRDefault="00B73D70" w:rsidP="00B73D70">
      <w:pPr>
        <w:pStyle w:val="NormalWeb"/>
        <w:numPr>
          <w:ilvl w:val="0"/>
          <w:numId w:val="1"/>
        </w:numPr>
        <w:ind w:left="945"/>
        <w:rPr>
          <w:rFonts w:ascii="Arial" w:hAnsi="Arial" w:cs="Arial"/>
          <w:sz w:val="24"/>
          <w:szCs w:val="24"/>
        </w:rPr>
      </w:pPr>
      <w:r>
        <w:rPr>
          <w:rFonts w:ascii="Times New Roman" w:hAnsi="Times New Roman" w:cs="Times New Roman"/>
          <w:sz w:val="24"/>
          <w:szCs w:val="24"/>
        </w:rPr>
        <w:t>   Polos- you may now order polos, both long and short sleeve, from Lands' End.  You can still choose maroon, black, or white but we have added an option for tall sizes in both men's and women's styles.  There       is a Rapid Dry polo that only comes in black and white, burgundy is not available in that style.  All items that require the HCA logo come with the logo them.</w:t>
      </w:r>
    </w:p>
    <w:p w14:paraId="74DD3BA0" w14:textId="77777777" w:rsidR="00B73D70" w:rsidRDefault="00B73D70" w:rsidP="00B73D70">
      <w:pPr>
        <w:pStyle w:val="NormalWeb"/>
        <w:numPr>
          <w:ilvl w:val="0"/>
          <w:numId w:val="1"/>
        </w:numPr>
        <w:ind w:left="945"/>
        <w:rPr>
          <w:rFonts w:ascii="Arial" w:hAnsi="Arial" w:cs="Arial"/>
          <w:sz w:val="24"/>
          <w:szCs w:val="24"/>
        </w:rPr>
      </w:pPr>
      <w:r>
        <w:rPr>
          <w:rFonts w:ascii="Times New Roman" w:hAnsi="Times New Roman" w:cs="Times New Roman"/>
          <w:sz w:val="24"/>
          <w:szCs w:val="24"/>
        </w:rPr>
        <w:t>   Fleece Jacket- there is a new option for a fleece jacket in all sizes and it comes in maroon and black.    </w:t>
      </w:r>
    </w:p>
    <w:p w14:paraId="66456F18" w14:textId="77777777" w:rsidR="00B73D70" w:rsidRDefault="00B73D70" w:rsidP="00B73D70">
      <w:pPr>
        <w:pStyle w:val="NormalWeb"/>
        <w:numPr>
          <w:ilvl w:val="0"/>
          <w:numId w:val="1"/>
        </w:numPr>
        <w:ind w:left="945"/>
        <w:rPr>
          <w:rFonts w:ascii="Arial" w:hAnsi="Arial" w:cs="Arial"/>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Sweatpant</w:t>
      </w:r>
      <w:proofErr w:type="spellEnd"/>
      <w:r>
        <w:rPr>
          <w:rFonts w:ascii="Times New Roman" w:hAnsi="Times New Roman" w:cs="Times New Roman"/>
          <w:sz w:val="24"/>
          <w:szCs w:val="24"/>
        </w:rPr>
        <w:t>/Track Pant for PE-  </w:t>
      </w:r>
      <w:r>
        <w:rPr>
          <w:rStyle w:val="Strong"/>
          <w:rFonts w:ascii="Times New Roman" w:hAnsi="Times New Roman" w:cs="Times New Roman"/>
          <w:sz w:val="24"/>
          <w:szCs w:val="24"/>
        </w:rPr>
        <w:t>This item is for PE and Athletics only, this is not an approved classroom uniform item.</w:t>
      </w:r>
    </w:p>
    <w:p w14:paraId="10C3E33C" w14:textId="77777777" w:rsidR="00B73D70" w:rsidRDefault="00B73D70" w:rsidP="00B73D70">
      <w:pPr>
        <w:pStyle w:val="NormalWeb"/>
        <w:rPr>
          <w:rFonts w:ascii="Arial" w:hAnsi="Arial" w:cs="Arial"/>
          <w:sz w:val="24"/>
          <w:szCs w:val="24"/>
        </w:rPr>
      </w:pPr>
      <w:r>
        <w:rPr>
          <w:rFonts w:ascii="Times New Roman" w:hAnsi="Times New Roman" w:cs="Times New Roman"/>
          <w:sz w:val="24"/>
          <w:szCs w:val="24"/>
        </w:rPr>
        <w:t>Items still available and guidelines for those items:</w:t>
      </w:r>
    </w:p>
    <w:p w14:paraId="45F11D68" w14:textId="77777777" w:rsidR="00B73D70" w:rsidRDefault="00B73D70" w:rsidP="00B73D70">
      <w:pPr>
        <w:pStyle w:val="NormalWeb"/>
        <w:numPr>
          <w:ilvl w:val="0"/>
          <w:numId w:val="2"/>
        </w:numPr>
        <w:ind w:left="945"/>
        <w:rPr>
          <w:rFonts w:ascii="Arial" w:hAnsi="Arial" w:cs="Arial"/>
          <w:sz w:val="24"/>
          <w:szCs w:val="24"/>
        </w:rPr>
      </w:pPr>
      <w:r>
        <w:rPr>
          <w:rFonts w:ascii="Times New Roman" w:hAnsi="Times New Roman" w:cs="Times New Roman"/>
          <w:sz w:val="24"/>
          <w:szCs w:val="24"/>
        </w:rPr>
        <w:t>   Blazer, available through Lands’ End- Girls and Boys may choose to wear a blazer with uniform pants.  Boys must wear a white oxford and tie; girls must wear a white button up  (available with both vendors). </w:t>
      </w:r>
    </w:p>
    <w:p w14:paraId="4E0209DA" w14:textId="77777777" w:rsidR="00B73D70" w:rsidRDefault="00B73D70" w:rsidP="00B73D70">
      <w:pPr>
        <w:pStyle w:val="NormalWeb"/>
        <w:numPr>
          <w:ilvl w:val="0"/>
          <w:numId w:val="2"/>
        </w:numPr>
        <w:ind w:left="945"/>
        <w:rPr>
          <w:rFonts w:ascii="Arial" w:hAnsi="Arial" w:cs="Arial"/>
          <w:sz w:val="24"/>
          <w:szCs w:val="24"/>
        </w:rPr>
      </w:pPr>
      <w:r>
        <w:rPr>
          <w:rFonts w:ascii="Times New Roman" w:hAnsi="Times New Roman" w:cs="Times New Roman"/>
          <w:sz w:val="24"/>
          <w:szCs w:val="24"/>
        </w:rPr>
        <w:t>   Sweater Vest, available through Lands’ End- Boys may choose to wear a sweater vest.  It must be worn with a white oxford, a tie, and uniform bottoms.  The sweater vest is not an option for girls at this time.</w:t>
      </w:r>
    </w:p>
    <w:p w14:paraId="3F40DFB0" w14:textId="77777777" w:rsidR="00B73D70" w:rsidRDefault="00B73D70" w:rsidP="00B73D70">
      <w:pPr>
        <w:pStyle w:val="NormalWeb"/>
        <w:numPr>
          <w:ilvl w:val="0"/>
          <w:numId w:val="2"/>
        </w:numPr>
        <w:ind w:left="945"/>
        <w:rPr>
          <w:rFonts w:ascii="Arial" w:hAnsi="Arial" w:cs="Arial"/>
          <w:sz w:val="24"/>
          <w:szCs w:val="24"/>
        </w:rPr>
      </w:pPr>
      <w:r>
        <w:rPr>
          <w:rFonts w:ascii="Times New Roman" w:hAnsi="Times New Roman" w:cs="Times New Roman"/>
          <w:sz w:val="24"/>
          <w:szCs w:val="24"/>
        </w:rPr>
        <w:t>   Girls may purchase the black sweater available through Lands’ End.</w:t>
      </w:r>
    </w:p>
    <w:p w14:paraId="36D24791" w14:textId="77777777" w:rsidR="00B73D70" w:rsidRDefault="00B73D70" w:rsidP="00B73D70">
      <w:pPr>
        <w:pStyle w:val="NormalWeb"/>
        <w:numPr>
          <w:ilvl w:val="0"/>
          <w:numId w:val="2"/>
        </w:numPr>
        <w:ind w:left="945"/>
        <w:rPr>
          <w:rFonts w:ascii="Arial" w:hAnsi="Arial" w:cs="Arial"/>
          <w:sz w:val="24"/>
          <w:szCs w:val="24"/>
        </w:rPr>
      </w:pPr>
      <w:r>
        <w:rPr>
          <w:rFonts w:ascii="Times New Roman" w:hAnsi="Times New Roman" w:cs="Times New Roman"/>
          <w:sz w:val="24"/>
          <w:szCs w:val="24"/>
        </w:rPr>
        <w:t>   Girls may purchase jumpers and skirts at French Toast or Land's End; solid black knee or ankle length leggings with skirts and jumpers are required.  </w:t>
      </w:r>
    </w:p>
    <w:p w14:paraId="3C105D58" w14:textId="77777777" w:rsidR="00B73D70" w:rsidRDefault="00B73D70" w:rsidP="00B73D70">
      <w:pPr>
        <w:pStyle w:val="NormalWeb"/>
        <w:numPr>
          <w:ilvl w:val="0"/>
          <w:numId w:val="2"/>
        </w:numPr>
        <w:ind w:left="945"/>
        <w:rPr>
          <w:rFonts w:ascii="Arial" w:hAnsi="Arial" w:cs="Arial"/>
          <w:sz w:val="24"/>
          <w:szCs w:val="24"/>
        </w:rPr>
      </w:pPr>
      <w:r>
        <w:rPr>
          <w:rFonts w:ascii="Times New Roman" w:hAnsi="Times New Roman" w:cs="Times New Roman"/>
          <w:sz w:val="24"/>
          <w:szCs w:val="24"/>
        </w:rPr>
        <w:t>   On cold days, students are permitted to wear black sweatpants to PE/Athletics if the class is going outside</w:t>
      </w:r>
    </w:p>
    <w:p w14:paraId="74D2EFA7" w14:textId="2672743A" w:rsidR="00013450" w:rsidRPr="00735E22" w:rsidRDefault="00B73D70" w:rsidP="00735E22">
      <w:pPr>
        <w:pStyle w:val="NormalWeb"/>
        <w:numPr>
          <w:ilvl w:val="0"/>
          <w:numId w:val="2"/>
        </w:numPr>
        <w:ind w:left="945"/>
        <w:rPr>
          <w:rFonts w:ascii="Arial" w:hAnsi="Arial" w:cs="Arial"/>
          <w:sz w:val="24"/>
          <w:szCs w:val="24"/>
        </w:rPr>
      </w:pPr>
      <w:r>
        <w:rPr>
          <w:rFonts w:ascii="Times New Roman" w:hAnsi="Times New Roman" w:cs="Times New Roman"/>
          <w:sz w:val="24"/>
          <w:szCs w:val="24"/>
        </w:rPr>
        <w:t>   In order to maintain uniformity, we ask that families do not embroider names that are visible on uniform items.  If you would like to embroider your child's name in case it gets lost, please do so in an     inconspicuous location on the piece.</w:t>
      </w:r>
    </w:p>
    <w:p w14:paraId="6E2C3F78" w14:textId="241DF0DB" w:rsidR="00163413" w:rsidRDefault="00163413" w:rsidP="0016341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Please</w:t>
      </w:r>
      <w:r w:rsidR="00D64473">
        <w:rPr>
          <w:rFonts w:ascii="Times New Roman" w:hAnsi="Times New Roman" w:cs="Times New Roman"/>
          <w:sz w:val="24"/>
          <w:szCs w:val="24"/>
        </w:rPr>
        <w:t xml:space="preserve"> </w:t>
      </w:r>
      <w:r>
        <w:rPr>
          <w:rFonts w:ascii="Times New Roman" w:hAnsi="Times New Roman" w:cs="Times New Roman"/>
          <w:sz w:val="24"/>
          <w:szCs w:val="24"/>
        </w:rPr>
        <w:t xml:space="preserve">see the </w:t>
      </w:r>
      <w:r w:rsidR="00D64473">
        <w:rPr>
          <w:rFonts w:ascii="Times New Roman" w:hAnsi="Times New Roman" w:cs="Times New Roman"/>
          <w:sz w:val="24"/>
          <w:szCs w:val="24"/>
        </w:rPr>
        <w:t>2020-2021 Uniform Policy.</w:t>
      </w:r>
    </w:p>
    <w:p w14:paraId="67C70C28" w14:textId="06F488AE" w:rsidR="00D64473" w:rsidRPr="00735E22" w:rsidRDefault="00D64473" w:rsidP="00163413">
      <w:pPr>
        <w:pStyle w:val="NormalWeb"/>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It’s going to be a great year!</w:t>
      </w:r>
    </w:p>
    <w:sectPr w:rsidR="00D64473" w:rsidRPr="00735E22" w:rsidSect="00163413">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72E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56C86"/>
    <w:multiLevelType w:val="hybridMultilevel"/>
    <w:tmpl w:val="FB54582E"/>
    <w:lvl w:ilvl="0" w:tplc="2D08F4C6">
      <w:start w:val="500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452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70"/>
    <w:rsid w:val="00013450"/>
    <w:rsid w:val="00163413"/>
    <w:rsid w:val="00170E56"/>
    <w:rsid w:val="004A55D3"/>
    <w:rsid w:val="00735E22"/>
    <w:rsid w:val="0081512C"/>
    <w:rsid w:val="00B73D70"/>
    <w:rsid w:val="00D6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710E"/>
  <w15:chartTrackingRefBased/>
  <w15:docId w15:val="{24778F22-A7A3-4A64-9790-4E4443B2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7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3D70"/>
    <w:rPr>
      <w:color w:val="0000FF"/>
      <w:u w:val="single"/>
    </w:rPr>
  </w:style>
  <w:style w:type="paragraph" w:styleId="NormalWeb">
    <w:name w:val="Normal (Web)"/>
    <w:basedOn w:val="Normal"/>
    <w:uiPriority w:val="99"/>
    <w:unhideWhenUsed/>
    <w:rsid w:val="00B73D70"/>
    <w:pPr>
      <w:spacing w:before="100" w:beforeAutospacing="1" w:after="100" w:afterAutospacing="1"/>
    </w:pPr>
    <w:rPr>
      <w:rFonts w:ascii="Calibri" w:hAnsi="Calibri" w:cs="Calibri"/>
    </w:rPr>
  </w:style>
  <w:style w:type="character" w:styleId="Strong">
    <w:name w:val="Strong"/>
    <w:basedOn w:val="DefaultParagraphFont"/>
    <w:uiPriority w:val="22"/>
    <w:qFormat/>
    <w:rsid w:val="00B73D70"/>
    <w:rPr>
      <w:b/>
      <w:bCs/>
    </w:rPr>
  </w:style>
  <w:style w:type="character" w:styleId="Emphasis">
    <w:name w:val="Emphasis"/>
    <w:basedOn w:val="DefaultParagraphFont"/>
    <w:uiPriority w:val="20"/>
    <w:qFormat/>
    <w:rsid w:val="00D64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nchtoast.com/schoolbox/schools/harvest-christian-academy-QS5TSCS" TargetMode="External"/><Relationship Id="rId5" Type="http://schemas.openxmlformats.org/officeDocument/2006/relationships/hyperlink" Target="https://www.landsend.com/pp/SchoolSearch.html?action=landing&amp;selectedSchoolNum=9001874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dc:creator>
  <cp:keywords/>
  <dc:description/>
  <cp:lastModifiedBy>Tena</cp:lastModifiedBy>
  <cp:revision>3</cp:revision>
  <dcterms:created xsi:type="dcterms:W3CDTF">2020-08-02T01:58:00Z</dcterms:created>
  <dcterms:modified xsi:type="dcterms:W3CDTF">2020-08-02T02:04:00Z</dcterms:modified>
</cp:coreProperties>
</file>