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A8BE" w14:textId="33F26D6E" w:rsidR="00F81C3E" w:rsidRDefault="00F81C3E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 wp14:anchorId="73932E6A" wp14:editId="597037EE">
            <wp:extent cx="996950" cy="996950"/>
            <wp:effectExtent l="0" t="0" r="0" b="0"/>
            <wp:docPr id="830184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18460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7156" cy="99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1D0C">
        <w:t xml:space="preserve">                                                                                                                      </w:t>
      </w:r>
      <w:r w:rsidR="00751D0C">
        <w:rPr>
          <w:noProof/>
        </w:rPr>
        <w:drawing>
          <wp:inline distT="0" distB="0" distL="0" distR="0" wp14:anchorId="0630BCC9" wp14:editId="5F2081F3">
            <wp:extent cx="1024304" cy="1024304"/>
            <wp:effectExtent l="0" t="0" r="4445" b="4445"/>
            <wp:docPr id="1825625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6255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4239" cy="105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FFB0F" w14:textId="77777777" w:rsidR="00F81C3E" w:rsidRPr="00286966" w:rsidRDefault="00F81C3E">
      <w:pPr>
        <w:pBdr>
          <w:bottom w:val="single" w:sz="12" w:space="1" w:color="auto"/>
        </w:pBdr>
        <w:rPr>
          <w:sz w:val="16"/>
          <w:szCs w:val="16"/>
        </w:rPr>
      </w:pPr>
    </w:p>
    <w:p w14:paraId="0200B0A9" w14:textId="77777777" w:rsidR="00B001B5" w:rsidRDefault="00F70BFC">
      <w:r>
        <w:t>Hello and good day</w:t>
      </w:r>
      <w:r w:rsidR="00B001B5">
        <w:t xml:space="preserve"> to you</w:t>
      </w:r>
      <w:r>
        <w:t>.</w:t>
      </w:r>
    </w:p>
    <w:p w14:paraId="757048F4" w14:textId="6F6EAC43" w:rsidR="00B001B5" w:rsidRDefault="00B001B5">
      <w:r>
        <w:t>Do you ever do business with existing commercial roofs?  If so, you will want to keep reading.</w:t>
      </w:r>
    </w:p>
    <w:p w14:paraId="16C3A01E" w14:textId="3C797282" w:rsidR="00F70BFC" w:rsidRDefault="00F70BFC">
      <w:r>
        <w:t xml:space="preserve">For roughly 15 years, my primary goal for professionals like you has been to deliver the most accurate Commercial Roof </w:t>
      </w:r>
      <w:r w:rsidR="00CA123E">
        <w:t xml:space="preserve">Inspection Services </w:t>
      </w:r>
      <w:r>
        <w:t xml:space="preserve">possible.  </w:t>
      </w:r>
      <w:r w:rsidR="00743DE7">
        <w:t xml:space="preserve">My experience began as a </w:t>
      </w:r>
      <w:r w:rsidR="002B0A83">
        <w:t xml:space="preserve">Service Technician to </w:t>
      </w:r>
      <w:r w:rsidR="00743DE7">
        <w:t xml:space="preserve">being </w:t>
      </w:r>
      <w:r w:rsidR="002B0A83">
        <w:t xml:space="preserve">the first onsite at a natural disaster </w:t>
      </w:r>
      <w:r w:rsidR="00743DE7">
        <w:t>for</w:t>
      </w:r>
      <w:r w:rsidR="002B0A83">
        <w:t xml:space="preserve"> multi-million-dollar projects. </w:t>
      </w:r>
      <w:r w:rsidR="00B001B5">
        <w:t xml:space="preserve">It is time to offer these services with no bias </w:t>
      </w:r>
      <w:r w:rsidR="00286966">
        <w:t>towards</w:t>
      </w:r>
      <w:r w:rsidR="00B001B5">
        <w:t xml:space="preserve"> solution or vendor.  </w:t>
      </w:r>
      <w:r>
        <w:t xml:space="preserve">I </w:t>
      </w:r>
      <w:r w:rsidR="00CA123E">
        <w:t>can inspect existing buildings</w:t>
      </w:r>
      <w:r>
        <w:t xml:space="preserve"> as an independent contractor serving </w:t>
      </w:r>
      <w:r w:rsidR="002B0A83">
        <w:t>all</w:t>
      </w:r>
      <w:r>
        <w:t xml:space="preserve"> my industry friends and colleagues.  </w:t>
      </w:r>
      <w:r w:rsidR="00BB5B75">
        <w:t xml:space="preserve">The company that can do it </w:t>
      </w:r>
      <w:r w:rsidR="00CA123E">
        <w:t>for you is</w:t>
      </w:r>
      <w:r w:rsidR="00BB5B75">
        <w:t xml:space="preserve"> Commercial Roof Inspection Services, LLC (CRIS).</w:t>
      </w:r>
    </w:p>
    <w:p w14:paraId="34F2A6BE" w14:textId="20F9BA47" w:rsidR="00BB5B75" w:rsidRDefault="00F70BFC">
      <w:r>
        <w:t xml:space="preserve">You now </w:t>
      </w:r>
      <w:r w:rsidR="00F22A7C">
        <w:t xml:space="preserve">have a partner for </w:t>
      </w:r>
      <w:r>
        <w:t xml:space="preserve">the inspection, takeoff, and overall assessment of every existing building </w:t>
      </w:r>
      <w:r w:rsidR="00BB5B75">
        <w:t>with a commercial roof</w:t>
      </w:r>
      <w:r w:rsidR="00B001B5">
        <w:t xml:space="preserve"> that you have been tasked with</w:t>
      </w:r>
      <w:r w:rsidR="00BB5B75">
        <w:t>.</w:t>
      </w:r>
      <w:r>
        <w:t xml:space="preserve">  With one email or phone call, you can have a trusted industry source get out onto the buildings for you and deliver all the information you need right to you</w:t>
      </w:r>
      <w:r w:rsidR="00117FBE">
        <w:t xml:space="preserve">r </w:t>
      </w:r>
      <w:r>
        <w:t xml:space="preserve">inbox.  </w:t>
      </w:r>
    </w:p>
    <w:p w14:paraId="7D46AAD9" w14:textId="44380A5F" w:rsidR="00F70BFC" w:rsidRDefault="00F70BFC">
      <w:r>
        <w:t>Imagine:</w:t>
      </w:r>
    </w:p>
    <w:p w14:paraId="067FC537" w14:textId="1D0BE37E" w:rsidR="00F70BFC" w:rsidRDefault="00286966" w:rsidP="00117FBE">
      <w:pPr>
        <w:pStyle w:val="ListParagraph"/>
        <w:numPr>
          <w:ilvl w:val="0"/>
          <w:numId w:val="2"/>
        </w:numPr>
      </w:pPr>
      <w:r>
        <w:t>Pr</w:t>
      </w:r>
      <w:r w:rsidR="00F70BFC">
        <w:t xml:space="preserve">ofessional </w:t>
      </w:r>
      <w:r>
        <w:t>client representation</w:t>
      </w:r>
      <w:r w:rsidR="00206C08">
        <w:t xml:space="preserve"> onsite</w:t>
      </w:r>
      <w:r>
        <w:t xml:space="preserve">: inspections, bids, site discussions, </w:t>
      </w:r>
      <w:r w:rsidR="00206C08">
        <w:t xml:space="preserve">scopes, </w:t>
      </w:r>
      <w:r>
        <w:t>etc.</w:t>
      </w:r>
    </w:p>
    <w:p w14:paraId="64271AC1" w14:textId="03EC83D9" w:rsidR="00117FBE" w:rsidRDefault="00BB5B75" w:rsidP="00117FBE">
      <w:pPr>
        <w:pStyle w:val="ListParagraph"/>
        <w:numPr>
          <w:ilvl w:val="0"/>
          <w:numId w:val="2"/>
        </w:numPr>
      </w:pPr>
      <w:r>
        <w:t>Individual project a</w:t>
      </w:r>
      <w:r w:rsidR="00CA123E">
        <w:t xml:space="preserve">ssessment </w:t>
      </w:r>
      <w:r w:rsidR="00E70F28">
        <w:t>with no ties to any one contractor – You are in control</w:t>
      </w:r>
    </w:p>
    <w:p w14:paraId="0D00ED3D" w14:textId="198CD317" w:rsidR="00117FBE" w:rsidRDefault="00117FBE" w:rsidP="00117FBE">
      <w:pPr>
        <w:pStyle w:val="ListParagraph"/>
        <w:numPr>
          <w:ilvl w:val="0"/>
          <w:numId w:val="2"/>
        </w:numPr>
      </w:pPr>
      <w:r>
        <w:t>Manufacturer and contractor experience for scope and condition perspectives</w:t>
      </w:r>
    </w:p>
    <w:p w14:paraId="6BCCC55F" w14:textId="61A93069" w:rsidR="00117FBE" w:rsidRDefault="00117FBE" w:rsidP="00117FBE">
      <w:pPr>
        <w:pStyle w:val="ListParagraph"/>
        <w:numPr>
          <w:ilvl w:val="0"/>
          <w:numId w:val="2"/>
        </w:numPr>
      </w:pPr>
      <w:r>
        <w:t>Real time photo access during the inspection</w:t>
      </w:r>
      <w:r w:rsidR="00286966">
        <w:t xml:space="preserve"> with several reporting options</w:t>
      </w:r>
    </w:p>
    <w:p w14:paraId="4AA17063" w14:textId="59EBD7EE" w:rsidR="00117FBE" w:rsidRDefault="00117FBE" w:rsidP="00117FBE">
      <w:pPr>
        <w:pStyle w:val="ListParagraph"/>
        <w:numPr>
          <w:ilvl w:val="0"/>
          <w:numId w:val="2"/>
        </w:numPr>
      </w:pPr>
      <w:r>
        <w:t>Detailed drawings with measurements, penetrations, and structural components where possible</w:t>
      </w:r>
    </w:p>
    <w:p w14:paraId="3D3A7FBF" w14:textId="1756637E" w:rsidR="00117FBE" w:rsidRDefault="00117FBE" w:rsidP="00117FBE">
      <w:pPr>
        <w:pStyle w:val="ListParagraph"/>
        <w:numPr>
          <w:ilvl w:val="0"/>
          <w:numId w:val="2"/>
        </w:numPr>
      </w:pPr>
      <w:r>
        <w:t>A roofing industry partner to consult throughout the entire roof project</w:t>
      </w:r>
      <w:r w:rsidR="00286966">
        <w:t xml:space="preserve"> – FULLY </w:t>
      </w:r>
      <w:r w:rsidR="00743DE7">
        <w:t>INSURED!</w:t>
      </w:r>
    </w:p>
    <w:p w14:paraId="301BABAE" w14:textId="041D3CE0" w:rsidR="00BB5B75" w:rsidRDefault="00117FBE">
      <w:r>
        <w:t xml:space="preserve">We all know when it is time to get others involved on a project.  </w:t>
      </w:r>
      <w:r w:rsidR="00CA123E">
        <w:t>A</w:t>
      </w:r>
      <w:r>
        <w:t xml:space="preserve">llowing my industry colleagues to focus on their core responsibilities </w:t>
      </w:r>
      <w:r w:rsidR="00BB5B75">
        <w:t>while getting the</w:t>
      </w:r>
      <w:r w:rsidR="00286966">
        <w:t>m the</w:t>
      </w:r>
      <w:r w:rsidR="00BB5B75">
        <w:t xml:space="preserve"> information they need in a timely and accurate manner can change the game.  </w:t>
      </w:r>
      <w:r w:rsidR="00286966">
        <w:t>Need a sample?  Let us know!</w:t>
      </w:r>
    </w:p>
    <w:p w14:paraId="1198F21F" w14:textId="6F9BD29D" w:rsidR="00117FBE" w:rsidRDefault="00BB5B75">
      <w:r>
        <w:t>Call CRIS today for the information you need tomorrow</w:t>
      </w:r>
      <w:r w:rsidR="00286966">
        <w:t>.</w:t>
      </w:r>
    </w:p>
    <w:p w14:paraId="0BB124B7" w14:textId="3291B393" w:rsidR="00BB5B75" w:rsidRDefault="00BB5B75">
      <w:r>
        <w:t>Sincerely,</w:t>
      </w:r>
    </w:p>
    <w:p w14:paraId="727B94D2" w14:textId="77777777" w:rsidR="00BB5B75" w:rsidRPr="00286966" w:rsidRDefault="00BB5B75">
      <w:pPr>
        <w:rPr>
          <w:sz w:val="16"/>
          <w:szCs w:val="16"/>
        </w:rPr>
      </w:pPr>
    </w:p>
    <w:p w14:paraId="30FBD839" w14:textId="3BC5AFA5" w:rsidR="00BB5B75" w:rsidRDefault="00BB5B75">
      <w:r>
        <w:t>Commercial Roof Inspection Services, LLC</w:t>
      </w:r>
    </w:p>
    <w:p w14:paraId="213A70CB" w14:textId="644E1D6F" w:rsidR="00BB5B75" w:rsidRDefault="00BB5B75">
      <w:r>
        <w:t>610-442-5060</w:t>
      </w:r>
    </w:p>
    <w:p w14:paraId="663F3ECC" w14:textId="2359020F" w:rsidR="00BB5B75" w:rsidRDefault="00206C08">
      <w:hyperlink r:id="rId9" w:history="1">
        <w:r w:rsidR="00BB5B75" w:rsidRPr="00112EDF">
          <w:rPr>
            <w:rStyle w:val="Hyperlink"/>
          </w:rPr>
          <w:t>www.commercialroofis.com</w:t>
        </w:r>
      </w:hyperlink>
    </w:p>
    <w:p w14:paraId="179C72CF" w14:textId="30776A69" w:rsidR="00BB5B75" w:rsidRDefault="00206C08">
      <w:hyperlink r:id="rId10" w:history="1">
        <w:r w:rsidR="00BB5B75" w:rsidRPr="00112EDF">
          <w:rPr>
            <w:rStyle w:val="Hyperlink"/>
          </w:rPr>
          <w:t>info@commercialroofis.com</w:t>
        </w:r>
      </w:hyperlink>
    </w:p>
    <w:sectPr w:rsidR="00BB5B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4749" w14:textId="77777777" w:rsidR="00F81C3E" w:rsidRDefault="00F81C3E" w:rsidP="00F81C3E">
      <w:pPr>
        <w:spacing w:after="0" w:line="240" w:lineRule="auto"/>
      </w:pPr>
      <w:r>
        <w:separator/>
      </w:r>
    </w:p>
  </w:endnote>
  <w:endnote w:type="continuationSeparator" w:id="0">
    <w:p w14:paraId="330E6554" w14:textId="77777777" w:rsidR="00F81C3E" w:rsidRDefault="00F81C3E" w:rsidP="00F8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AACA" w14:textId="77777777" w:rsidR="00F81C3E" w:rsidRDefault="00F81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8672" w14:textId="77777777" w:rsidR="00F81C3E" w:rsidRDefault="00F81C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3D8E" w14:textId="77777777" w:rsidR="00F81C3E" w:rsidRDefault="00F81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1EDB" w14:textId="77777777" w:rsidR="00F81C3E" w:rsidRDefault="00F81C3E" w:rsidP="00F81C3E">
      <w:pPr>
        <w:spacing w:after="0" w:line="240" w:lineRule="auto"/>
      </w:pPr>
      <w:r>
        <w:separator/>
      </w:r>
    </w:p>
  </w:footnote>
  <w:footnote w:type="continuationSeparator" w:id="0">
    <w:p w14:paraId="7048B0C9" w14:textId="77777777" w:rsidR="00F81C3E" w:rsidRDefault="00F81C3E" w:rsidP="00F8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887E" w14:textId="7BE1B497" w:rsidR="00F81C3E" w:rsidRDefault="00206C08">
    <w:pPr>
      <w:pStyle w:val="Header"/>
    </w:pPr>
    <w:r>
      <w:rPr>
        <w:noProof/>
      </w:rPr>
      <w:pict w14:anchorId="1CD9F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299172" o:spid="_x0000_s1026" type="#_x0000_t75" style="position:absolute;margin-left:0;margin-top:0;width:467.95pt;height:467.95pt;z-index:-251657216;mso-position-horizontal:center;mso-position-horizontal-relative:margin;mso-position-vertical:center;mso-position-vertical-relative:margin" o:allowincell="f">
          <v:imagedata r:id="rId1" o:title="CRI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D6B0" w14:textId="70C1FC0F" w:rsidR="00F81C3E" w:rsidRDefault="00206C08">
    <w:pPr>
      <w:pStyle w:val="Header"/>
    </w:pPr>
    <w:r>
      <w:rPr>
        <w:noProof/>
      </w:rPr>
      <w:pict w14:anchorId="5CEFB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299173" o:spid="_x0000_s1027" type="#_x0000_t75" style="position:absolute;margin-left:0;margin-top:0;width:467.95pt;height:467.95pt;z-index:-251656192;mso-position-horizontal:center;mso-position-horizontal-relative:margin;mso-position-vertical:center;mso-position-vertical-relative:margin" o:allowincell="f">
          <v:imagedata r:id="rId1" o:title="CRI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BD97" w14:textId="333E6D43" w:rsidR="00F81C3E" w:rsidRDefault="00206C08">
    <w:pPr>
      <w:pStyle w:val="Header"/>
    </w:pPr>
    <w:r>
      <w:rPr>
        <w:noProof/>
      </w:rPr>
      <w:pict w14:anchorId="7CF27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299171" o:spid="_x0000_s1025" type="#_x0000_t75" style="position:absolute;margin-left:0;margin-top:0;width:467.95pt;height:467.95pt;z-index:-251658240;mso-position-horizontal:center;mso-position-horizontal-relative:margin;mso-position-vertical:center;mso-position-vertical-relative:margin" o:allowincell="f">
          <v:imagedata r:id="rId1" o:title="CRI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02D4"/>
    <w:multiLevelType w:val="hybridMultilevel"/>
    <w:tmpl w:val="7E96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53FA0"/>
    <w:multiLevelType w:val="hybridMultilevel"/>
    <w:tmpl w:val="0C32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455192">
    <w:abstractNumId w:val="0"/>
  </w:num>
  <w:num w:numId="2" w16cid:durableId="1285691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3E"/>
    <w:rsid w:val="00117BCF"/>
    <w:rsid w:val="00117FBE"/>
    <w:rsid w:val="00206C08"/>
    <w:rsid w:val="00286966"/>
    <w:rsid w:val="002B0A83"/>
    <w:rsid w:val="002C7737"/>
    <w:rsid w:val="0069102D"/>
    <w:rsid w:val="00743DE7"/>
    <w:rsid w:val="00751D0C"/>
    <w:rsid w:val="00922C4B"/>
    <w:rsid w:val="00B001B5"/>
    <w:rsid w:val="00B632EA"/>
    <w:rsid w:val="00BB5B75"/>
    <w:rsid w:val="00CA123E"/>
    <w:rsid w:val="00E70F28"/>
    <w:rsid w:val="00F22A7C"/>
    <w:rsid w:val="00F70BFC"/>
    <w:rsid w:val="00F8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DB92E"/>
  <w15:chartTrackingRefBased/>
  <w15:docId w15:val="{98F55B15-F872-4DE5-BE9F-3FF14DB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C3E"/>
  </w:style>
  <w:style w:type="paragraph" w:styleId="Footer">
    <w:name w:val="footer"/>
    <w:basedOn w:val="Normal"/>
    <w:link w:val="FooterChar"/>
    <w:uiPriority w:val="99"/>
    <w:unhideWhenUsed/>
    <w:rsid w:val="00F8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C3E"/>
  </w:style>
  <w:style w:type="paragraph" w:styleId="ListParagraph">
    <w:name w:val="List Paragraph"/>
    <w:basedOn w:val="Normal"/>
    <w:uiPriority w:val="34"/>
    <w:qFormat/>
    <w:rsid w:val="00117F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commercialroofi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mercialroofis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Seacor</dc:creator>
  <cp:keywords/>
  <dc:description/>
  <cp:lastModifiedBy>Tiffany Seacor</cp:lastModifiedBy>
  <cp:revision>14</cp:revision>
  <cp:lastPrinted>2023-11-29T13:53:00Z</cp:lastPrinted>
  <dcterms:created xsi:type="dcterms:W3CDTF">2023-11-16T13:05:00Z</dcterms:created>
  <dcterms:modified xsi:type="dcterms:W3CDTF">2023-11-29T14:08:00Z</dcterms:modified>
</cp:coreProperties>
</file>